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bookmarkStart w:id="0" w:name="_GoBack"/>
            <w:r w:rsidR="00BE7D23" w:rsidRPr="00D95E3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D95E39" w:rsidRPr="00D95E39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село Новый Усад</w:t>
            </w:r>
            <w:r w:rsidR="00BE7D23" w:rsidRPr="00D95E3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  <w:bookmarkEnd w:id="0"/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95E39" w:rsidRPr="00DF3535" w:rsidTr="005A452C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Садовая, д.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13:14:0309005:101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д.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13:14:0309005:106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дом 21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13:14:0309005:115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13:14:0309005:116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дом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13:14:0309005:122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13:14:0309005:129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с. Новый Усад, ул. Рабочая, 35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13:14:0309005:140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д. 58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13:14:0309005:150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Масеевка,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13:14:0309005:181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Школьная, д.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13:14:0309005:187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Школьная,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13:14:0309005:188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Масеевка, дом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13:14:0309005:198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д. №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13:14:0309005:23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Садовая, д. №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13:14:0309005:26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Проезжая, 55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13:14:0309005:326</w:t>
                  </w:r>
                </w:p>
              </w:tc>
            </w:tr>
            <w:tr w:rsidR="00D95E39" w:rsidRPr="00DF3535" w:rsidTr="005A452C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Садовая, дом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13:14:0309005:333</w:t>
                  </w:r>
                </w:p>
              </w:tc>
            </w:tr>
            <w:tr w:rsidR="00D95E39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дом 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13:14:0309005:347</w:t>
                  </w:r>
                </w:p>
              </w:tc>
            </w:tr>
            <w:tr w:rsidR="00D95E39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дом 20А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13:14:0309005:374</w:t>
                  </w:r>
                </w:p>
              </w:tc>
            </w:tr>
            <w:tr w:rsidR="00D95E39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13:14:0309005:386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д.53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13:14:0309005:388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Краснослободский район, с. Новый Усад, центральная часть кадастрового квартала 13:14:0309005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13:14:0309005:721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13:14:0309005:725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Рабочая, д. № 46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13:14:0309005:9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село Новый Усад, улица Рабочая, 13а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13:14:0309005:962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Садовая, 10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13:14:0309005:98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Новый Усад, ул. Садовая, д.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13:14:0309005:99</w:t>
                  </w:r>
                </w:p>
              </w:tc>
            </w:tr>
            <w:tr w:rsidR="00D95E39" w:rsidRPr="00DF3535" w:rsidTr="00D95E3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95E39" w:rsidRPr="00D95E39" w:rsidRDefault="00D95E39" w:rsidP="00D95E3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с. Новый Усад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95E39" w:rsidRPr="00D95E39" w:rsidRDefault="00D95E39" w:rsidP="00D95E3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95E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D95E39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Красноподгор</w:t>
            </w:r>
            <w:r w:rsidR="009E3972">
              <w:rPr>
                <w:rFonts w:ascii="Times New Roman" w:hAnsi="Times New Roman"/>
                <w:sz w:val="22"/>
                <w:szCs w:val="22"/>
              </w:rPr>
              <w:t>н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9E3972">
              <w:rPr>
                <w:rFonts w:ascii="Times New Roman" w:hAnsi="Times New Roman"/>
                <w:sz w:val="22"/>
                <w:szCs w:val="22"/>
              </w:rPr>
              <w:t>76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Республика Мордовия, Краснослободский район, д. Красная Подгора, ул. Зеленая, д. 38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2-61-18</w:t>
            </w:r>
          </w:p>
          <w:p w:rsidR="004E4B6E" w:rsidRPr="0012185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12185A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adm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podgora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krasnoslobodsk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2185A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95E39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76BF-51AE-44F8-AE9D-009527E0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35</cp:revision>
  <cp:lastPrinted>2022-12-12T08:13:00Z</cp:lastPrinted>
  <dcterms:created xsi:type="dcterms:W3CDTF">2023-11-15T06:14:00Z</dcterms:created>
  <dcterms:modified xsi:type="dcterms:W3CDTF">2024-07-16T11:22:00Z</dcterms:modified>
</cp:coreProperties>
</file>