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5D" w:rsidRPr="005E435D" w:rsidRDefault="005E435D" w:rsidP="004143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5E43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Этапы введения маркировки упакованной воды</w:t>
      </w:r>
    </w:p>
    <w:p w:rsidR="004143C5" w:rsidRDefault="004143C5" w:rsidP="0041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C5" w:rsidRDefault="004143C5" w:rsidP="0041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C5" w:rsidRDefault="004143C5" w:rsidP="0041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C5" w:rsidRDefault="004143C5" w:rsidP="0041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5D" w:rsidRPr="005E435D" w:rsidRDefault="005E435D" w:rsidP="0041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5D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апреля 2020 года по 1 марта 2021 года проводится эксперимент по маркировке упакованной воды</w:t>
      </w:r>
      <w:r w:rsidR="00414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C2B" w:rsidRDefault="00834C2B" w:rsidP="004143C5">
      <w:pPr>
        <w:jc w:val="both"/>
      </w:pPr>
    </w:p>
    <w:sectPr w:rsidR="0083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5D"/>
    <w:rsid w:val="004143C5"/>
    <w:rsid w:val="005E435D"/>
    <w:rsid w:val="0083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9F43"/>
  <w15:chartTrackingRefBased/>
  <w15:docId w15:val="{C7CA4CE2-9697-4FF5-98C2-86208445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Ионова Г.Н.</dc:creator>
  <cp:keywords/>
  <dc:description/>
  <cp:lastModifiedBy>Ионова Г.Н.</cp:lastModifiedBy>
  <cp:revision>3</cp:revision>
  <dcterms:created xsi:type="dcterms:W3CDTF">2021-02-04T11:37:00Z</dcterms:created>
  <dcterms:modified xsi:type="dcterms:W3CDTF">2021-02-04T11:39:00Z</dcterms:modified>
</cp:coreProperties>
</file>