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F1B" w:rsidRPr="007666E3" w:rsidRDefault="007C7F1B" w:rsidP="007666E3">
      <w:pPr>
        <w:spacing w:after="0" w:line="240" w:lineRule="auto"/>
        <w:ind w:left="4536"/>
        <w:jc w:val="right"/>
        <w:rPr>
          <w:rFonts w:ascii="Times New Roman" w:hAnsi="Times New Roman"/>
          <w:bCs/>
          <w:sz w:val="24"/>
          <w:szCs w:val="24"/>
        </w:rPr>
      </w:pPr>
      <w:r w:rsidRPr="007666E3">
        <w:rPr>
          <w:rFonts w:ascii="Times New Roman" w:hAnsi="Times New Roman"/>
          <w:bCs/>
          <w:sz w:val="24"/>
          <w:szCs w:val="24"/>
        </w:rPr>
        <w:t>Утверждаю</w:t>
      </w:r>
    </w:p>
    <w:p w:rsidR="007C7F1B" w:rsidRDefault="007C7F1B" w:rsidP="007666E3">
      <w:pPr>
        <w:spacing w:after="0" w:line="240" w:lineRule="auto"/>
        <w:ind w:left="4536"/>
        <w:jc w:val="right"/>
        <w:rPr>
          <w:rFonts w:ascii="Times New Roman" w:hAnsi="Times New Roman"/>
          <w:bCs/>
          <w:sz w:val="24"/>
          <w:szCs w:val="24"/>
        </w:rPr>
      </w:pPr>
      <w:r>
        <w:rPr>
          <w:rFonts w:ascii="Times New Roman" w:hAnsi="Times New Roman"/>
          <w:bCs/>
          <w:sz w:val="24"/>
          <w:szCs w:val="24"/>
        </w:rPr>
        <w:t>Глава</w:t>
      </w:r>
      <w:r w:rsidRPr="007666E3">
        <w:rPr>
          <w:rFonts w:ascii="Times New Roman" w:hAnsi="Times New Roman"/>
          <w:bCs/>
          <w:sz w:val="24"/>
          <w:szCs w:val="24"/>
        </w:rPr>
        <w:t xml:space="preserve"> Краснослободского </w:t>
      </w:r>
    </w:p>
    <w:p w:rsidR="007C7F1B" w:rsidRPr="007666E3" w:rsidRDefault="007C7F1B" w:rsidP="007666E3">
      <w:pPr>
        <w:spacing w:after="0" w:line="240" w:lineRule="auto"/>
        <w:ind w:left="4536"/>
        <w:jc w:val="right"/>
        <w:rPr>
          <w:rFonts w:ascii="Times New Roman" w:hAnsi="Times New Roman"/>
          <w:bCs/>
          <w:sz w:val="24"/>
          <w:szCs w:val="24"/>
        </w:rPr>
      </w:pPr>
      <w:r w:rsidRPr="007666E3">
        <w:rPr>
          <w:rFonts w:ascii="Times New Roman" w:hAnsi="Times New Roman"/>
          <w:bCs/>
          <w:sz w:val="24"/>
          <w:szCs w:val="24"/>
        </w:rPr>
        <w:t xml:space="preserve">муниципального района </w:t>
      </w:r>
    </w:p>
    <w:p w:rsidR="007C7F1B" w:rsidRPr="007666E3" w:rsidRDefault="007C7F1B" w:rsidP="007666E3">
      <w:pPr>
        <w:spacing w:after="0" w:line="240" w:lineRule="auto"/>
        <w:ind w:left="4536"/>
        <w:jc w:val="right"/>
        <w:rPr>
          <w:rFonts w:ascii="Times New Roman" w:hAnsi="Times New Roman"/>
          <w:bCs/>
          <w:sz w:val="24"/>
          <w:szCs w:val="24"/>
        </w:rPr>
      </w:pPr>
      <w:r w:rsidRPr="007666E3">
        <w:rPr>
          <w:rFonts w:ascii="Times New Roman" w:hAnsi="Times New Roman"/>
          <w:bCs/>
          <w:sz w:val="24"/>
          <w:szCs w:val="24"/>
        </w:rPr>
        <w:t>Республики Мордовия</w:t>
      </w:r>
    </w:p>
    <w:p w:rsidR="007C7F1B" w:rsidRPr="007666E3" w:rsidRDefault="007C7F1B" w:rsidP="007666E3">
      <w:pPr>
        <w:spacing w:after="0" w:line="240" w:lineRule="auto"/>
        <w:ind w:left="4536"/>
        <w:jc w:val="right"/>
        <w:rPr>
          <w:rFonts w:ascii="Times New Roman" w:hAnsi="Times New Roman"/>
          <w:bCs/>
          <w:sz w:val="24"/>
          <w:szCs w:val="24"/>
        </w:rPr>
      </w:pPr>
    </w:p>
    <w:p w:rsidR="007C7F1B" w:rsidRPr="007666E3" w:rsidRDefault="007C7F1B" w:rsidP="007666E3">
      <w:pPr>
        <w:spacing w:after="0" w:line="240" w:lineRule="auto"/>
        <w:ind w:left="4536"/>
        <w:jc w:val="right"/>
        <w:rPr>
          <w:rFonts w:ascii="Times New Roman" w:hAnsi="Times New Roman"/>
          <w:bCs/>
          <w:sz w:val="24"/>
          <w:szCs w:val="24"/>
        </w:rPr>
      </w:pPr>
      <w:r>
        <w:rPr>
          <w:rFonts w:ascii="Times New Roman" w:hAnsi="Times New Roman"/>
          <w:bCs/>
          <w:sz w:val="24"/>
          <w:szCs w:val="24"/>
        </w:rPr>
        <w:t>__________________ А.В. Буйнов</w:t>
      </w:r>
    </w:p>
    <w:p w:rsidR="007C7F1B" w:rsidRPr="007666E3" w:rsidRDefault="007C7F1B" w:rsidP="007666E3">
      <w:pPr>
        <w:spacing w:after="0" w:line="240" w:lineRule="auto"/>
        <w:ind w:left="4536"/>
        <w:jc w:val="right"/>
        <w:rPr>
          <w:rFonts w:ascii="Times New Roman" w:hAnsi="Times New Roman"/>
          <w:bCs/>
          <w:sz w:val="24"/>
          <w:szCs w:val="24"/>
        </w:rPr>
      </w:pPr>
    </w:p>
    <w:p w:rsidR="007C7F1B" w:rsidRPr="007666E3" w:rsidRDefault="007C7F1B" w:rsidP="007666E3">
      <w:pPr>
        <w:suppressAutoHyphens/>
        <w:spacing w:after="0" w:line="240" w:lineRule="auto"/>
        <w:ind w:left="4536"/>
        <w:jc w:val="right"/>
        <w:rPr>
          <w:rFonts w:ascii="Times New Roman" w:hAnsi="Times New Roman"/>
          <w:bCs/>
          <w:sz w:val="24"/>
          <w:szCs w:val="24"/>
        </w:rPr>
      </w:pPr>
      <w:r w:rsidRPr="007666E3">
        <w:rPr>
          <w:rFonts w:ascii="Times New Roman" w:hAnsi="Times New Roman"/>
          <w:bCs/>
          <w:sz w:val="24"/>
          <w:szCs w:val="24"/>
        </w:rPr>
        <w:t xml:space="preserve">«___» ___________ </w:t>
      </w:r>
      <w:smartTag w:uri="urn:schemas-microsoft-com:office:smarttags" w:element="metricconverter">
        <w:smartTagPr>
          <w:attr w:name="ProductID" w:val="2022 г"/>
        </w:smartTagPr>
        <w:r>
          <w:rPr>
            <w:rFonts w:ascii="Times New Roman" w:hAnsi="Times New Roman"/>
            <w:bCs/>
            <w:sz w:val="24"/>
            <w:szCs w:val="24"/>
          </w:rPr>
          <w:t>2022</w:t>
        </w:r>
        <w:r w:rsidRPr="007666E3">
          <w:rPr>
            <w:rFonts w:ascii="Times New Roman" w:hAnsi="Times New Roman"/>
            <w:bCs/>
            <w:sz w:val="24"/>
            <w:szCs w:val="24"/>
          </w:rPr>
          <w:t xml:space="preserve"> г</w:t>
        </w:r>
      </w:smartTag>
      <w:r w:rsidRPr="007666E3">
        <w:rPr>
          <w:rFonts w:ascii="Times New Roman" w:hAnsi="Times New Roman"/>
          <w:bCs/>
          <w:sz w:val="24"/>
          <w:szCs w:val="24"/>
        </w:rPr>
        <w:t>.</w:t>
      </w:r>
    </w:p>
    <w:p w:rsidR="007C7F1B" w:rsidRPr="007666E3" w:rsidRDefault="007C7F1B" w:rsidP="007666E3">
      <w:pPr>
        <w:spacing w:after="0" w:line="240" w:lineRule="auto"/>
        <w:jc w:val="center"/>
        <w:rPr>
          <w:rFonts w:ascii="Times New Roman" w:hAnsi="Times New Roman"/>
          <w:sz w:val="24"/>
          <w:szCs w:val="24"/>
        </w:rPr>
      </w:pPr>
    </w:p>
    <w:p w:rsidR="007C7F1B" w:rsidRPr="007666E3" w:rsidRDefault="007C7F1B" w:rsidP="007666E3">
      <w:pPr>
        <w:spacing w:after="0" w:line="240" w:lineRule="auto"/>
        <w:jc w:val="center"/>
        <w:rPr>
          <w:rFonts w:ascii="Times New Roman" w:hAnsi="Times New Roman"/>
          <w:bCs/>
          <w:sz w:val="24"/>
          <w:szCs w:val="24"/>
        </w:rPr>
      </w:pPr>
    </w:p>
    <w:p w:rsidR="007C7F1B" w:rsidRPr="007666E3" w:rsidRDefault="007C7F1B" w:rsidP="007666E3">
      <w:pPr>
        <w:spacing w:after="0" w:line="240" w:lineRule="auto"/>
        <w:jc w:val="center"/>
        <w:rPr>
          <w:rFonts w:ascii="Times New Roman" w:hAnsi="Times New Roman"/>
          <w:bCs/>
          <w:sz w:val="24"/>
          <w:szCs w:val="24"/>
        </w:rPr>
      </w:pPr>
    </w:p>
    <w:p w:rsidR="007C7F1B" w:rsidRPr="007666E3" w:rsidRDefault="007C7F1B" w:rsidP="007666E3">
      <w:pPr>
        <w:spacing w:after="0" w:line="240" w:lineRule="auto"/>
        <w:jc w:val="center"/>
        <w:rPr>
          <w:rFonts w:ascii="Times New Roman" w:hAnsi="Times New Roman"/>
          <w:bCs/>
          <w:sz w:val="24"/>
          <w:szCs w:val="24"/>
        </w:rPr>
      </w:pPr>
    </w:p>
    <w:p w:rsidR="007C7F1B" w:rsidRPr="007666E3" w:rsidRDefault="007C7F1B" w:rsidP="007666E3">
      <w:pPr>
        <w:spacing w:after="0" w:line="240" w:lineRule="auto"/>
        <w:jc w:val="center"/>
        <w:rPr>
          <w:rFonts w:ascii="Times New Roman" w:hAnsi="Times New Roman"/>
          <w:bCs/>
          <w:sz w:val="24"/>
          <w:szCs w:val="24"/>
        </w:rPr>
      </w:pPr>
    </w:p>
    <w:p w:rsidR="007C7F1B" w:rsidRPr="007666E3" w:rsidRDefault="007C7F1B" w:rsidP="007666E3">
      <w:pPr>
        <w:spacing w:after="0" w:line="240" w:lineRule="auto"/>
        <w:jc w:val="center"/>
        <w:rPr>
          <w:rFonts w:ascii="Times New Roman" w:hAnsi="Times New Roman"/>
          <w:bCs/>
          <w:sz w:val="24"/>
          <w:szCs w:val="24"/>
        </w:rPr>
      </w:pPr>
    </w:p>
    <w:p w:rsidR="007C7F1B" w:rsidRPr="007666E3" w:rsidRDefault="007C7F1B" w:rsidP="007666E3">
      <w:pPr>
        <w:spacing w:after="0" w:line="240" w:lineRule="auto"/>
        <w:jc w:val="center"/>
        <w:rPr>
          <w:rFonts w:ascii="Times New Roman" w:hAnsi="Times New Roman"/>
          <w:bCs/>
          <w:sz w:val="24"/>
          <w:szCs w:val="24"/>
        </w:rPr>
      </w:pPr>
    </w:p>
    <w:p w:rsidR="007C7F1B" w:rsidRPr="007666E3" w:rsidRDefault="007C7F1B" w:rsidP="007666E3">
      <w:pPr>
        <w:spacing w:after="0" w:line="240" w:lineRule="auto"/>
        <w:jc w:val="center"/>
        <w:rPr>
          <w:rFonts w:ascii="Times New Roman" w:hAnsi="Times New Roman"/>
          <w:bCs/>
          <w:sz w:val="24"/>
          <w:szCs w:val="24"/>
        </w:rPr>
      </w:pPr>
    </w:p>
    <w:p w:rsidR="007C7F1B" w:rsidRPr="007666E3" w:rsidRDefault="007C7F1B" w:rsidP="007666E3">
      <w:pPr>
        <w:spacing w:after="0" w:line="240" w:lineRule="auto"/>
        <w:jc w:val="center"/>
        <w:rPr>
          <w:rFonts w:ascii="Times New Roman" w:hAnsi="Times New Roman"/>
          <w:bCs/>
          <w:sz w:val="24"/>
          <w:szCs w:val="24"/>
        </w:rPr>
      </w:pPr>
    </w:p>
    <w:p w:rsidR="007C7F1B" w:rsidRPr="007666E3" w:rsidRDefault="007C7F1B" w:rsidP="007666E3">
      <w:pPr>
        <w:spacing w:after="0" w:line="240" w:lineRule="auto"/>
        <w:jc w:val="center"/>
        <w:rPr>
          <w:rFonts w:ascii="Times New Roman" w:hAnsi="Times New Roman"/>
          <w:b/>
          <w:bCs/>
          <w:caps/>
          <w:sz w:val="28"/>
          <w:szCs w:val="28"/>
        </w:rPr>
      </w:pPr>
      <w:r w:rsidRPr="007666E3">
        <w:rPr>
          <w:rFonts w:ascii="Times New Roman" w:hAnsi="Times New Roman"/>
          <w:b/>
          <w:bCs/>
          <w:caps/>
          <w:sz w:val="28"/>
          <w:szCs w:val="28"/>
        </w:rPr>
        <w:t>КОНКУРСНАЯ ДОКУМЕНТАЦИЯ</w:t>
      </w:r>
    </w:p>
    <w:p w:rsidR="007C7F1B" w:rsidRPr="007666E3" w:rsidRDefault="007C7F1B" w:rsidP="007666E3">
      <w:pPr>
        <w:spacing w:after="0" w:line="240" w:lineRule="auto"/>
        <w:jc w:val="center"/>
        <w:rPr>
          <w:rFonts w:ascii="Times New Roman" w:hAnsi="Times New Roman"/>
          <w:b/>
          <w:bCs/>
          <w:caps/>
          <w:sz w:val="28"/>
          <w:szCs w:val="28"/>
        </w:rPr>
      </w:pPr>
    </w:p>
    <w:p w:rsidR="007C7F1B" w:rsidRPr="007666E3" w:rsidRDefault="007C7F1B" w:rsidP="007666E3">
      <w:pPr>
        <w:autoSpaceDE w:val="0"/>
        <w:autoSpaceDN w:val="0"/>
        <w:adjustRightInd w:val="0"/>
        <w:spacing w:after="0" w:line="240" w:lineRule="auto"/>
        <w:jc w:val="center"/>
        <w:rPr>
          <w:rFonts w:ascii="Times New Roman" w:hAnsi="Times New Roman"/>
          <w:sz w:val="28"/>
          <w:szCs w:val="28"/>
        </w:rPr>
      </w:pPr>
    </w:p>
    <w:p w:rsidR="007C7F1B" w:rsidRPr="007666E3" w:rsidRDefault="007C7F1B" w:rsidP="007666E3">
      <w:pPr>
        <w:autoSpaceDE w:val="0"/>
        <w:autoSpaceDN w:val="0"/>
        <w:adjustRightInd w:val="0"/>
        <w:spacing w:after="0" w:line="240" w:lineRule="auto"/>
        <w:jc w:val="center"/>
        <w:rPr>
          <w:rFonts w:ascii="Times New Roman" w:hAnsi="Times New Roman"/>
          <w:b/>
          <w:sz w:val="28"/>
          <w:szCs w:val="28"/>
        </w:rPr>
      </w:pPr>
      <w:r w:rsidRPr="007666E3">
        <w:rPr>
          <w:rFonts w:ascii="Times New Roman" w:hAnsi="Times New Roman"/>
          <w:b/>
          <w:bCs/>
          <w:noProof/>
          <w:sz w:val="28"/>
          <w:szCs w:val="28"/>
        </w:rPr>
        <w:t>открытого конкурса на право получения свидетельства об осуществлении перевозок по муниципальным маршрутам регулярных перевозок Краснослободского муниципального района Республики Мордовия по нерегулируемым тарифам</w:t>
      </w:r>
    </w:p>
    <w:p w:rsidR="007C7F1B" w:rsidRPr="007666E3" w:rsidRDefault="007C7F1B" w:rsidP="007666E3">
      <w:pPr>
        <w:spacing w:after="0" w:line="240" w:lineRule="auto"/>
        <w:rPr>
          <w:rFonts w:ascii="Times New Roman" w:hAnsi="Times New Roman"/>
          <w:b/>
          <w:bCs/>
          <w:caps/>
          <w:sz w:val="28"/>
          <w:szCs w:val="28"/>
        </w:rPr>
      </w:pPr>
    </w:p>
    <w:p w:rsidR="007C7F1B" w:rsidRPr="007666E3" w:rsidRDefault="007C7F1B" w:rsidP="007666E3">
      <w:pPr>
        <w:spacing w:after="0" w:line="240" w:lineRule="auto"/>
        <w:jc w:val="center"/>
        <w:rPr>
          <w:rFonts w:ascii="Times New Roman" w:hAnsi="Times New Roman"/>
          <w:bCs/>
          <w:caps/>
          <w:sz w:val="24"/>
          <w:szCs w:val="24"/>
        </w:rPr>
      </w:pPr>
    </w:p>
    <w:p w:rsidR="007C7F1B" w:rsidRPr="007666E3" w:rsidRDefault="007C7F1B" w:rsidP="007666E3">
      <w:pPr>
        <w:spacing w:after="0" w:line="240" w:lineRule="auto"/>
        <w:jc w:val="center"/>
        <w:rPr>
          <w:rFonts w:ascii="Times New Roman" w:hAnsi="Times New Roman"/>
          <w:bCs/>
          <w:caps/>
          <w:sz w:val="24"/>
          <w:szCs w:val="24"/>
        </w:rPr>
      </w:pPr>
    </w:p>
    <w:p w:rsidR="007C7F1B" w:rsidRPr="007666E3" w:rsidRDefault="007C7F1B" w:rsidP="007666E3">
      <w:pPr>
        <w:spacing w:after="0" w:line="240" w:lineRule="auto"/>
        <w:rPr>
          <w:rFonts w:ascii="Times New Roman" w:hAnsi="Times New Roman"/>
          <w:bCs/>
          <w:caps/>
          <w:sz w:val="24"/>
          <w:szCs w:val="24"/>
        </w:rPr>
      </w:pPr>
    </w:p>
    <w:p w:rsidR="007C7F1B" w:rsidRPr="007666E3" w:rsidRDefault="007C7F1B" w:rsidP="007666E3">
      <w:pPr>
        <w:spacing w:after="0" w:line="240" w:lineRule="auto"/>
        <w:jc w:val="both"/>
        <w:rPr>
          <w:rFonts w:ascii="Times New Roman" w:hAnsi="Times New Roman"/>
          <w:bCs/>
          <w:caps/>
          <w:sz w:val="24"/>
          <w:szCs w:val="24"/>
        </w:rPr>
      </w:pPr>
    </w:p>
    <w:p w:rsidR="007C7F1B" w:rsidRPr="007666E3" w:rsidRDefault="007C7F1B" w:rsidP="007666E3">
      <w:pPr>
        <w:spacing w:after="0" w:line="240" w:lineRule="auto"/>
        <w:jc w:val="both"/>
        <w:rPr>
          <w:rFonts w:ascii="Times New Roman" w:hAnsi="Times New Roman"/>
          <w:bCs/>
          <w:caps/>
          <w:sz w:val="24"/>
          <w:szCs w:val="24"/>
        </w:rPr>
      </w:pPr>
    </w:p>
    <w:p w:rsidR="007C7F1B" w:rsidRPr="007666E3" w:rsidRDefault="007C7F1B" w:rsidP="007666E3">
      <w:pPr>
        <w:spacing w:after="0" w:line="240" w:lineRule="auto"/>
        <w:jc w:val="both"/>
        <w:rPr>
          <w:rFonts w:ascii="Times New Roman" w:hAnsi="Times New Roman"/>
          <w:bCs/>
          <w:caps/>
          <w:sz w:val="24"/>
          <w:szCs w:val="24"/>
        </w:rPr>
      </w:pPr>
    </w:p>
    <w:p w:rsidR="007C7F1B" w:rsidRPr="007666E3" w:rsidRDefault="007C7F1B" w:rsidP="007666E3">
      <w:pPr>
        <w:spacing w:after="0" w:line="240" w:lineRule="auto"/>
        <w:rPr>
          <w:rFonts w:ascii="Times New Roman" w:hAnsi="Times New Roman"/>
          <w:bCs/>
          <w:caps/>
          <w:sz w:val="24"/>
          <w:szCs w:val="24"/>
        </w:rPr>
      </w:pPr>
    </w:p>
    <w:p w:rsidR="007C7F1B" w:rsidRPr="007666E3" w:rsidRDefault="007C7F1B" w:rsidP="007666E3">
      <w:pPr>
        <w:spacing w:after="0" w:line="240" w:lineRule="auto"/>
        <w:jc w:val="center"/>
        <w:rPr>
          <w:rFonts w:ascii="Times New Roman" w:hAnsi="Times New Roman"/>
          <w:b/>
          <w:caps/>
          <w:sz w:val="24"/>
          <w:szCs w:val="24"/>
        </w:rPr>
      </w:pPr>
    </w:p>
    <w:p w:rsidR="007C7F1B" w:rsidRPr="007666E3" w:rsidRDefault="007C7F1B" w:rsidP="007666E3">
      <w:pPr>
        <w:spacing w:after="0" w:line="240" w:lineRule="auto"/>
        <w:jc w:val="center"/>
        <w:rPr>
          <w:rFonts w:ascii="Times New Roman" w:hAnsi="Times New Roman"/>
          <w:b/>
          <w:caps/>
          <w:sz w:val="24"/>
          <w:szCs w:val="24"/>
        </w:rPr>
      </w:pPr>
    </w:p>
    <w:p w:rsidR="007C7F1B" w:rsidRPr="007666E3" w:rsidRDefault="007C7F1B" w:rsidP="007666E3">
      <w:pPr>
        <w:spacing w:after="0" w:line="240" w:lineRule="auto"/>
        <w:jc w:val="center"/>
        <w:rPr>
          <w:rFonts w:ascii="Times New Roman" w:hAnsi="Times New Roman"/>
          <w:b/>
          <w:caps/>
          <w:sz w:val="24"/>
          <w:szCs w:val="24"/>
        </w:rPr>
      </w:pPr>
    </w:p>
    <w:p w:rsidR="007C7F1B" w:rsidRPr="007666E3" w:rsidRDefault="007C7F1B" w:rsidP="007666E3">
      <w:pPr>
        <w:spacing w:after="0" w:line="240" w:lineRule="auto"/>
        <w:jc w:val="center"/>
        <w:rPr>
          <w:rFonts w:ascii="Times New Roman" w:hAnsi="Times New Roman"/>
          <w:b/>
          <w:caps/>
          <w:sz w:val="24"/>
          <w:szCs w:val="24"/>
        </w:rPr>
      </w:pPr>
    </w:p>
    <w:p w:rsidR="007C7F1B" w:rsidRPr="007666E3" w:rsidRDefault="007C7F1B" w:rsidP="007666E3">
      <w:pPr>
        <w:spacing w:after="0" w:line="240" w:lineRule="auto"/>
        <w:jc w:val="center"/>
        <w:rPr>
          <w:rFonts w:ascii="Times New Roman" w:hAnsi="Times New Roman"/>
          <w:b/>
          <w:caps/>
          <w:sz w:val="24"/>
          <w:szCs w:val="24"/>
        </w:rPr>
      </w:pPr>
    </w:p>
    <w:p w:rsidR="007C7F1B" w:rsidRPr="007666E3" w:rsidRDefault="007C7F1B" w:rsidP="007666E3">
      <w:pPr>
        <w:spacing w:after="0" w:line="240" w:lineRule="auto"/>
        <w:jc w:val="center"/>
        <w:rPr>
          <w:rFonts w:ascii="Times New Roman" w:hAnsi="Times New Roman"/>
          <w:b/>
          <w:caps/>
          <w:sz w:val="24"/>
          <w:szCs w:val="24"/>
        </w:rPr>
      </w:pPr>
    </w:p>
    <w:p w:rsidR="007C7F1B" w:rsidRPr="007666E3" w:rsidRDefault="007C7F1B" w:rsidP="007666E3">
      <w:pPr>
        <w:spacing w:after="0" w:line="240" w:lineRule="auto"/>
        <w:jc w:val="center"/>
        <w:rPr>
          <w:rFonts w:ascii="Times New Roman" w:hAnsi="Times New Roman"/>
          <w:b/>
          <w:caps/>
          <w:sz w:val="24"/>
          <w:szCs w:val="24"/>
        </w:rPr>
      </w:pPr>
    </w:p>
    <w:p w:rsidR="007C7F1B" w:rsidRPr="007666E3" w:rsidRDefault="007C7F1B" w:rsidP="007666E3">
      <w:pPr>
        <w:spacing w:after="0" w:line="240" w:lineRule="auto"/>
        <w:jc w:val="center"/>
        <w:rPr>
          <w:rFonts w:ascii="Times New Roman" w:hAnsi="Times New Roman"/>
          <w:b/>
          <w:caps/>
          <w:sz w:val="24"/>
          <w:szCs w:val="24"/>
        </w:rPr>
      </w:pPr>
    </w:p>
    <w:p w:rsidR="007C7F1B" w:rsidRPr="007666E3" w:rsidRDefault="007C7F1B" w:rsidP="007666E3">
      <w:pPr>
        <w:spacing w:after="0" w:line="240" w:lineRule="auto"/>
        <w:jc w:val="center"/>
        <w:rPr>
          <w:rFonts w:ascii="Times New Roman" w:hAnsi="Times New Roman"/>
          <w:b/>
          <w:caps/>
          <w:sz w:val="24"/>
          <w:szCs w:val="24"/>
        </w:rPr>
      </w:pPr>
    </w:p>
    <w:p w:rsidR="007C7F1B" w:rsidRPr="007666E3" w:rsidRDefault="007C7F1B" w:rsidP="007666E3">
      <w:pPr>
        <w:spacing w:after="0" w:line="240" w:lineRule="auto"/>
        <w:jc w:val="center"/>
        <w:rPr>
          <w:rFonts w:ascii="Times New Roman" w:hAnsi="Times New Roman"/>
          <w:b/>
          <w:caps/>
          <w:sz w:val="24"/>
          <w:szCs w:val="24"/>
        </w:rPr>
      </w:pPr>
    </w:p>
    <w:p w:rsidR="007C7F1B" w:rsidRPr="007666E3" w:rsidRDefault="007C7F1B" w:rsidP="007666E3">
      <w:pPr>
        <w:spacing w:after="0" w:line="240" w:lineRule="auto"/>
        <w:jc w:val="center"/>
        <w:rPr>
          <w:rFonts w:ascii="Times New Roman" w:hAnsi="Times New Roman"/>
          <w:b/>
          <w:caps/>
          <w:sz w:val="24"/>
          <w:szCs w:val="24"/>
        </w:rPr>
      </w:pPr>
    </w:p>
    <w:p w:rsidR="007C7F1B" w:rsidRPr="007666E3" w:rsidRDefault="007C7F1B" w:rsidP="007666E3">
      <w:pPr>
        <w:spacing w:after="0" w:line="240" w:lineRule="auto"/>
        <w:jc w:val="center"/>
        <w:rPr>
          <w:rFonts w:ascii="Times New Roman" w:hAnsi="Times New Roman"/>
          <w:b/>
          <w:caps/>
          <w:sz w:val="24"/>
          <w:szCs w:val="24"/>
        </w:rPr>
      </w:pPr>
    </w:p>
    <w:p w:rsidR="007C7F1B" w:rsidRPr="007666E3" w:rsidRDefault="007C7F1B" w:rsidP="007666E3">
      <w:pPr>
        <w:spacing w:after="0" w:line="240" w:lineRule="auto"/>
        <w:jc w:val="center"/>
        <w:rPr>
          <w:rFonts w:ascii="Times New Roman" w:hAnsi="Times New Roman"/>
          <w:b/>
          <w:caps/>
          <w:sz w:val="24"/>
          <w:szCs w:val="24"/>
        </w:rPr>
      </w:pPr>
    </w:p>
    <w:p w:rsidR="007C7F1B" w:rsidRPr="007666E3" w:rsidRDefault="007C7F1B" w:rsidP="007666E3">
      <w:pPr>
        <w:spacing w:after="0" w:line="240" w:lineRule="auto"/>
        <w:jc w:val="center"/>
        <w:rPr>
          <w:rFonts w:ascii="Times New Roman" w:hAnsi="Times New Roman"/>
          <w:b/>
          <w:caps/>
          <w:sz w:val="24"/>
          <w:szCs w:val="24"/>
        </w:rPr>
      </w:pPr>
    </w:p>
    <w:p w:rsidR="007C7F1B" w:rsidRPr="007666E3" w:rsidRDefault="007C7F1B" w:rsidP="007666E3">
      <w:pPr>
        <w:spacing w:after="0" w:line="240" w:lineRule="auto"/>
        <w:jc w:val="center"/>
        <w:rPr>
          <w:rFonts w:ascii="Times New Roman" w:hAnsi="Times New Roman"/>
          <w:b/>
          <w:caps/>
          <w:sz w:val="24"/>
          <w:szCs w:val="24"/>
        </w:rPr>
      </w:pPr>
    </w:p>
    <w:p w:rsidR="007C7F1B" w:rsidRPr="007666E3" w:rsidRDefault="007C7F1B" w:rsidP="007666E3">
      <w:pPr>
        <w:spacing w:after="0" w:line="240" w:lineRule="auto"/>
        <w:jc w:val="center"/>
        <w:rPr>
          <w:rFonts w:ascii="Times New Roman" w:hAnsi="Times New Roman"/>
          <w:b/>
          <w:caps/>
          <w:sz w:val="24"/>
          <w:szCs w:val="24"/>
        </w:rPr>
      </w:pPr>
    </w:p>
    <w:p w:rsidR="007C7F1B" w:rsidRPr="007666E3" w:rsidRDefault="007C7F1B" w:rsidP="007666E3">
      <w:pPr>
        <w:spacing w:after="0" w:line="240" w:lineRule="auto"/>
        <w:jc w:val="center"/>
        <w:rPr>
          <w:rFonts w:ascii="Times New Roman" w:hAnsi="Times New Roman"/>
          <w:b/>
          <w:caps/>
          <w:sz w:val="24"/>
          <w:szCs w:val="24"/>
        </w:rPr>
      </w:pPr>
    </w:p>
    <w:p w:rsidR="007C7F1B" w:rsidRPr="007666E3" w:rsidRDefault="007C7F1B" w:rsidP="007666E3">
      <w:pPr>
        <w:spacing w:after="0" w:line="240" w:lineRule="auto"/>
        <w:jc w:val="center"/>
        <w:rPr>
          <w:rFonts w:ascii="Times New Roman" w:hAnsi="Times New Roman"/>
          <w:b/>
          <w:caps/>
          <w:sz w:val="24"/>
          <w:szCs w:val="24"/>
        </w:rPr>
      </w:pPr>
    </w:p>
    <w:p w:rsidR="007C7F1B" w:rsidRPr="007666E3" w:rsidRDefault="007C7F1B" w:rsidP="007666E3">
      <w:pPr>
        <w:spacing w:after="0" w:line="240" w:lineRule="auto"/>
        <w:jc w:val="center"/>
        <w:rPr>
          <w:rFonts w:ascii="Times New Roman" w:hAnsi="Times New Roman"/>
          <w:bCs/>
          <w:sz w:val="24"/>
          <w:szCs w:val="24"/>
        </w:rPr>
      </w:pPr>
      <w:r w:rsidRPr="007666E3">
        <w:rPr>
          <w:rFonts w:ascii="Times New Roman" w:hAnsi="Times New Roman"/>
          <w:sz w:val="24"/>
          <w:szCs w:val="24"/>
        </w:rPr>
        <w:t xml:space="preserve">г. Краснослободск, </w:t>
      </w:r>
      <w:r>
        <w:rPr>
          <w:rFonts w:ascii="Times New Roman" w:hAnsi="Times New Roman"/>
          <w:bCs/>
          <w:noProof/>
          <w:sz w:val="24"/>
          <w:szCs w:val="24"/>
        </w:rPr>
        <w:t>2022</w:t>
      </w:r>
      <w:r w:rsidRPr="007666E3">
        <w:rPr>
          <w:rFonts w:ascii="Times New Roman" w:hAnsi="Times New Roman"/>
          <w:sz w:val="24"/>
          <w:szCs w:val="24"/>
        </w:rPr>
        <w:t xml:space="preserve"> год</w:t>
      </w:r>
    </w:p>
    <w:p w:rsidR="007C7F1B" w:rsidRPr="007011F4" w:rsidRDefault="007C7F1B" w:rsidP="001810D9">
      <w:pPr>
        <w:pStyle w:val="Default"/>
        <w:jc w:val="center"/>
        <w:rPr>
          <w:b/>
          <w:bCs/>
        </w:rPr>
      </w:pPr>
      <w:r w:rsidRPr="007011F4">
        <w:rPr>
          <w:b/>
          <w:bCs/>
        </w:rPr>
        <w:t>Оглавление</w:t>
      </w:r>
    </w:p>
    <w:p w:rsidR="007C7F1B" w:rsidRPr="007011F4" w:rsidRDefault="007C7F1B" w:rsidP="001810D9">
      <w:pPr>
        <w:pStyle w:val="Default"/>
        <w:jc w:val="center"/>
      </w:pPr>
    </w:p>
    <w:p w:rsidR="007C7F1B" w:rsidRPr="007011F4" w:rsidRDefault="007C7F1B" w:rsidP="00536CBD">
      <w:pPr>
        <w:pStyle w:val="Default"/>
      </w:pPr>
      <w:r w:rsidRPr="007011F4">
        <w:t>Извещение о проведении открытого конкурса........................................................</w:t>
      </w:r>
      <w:r>
        <w:t>........</w:t>
      </w:r>
      <w:r w:rsidRPr="007011F4">
        <w:t>.....</w:t>
      </w:r>
      <w:r>
        <w:t>....</w:t>
      </w:r>
      <w:r w:rsidRPr="007011F4">
        <w:t xml:space="preserve">..3 </w:t>
      </w:r>
    </w:p>
    <w:p w:rsidR="007C7F1B" w:rsidRPr="007011F4" w:rsidRDefault="007C7F1B" w:rsidP="00536CBD">
      <w:pPr>
        <w:pStyle w:val="Default"/>
      </w:pPr>
      <w:r w:rsidRPr="007011F4">
        <w:t>ОБЩИЕ УСЛОВИЯ ПРОВЕДЕНИЯ ОТКРЫТОГО КОНКУРСА .............................</w:t>
      </w:r>
      <w:r>
        <w:t>............</w:t>
      </w:r>
      <w:r w:rsidRPr="007011F4">
        <w:t xml:space="preserve">.8 </w:t>
      </w:r>
    </w:p>
    <w:p w:rsidR="007C7F1B" w:rsidRPr="007011F4" w:rsidRDefault="007C7F1B" w:rsidP="00536CBD">
      <w:pPr>
        <w:pStyle w:val="Default"/>
      </w:pPr>
      <w:r w:rsidRPr="007011F4">
        <w:t>1. Общие положения .......................................................................................................</w:t>
      </w:r>
      <w:r>
        <w:t>............</w:t>
      </w:r>
      <w:r w:rsidRPr="007011F4">
        <w:t xml:space="preserve">..8 </w:t>
      </w:r>
    </w:p>
    <w:p w:rsidR="007C7F1B" w:rsidRPr="007011F4" w:rsidRDefault="007C7F1B" w:rsidP="00536CBD">
      <w:pPr>
        <w:pStyle w:val="Default"/>
      </w:pPr>
      <w:r w:rsidRPr="007011F4">
        <w:t>2. Предмет и цель конкурса............................................................................................</w:t>
      </w:r>
      <w:r>
        <w:t>............</w:t>
      </w:r>
      <w:r w:rsidRPr="007011F4">
        <w:t xml:space="preserve">..8 </w:t>
      </w:r>
    </w:p>
    <w:p w:rsidR="007C7F1B" w:rsidRPr="007011F4" w:rsidRDefault="007C7F1B" w:rsidP="00536CBD">
      <w:pPr>
        <w:pStyle w:val="Default"/>
      </w:pPr>
      <w:r w:rsidRPr="007011F4">
        <w:t>3. Порядок организации проведения конкурса   ..........................................................</w:t>
      </w:r>
      <w:r>
        <w:t>............</w:t>
      </w:r>
      <w:r w:rsidRPr="007011F4">
        <w:t xml:space="preserve">..9 </w:t>
      </w:r>
    </w:p>
    <w:p w:rsidR="007C7F1B" w:rsidRPr="007011F4" w:rsidRDefault="007C7F1B" w:rsidP="00536CBD">
      <w:pPr>
        <w:pStyle w:val="Default"/>
      </w:pPr>
      <w:r w:rsidRPr="007011F4">
        <w:t>4.</w:t>
      </w:r>
      <w:r w:rsidRPr="007011F4">
        <w:rPr>
          <w:b/>
        </w:rPr>
        <w:t xml:space="preserve"> </w:t>
      </w:r>
      <w:r w:rsidRPr="007011F4">
        <w:t>Требования к участникам открытого конкурса........................................................</w:t>
      </w:r>
      <w:r>
        <w:t>............</w:t>
      </w:r>
      <w:r w:rsidRPr="007011F4">
        <w:t xml:space="preserve">10 </w:t>
      </w:r>
    </w:p>
    <w:p w:rsidR="007C7F1B" w:rsidRPr="007011F4" w:rsidRDefault="007C7F1B" w:rsidP="00536CBD">
      <w:pPr>
        <w:pStyle w:val="Default"/>
        <w:jc w:val="both"/>
      </w:pPr>
      <w:r w:rsidRPr="007011F4">
        <w:t xml:space="preserve">5. Требования </w:t>
      </w:r>
      <w:r w:rsidRPr="007011F4">
        <w:rPr>
          <w:shd w:val="clear" w:color="auto" w:fill="FFFFFF"/>
        </w:rPr>
        <w:t xml:space="preserve">к осуществлению </w:t>
      </w:r>
      <w:r w:rsidRPr="007011F4">
        <w:t>перевозок по муниципальным маршрутам регулярных перевозок Краснослободского муниципального района Республики Мордовия по нерегулируемым тарифам ……………………………….……………</w:t>
      </w:r>
      <w:r>
        <w:t>………………………</w:t>
      </w:r>
      <w:r w:rsidRPr="007011F4">
        <w:t>.10</w:t>
      </w:r>
    </w:p>
    <w:p w:rsidR="007C7F1B" w:rsidRPr="007011F4" w:rsidRDefault="007C7F1B" w:rsidP="00536CBD">
      <w:pPr>
        <w:pStyle w:val="Default"/>
      </w:pPr>
      <w:r w:rsidRPr="007011F4">
        <w:t>6. Требования к техническому состоянию транспортных средств  …….…………</w:t>
      </w:r>
      <w:r>
        <w:t>………</w:t>
      </w:r>
      <w:r w:rsidRPr="007011F4">
        <w:t>..15</w:t>
      </w:r>
    </w:p>
    <w:p w:rsidR="007C7F1B" w:rsidRPr="007011F4" w:rsidRDefault="007C7F1B" w:rsidP="00536CBD">
      <w:pPr>
        <w:pStyle w:val="Default"/>
      </w:pPr>
      <w:r w:rsidRPr="007011F4">
        <w:t>7.</w:t>
      </w:r>
      <w:r w:rsidRPr="007011F4">
        <w:rPr>
          <w:b/>
        </w:rPr>
        <w:t xml:space="preserve"> </w:t>
      </w:r>
      <w:r w:rsidRPr="007011F4">
        <w:t>Порядок представления документов........................................................................</w:t>
      </w:r>
      <w:r>
        <w:t>..............1</w:t>
      </w:r>
      <w:r w:rsidRPr="007011F4">
        <w:t xml:space="preserve">5 </w:t>
      </w:r>
    </w:p>
    <w:p w:rsidR="007C7F1B" w:rsidRPr="007011F4" w:rsidRDefault="007C7F1B" w:rsidP="00536CBD">
      <w:pPr>
        <w:pStyle w:val="Heading2"/>
        <w:spacing w:before="0" w:after="0"/>
        <w:rPr>
          <w:rFonts w:ascii="Times New Roman" w:hAnsi="Times New Roman" w:cs="Times New Roman"/>
          <w:b w:val="0"/>
          <w:i w:val="0"/>
          <w:sz w:val="24"/>
          <w:szCs w:val="24"/>
        </w:rPr>
      </w:pPr>
      <w:r w:rsidRPr="007011F4">
        <w:rPr>
          <w:rFonts w:ascii="Times New Roman" w:hAnsi="Times New Roman" w:cs="Times New Roman"/>
          <w:b w:val="0"/>
          <w:i w:val="0"/>
          <w:sz w:val="24"/>
          <w:szCs w:val="24"/>
        </w:rPr>
        <w:t>8. Порядок вскрытия конвертов с заявками на участие в конкурсе…………….…</w:t>
      </w:r>
      <w:r>
        <w:rPr>
          <w:rFonts w:ascii="Times New Roman" w:hAnsi="Times New Roman" w:cs="Times New Roman"/>
          <w:b w:val="0"/>
          <w:i w:val="0"/>
          <w:sz w:val="24"/>
          <w:szCs w:val="24"/>
        </w:rPr>
        <w:t>………</w:t>
      </w:r>
      <w:r w:rsidRPr="007011F4">
        <w:rPr>
          <w:rFonts w:ascii="Times New Roman" w:hAnsi="Times New Roman" w:cs="Times New Roman"/>
          <w:b w:val="0"/>
          <w:i w:val="0"/>
          <w:sz w:val="24"/>
          <w:szCs w:val="24"/>
        </w:rPr>
        <w:t>..17</w:t>
      </w:r>
    </w:p>
    <w:p w:rsidR="007C7F1B" w:rsidRPr="007011F4" w:rsidRDefault="007C7F1B" w:rsidP="00536CBD">
      <w:pPr>
        <w:pStyle w:val="Heading2"/>
        <w:spacing w:before="0" w:after="0"/>
        <w:rPr>
          <w:rFonts w:ascii="Times New Roman" w:hAnsi="Times New Roman" w:cs="Times New Roman"/>
          <w:b w:val="0"/>
          <w:i w:val="0"/>
          <w:sz w:val="24"/>
          <w:szCs w:val="24"/>
        </w:rPr>
      </w:pPr>
      <w:r w:rsidRPr="007011F4">
        <w:rPr>
          <w:rFonts w:ascii="Times New Roman" w:hAnsi="Times New Roman" w:cs="Times New Roman"/>
          <w:b w:val="0"/>
          <w:i w:val="0"/>
          <w:sz w:val="24"/>
          <w:szCs w:val="24"/>
        </w:rPr>
        <w:t>9. Порядок рассмотрения заявок на участие в конкурсе……………………………</w:t>
      </w:r>
      <w:r>
        <w:rPr>
          <w:rFonts w:ascii="Times New Roman" w:hAnsi="Times New Roman" w:cs="Times New Roman"/>
          <w:b w:val="0"/>
          <w:i w:val="0"/>
          <w:sz w:val="24"/>
          <w:szCs w:val="24"/>
        </w:rPr>
        <w:t>……..</w:t>
      </w:r>
      <w:r w:rsidRPr="007011F4">
        <w:rPr>
          <w:rFonts w:ascii="Times New Roman" w:hAnsi="Times New Roman" w:cs="Times New Roman"/>
          <w:b w:val="0"/>
          <w:i w:val="0"/>
          <w:sz w:val="24"/>
          <w:szCs w:val="24"/>
        </w:rPr>
        <w:t>..18</w:t>
      </w:r>
    </w:p>
    <w:p w:rsidR="007C7F1B" w:rsidRPr="007011F4" w:rsidRDefault="007C7F1B" w:rsidP="00536CBD">
      <w:pPr>
        <w:pStyle w:val="1"/>
        <w:shd w:val="clear" w:color="auto" w:fill="auto"/>
        <w:tabs>
          <w:tab w:val="left" w:pos="938"/>
        </w:tabs>
        <w:spacing w:before="0" w:line="240" w:lineRule="auto"/>
        <w:jc w:val="both"/>
        <w:rPr>
          <w:sz w:val="24"/>
          <w:szCs w:val="24"/>
        </w:rPr>
      </w:pPr>
      <w:r w:rsidRPr="007011F4">
        <w:rPr>
          <w:sz w:val="24"/>
          <w:szCs w:val="24"/>
        </w:rPr>
        <w:t>10. Порядок подведения итогов……………………………………………………</w:t>
      </w:r>
      <w:r>
        <w:rPr>
          <w:sz w:val="24"/>
          <w:szCs w:val="24"/>
        </w:rPr>
        <w:t>………</w:t>
      </w:r>
      <w:r w:rsidRPr="007011F4">
        <w:rPr>
          <w:sz w:val="24"/>
          <w:szCs w:val="24"/>
        </w:rPr>
        <w:t>....</w:t>
      </w:r>
      <w:r>
        <w:rPr>
          <w:sz w:val="24"/>
          <w:szCs w:val="24"/>
        </w:rPr>
        <w:t>19</w:t>
      </w:r>
    </w:p>
    <w:p w:rsidR="007C7F1B" w:rsidRPr="007011F4" w:rsidRDefault="007C7F1B" w:rsidP="00536CBD">
      <w:pPr>
        <w:pStyle w:val="Default"/>
      </w:pPr>
      <w:r w:rsidRPr="007011F4">
        <w:t xml:space="preserve">Приложение № 1 </w:t>
      </w:r>
    </w:p>
    <w:p w:rsidR="007C7F1B" w:rsidRPr="007011F4" w:rsidRDefault="007C7F1B" w:rsidP="00536CBD">
      <w:pPr>
        <w:pStyle w:val="Default"/>
      </w:pPr>
      <w:r w:rsidRPr="007011F4">
        <w:t>Основные характеристики и сведения о муниципальном маршруте (список лотов)………………...…………………………………………………………………</w:t>
      </w:r>
      <w:r>
        <w:t>……….21</w:t>
      </w:r>
      <w:r w:rsidRPr="007011F4">
        <w:t xml:space="preserve">                                                            </w:t>
      </w:r>
    </w:p>
    <w:p w:rsidR="007C7F1B" w:rsidRPr="007011F4" w:rsidRDefault="007C7F1B" w:rsidP="00536CBD">
      <w:pPr>
        <w:pStyle w:val="Default"/>
      </w:pPr>
      <w:r w:rsidRPr="007011F4">
        <w:t xml:space="preserve">Приложение № 2 </w:t>
      </w:r>
    </w:p>
    <w:p w:rsidR="007C7F1B" w:rsidRPr="007011F4" w:rsidRDefault="007C7F1B" w:rsidP="00536CBD">
      <w:pPr>
        <w:pStyle w:val="1"/>
        <w:shd w:val="clear" w:color="auto" w:fill="auto"/>
        <w:spacing w:before="0" w:line="240" w:lineRule="auto"/>
        <w:rPr>
          <w:sz w:val="24"/>
          <w:szCs w:val="24"/>
        </w:rPr>
      </w:pPr>
      <w:r w:rsidRPr="007011F4">
        <w:rPr>
          <w:sz w:val="24"/>
          <w:szCs w:val="24"/>
        </w:rPr>
        <w:t>Критерии конкурсного отбора и шкала для оценки критериев……………………</w:t>
      </w:r>
      <w:r>
        <w:rPr>
          <w:sz w:val="24"/>
          <w:szCs w:val="24"/>
        </w:rPr>
        <w:t>………</w:t>
      </w:r>
      <w:r w:rsidRPr="007011F4">
        <w:rPr>
          <w:sz w:val="24"/>
          <w:szCs w:val="24"/>
        </w:rPr>
        <w:t>..24</w:t>
      </w:r>
    </w:p>
    <w:p w:rsidR="007C7F1B" w:rsidRPr="007011F4" w:rsidRDefault="007C7F1B" w:rsidP="00536CBD">
      <w:pPr>
        <w:pStyle w:val="Default"/>
      </w:pPr>
      <w:r w:rsidRPr="007011F4">
        <w:t xml:space="preserve">Приложение № 3 </w:t>
      </w:r>
    </w:p>
    <w:p w:rsidR="007C7F1B" w:rsidRPr="007011F4" w:rsidRDefault="007C7F1B" w:rsidP="00536CBD">
      <w:pPr>
        <w:pStyle w:val="Default"/>
      </w:pPr>
      <w:r w:rsidRPr="007011F4">
        <w:t>Форма заявки на участие в конкурсе……………………...…………………………</w:t>
      </w:r>
      <w:r>
        <w:t>………</w:t>
      </w:r>
      <w:r w:rsidRPr="007011F4">
        <w:t>..2</w:t>
      </w:r>
      <w:r>
        <w:t>7</w:t>
      </w:r>
      <w:r w:rsidRPr="007011F4">
        <w:t xml:space="preserve"> </w:t>
      </w:r>
    </w:p>
    <w:p w:rsidR="007C7F1B" w:rsidRPr="007011F4" w:rsidRDefault="007C7F1B" w:rsidP="00536CBD">
      <w:pPr>
        <w:pStyle w:val="Default"/>
      </w:pPr>
      <w:r w:rsidRPr="007011F4">
        <w:t xml:space="preserve">Приложение №4  </w:t>
      </w:r>
    </w:p>
    <w:p w:rsidR="007C7F1B" w:rsidRPr="007011F4" w:rsidRDefault="007C7F1B" w:rsidP="00536CBD">
      <w:pPr>
        <w:pStyle w:val="Default"/>
        <w:jc w:val="both"/>
      </w:pPr>
      <w:r w:rsidRPr="007011F4">
        <w:rPr>
          <w:bCs/>
        </w:rPr>
        <w:t xml:space="preserve">Форма описи документов, </w:t>
      </w:r>
      <w:r w:rsidRPr="007011F4">
        <w:rPr>
          <w:iCs/>
        </w:rPr>
        <w:t xml:space="preserve">представляемых для участия в конкурсе </w:t>
      </w:r>
      <w:r w:rsidRPr="007011F4">
        <w:t>………...…</w:t>
      </w:r>
      <w:r>
        <w:t>………</w:t>
      </w:r>
      <w:r w:rsidRPr="007011F4">
        <w:t>…..2</w:t>
      </w:r>
      <w:r>
        <w:t>8</w:t>
      </w:r>
    </w:p>
    <w:p w:rsidR="007C7F1B" w:rsidRPr="007011F4" w:rsidRDefault="007C7F1B" w:rsidP="00536CBD">
      <w:pPr>
        <w:pStyle w:val="Default"/>
      </w:pPr>
      <w:r w:rsidRPr="007011F4">
        <w:t xml:space="preserve">Приложение №5 </w:t>
      </w:r>
    </w:p>
    <w:p w:rsidR="007C7F1B" w:rsidRPr="007011F4" w:rsidRDefault="007C7F1B" w:rsidP="00536CBD">
      <w:pPr>
        <w:pStyle w:val="Default"/>
      </w:pPr>
      <w:r w:rsidRPr="007011F4">
        <w:t>Сведения о транспортных средствах………………...……………………………</w:t>
      </w:r>
      <w:r>
        <w:t>………</w:t>
      </w:r>
      <w:r w:rsidRPr="007011F4">
        <w:t>…..</w:t>
      </w:r>
      <w:r>
        <w:t>2</w:t>
      </w:r>
      <w:bookmarkStart w:id="0" w:name="_GoBack"/>
      <w:bookmarkEnd w:id="0"/>
      <w:r>
        <w:t>9</w:t>
      </w:r>
    </w:p>
    <w:p w:rsidR="007C7F1B" w:rsidRPr="00F946E2" w:rsidRDefault="007C7F1B" w:rsidP="00536CBD">
      <w:pPr>
        <w:pStyle w:val="BodyText21"/>
        <w:ind w:firstLine="0"/>
        <w:jc w:val="center"/>
        <w:rPr>
          <w:sz w:val="26"/>
          <w:szCs w:val="26"/>
        </w:rPr>
      </w:pPr>
    </w:p>
    <w:p w:rsidR="007C7F1B" w:rsidRPr="00F946E2" w:rsidRDefault="007C7F1B" w:rsidP="00536CBD">
      <w:pPr>
        <w:pStyle w:val="BodyText21"/>
        <w:ind w:firstLine="0"/>
        <w:jc w:val="center"/>
        <w:rPr>
          <w:sz w:val="26"/>
          <w:szCs w:val="26"/>
        </w:rPr>
      </w:pPr>
    </w:p>
    <w:p w:rsidR="007C7F1B" w:rsidRDefault="007C7F1B" w:rsidP="00536CBD">
      <w:pPr>
        <w:pStyle w:val="BodyText21"/>
        <w:ind w:firstLine="0"/>
        <w:jc w:val="center"/>
        <w:rPr>
          <w:sz w:val="28"/>
          <w:szCs w:val="28"/>
        </w:rPr>
      </w:pPr>
    </w:p>
    <w:p w:rsidR="007C7F1B" w:rsidRDefault="007C7F1B" w:rsidP="001810D9">
      <w:pPr>
        <w:pStyle w:val="BodyText21"/>
        <w:ind w:firstLine="0"/>
        <w:jc w:val="center"/>
        <w:rPr>
          <w:sz w:val="28"/>
          <w:szCs w:val="28"/>
        </w:rPr>
      </w:pPr>
    </w:p>
    <w:p w:rsidR="007C7F1B" w:rsidRDefault="007C7F1B" w:rsidP="001810D9">
      <w:pPr>
        <w:pStyle w:val="BodyText21"/>
        <w:ind w:firstLine="0"/>
        <w:jc w:val="center"/>
        <w:rPr>
          <w:sz w:val="28"/>
          <w:szCs w:val="28"/>
        </w:rPr>
      </w:pPr>
    </w:p>
    <w:p w:rsidR="007C7F1B" w:rsidRDefault="007C7F1B" w:rsidP="001810D9">
      <w:pPr>
        <w:pStyle w:val="BodyText21"/>
        <w:ind w:firstLine="0"/>
        <w:jc w:val="center"/>
        <w:rPr>
          <w:sz w:val="28"/>
          <w:szCs w:val="28"/>
        </w:rPr>
      </w:pPr>
    </w:p>
    <w:p w:rsidR="007C7F1B" w:rsidRDefault="007C7F1B" w:rsidP="001810D9">
      <w:pPr>
        <w:pStyle w:val="BodyText21"/>
        <w:ind w:firstLine="0"/>
        <w:jc w:val="center"/>
        <w:rPr>
          <w:sz w:val="28"/>
          <w:szCs w:val="28"/>
        </w:rPr>
      </w:pPr>
    </w:p>
    <w:p w:rsidR="007C7F1B" w:rsidRDefault="007C7F1B" w:rsidP="001810D9">
      <w:pPr>
        <w:pStyle w:val="BodyText21"/>
        <w:ind w:firstLine="0"/>
        <w:jc w:val="center"/>
        <w:rPr>
          <w:sz w:val="28"/>
          <w:szCs w:val="28"/>
        </w:rPr>
      </w:pPr>
    </w:p>
    <w:p w:rsidR="007C7F1B" w:rsidRDefault="007C7F1B" w:rsidP="001810D9">
      <w:pPr>
        <w:pStyle w:val="BodyText21"/>
        <w:ind w:firstLine="0"/>
        <w:jc w:val="center"/>
        <w:rPr>
          <w:sz w:val="28"/>
          <w:szCs w:val="28"/>
        </w:rPr>
      </w:pPr>
    </w:p>
    <w:p w:rsidR="007C7F1B" w:rsidRDefault="007C7F1B" w:rsidP="00DE70BC">
      <w:pPr>
        <w:pStyle w:val="Default"/>
        <w:jc w:val="center"/>
        <w:rPr>
          <w:b/>
          <w:bCs/>
          <w:sz w:val="28"/>
          <w:szCs w:val="28"/>
        </w:rPr>
      </w:pPr>
    </w:p>
    <w:p w:rsidR="007C7F1B" w:rsidRDefault="007C7F1B" w:rsidP="00723918">
      <w:pPr>
        <w:pStyle w:val="Default"/>
        <w:rPr>
          <w:b/>
          <w:bCs/>
          <w:sz w:val="28"/>
          <w:szCs w:val="28"/>
        </w:rPr>
      </w:pPr>
    </w:p>
    <w:p w:rsidR="007C7F1B" w:rsidRDefault="007C7F1B" w:rsidP="00737BBA">
      <w:pPr>
        <w:pStyle w:val="Default"/>
        <w:jc w:val="center"/>
        <w:rPr>
          <w:b/>
          <w:bCs/>
          <w:sz w:val="28"/>
          <w:szCs w:val="28"/>
        </w:rPr>
      </w:pPr>
    </w:p>
    <w:p w:rsidR="007C7F1B" w:rsidRDefault="007C7F1B" w:rsidP="00737BBA">
      <w:pPr>
        <w:pStyle w:val="Default"/>
        <w:jc w:val="center"/>
        <w:rPr>
          <w:b/>
          <w:bCs/>
          <w:sz w:val="28"/>
          <w:szCs w:val="28"/>
        </w:rPr>
      </w:pPr>
    </w:p>
    <w:p w:rsidR="007C7F1B" w:rsidRDefault="007C7F1B" w:rsidP="00737BBA">
      <w:pPr>
        <w:pStyle w:val="Default"/>
        <w:jc w:val="center"/>
        <w:rPr>
          <w:b/>
          <w:bCs/>
          <w:sz w:val="28"/>
          <w:szCs w:val="28"/>
        </w:rPr>
      </w:pPr>
    </w:p>
    <w:p w:rsidR="007C7F1B" w:rsidRDefault="007C7F1B" w:rsidP="00737BBA">
      <w:pPr>
        <w:pStyle w:val="Default"/>
        <w:jc w:val="center"/>
        <w:rPr>
          <w:b/>
          <w:bCs/>
          <w:sz w:val="28"/>
          <w:szCs w:val="28"/>
        </w:rPr>
      </w:pPr>
    </w:p>
    <w:p w:rsidR="007C7F1B" w:rsidRDefault="007C7F1B" w:rsidP="00737BBA">
      <w:pPr>
        <w:pStyle w:val="Default"/>
        <w:jc w:val="center"/>
        <w:rPr>
          <w:b/>
          <w:bCs/>
          <w:sz w:val="28"/>
          <w:szCs w:val="28"/>
        </w:rPr>
      </w:pPr>
    </w:p>
    <w:p w:rsidR="007C7F1B" w:rsidRDefault="007C7F1B" w:rsidP="00737BBA">
      <w:pPr>
        <w:pStyle w:val="Default"/>
        <w:jc w:val="center"/>
        <w:rPr>
          <w:b/>
          <w:bCs/>
          <w:sz w:val="28"/>
          <w:szCs w:val="28"/>
        </w:rPr>
      </w:pPr>
    </w:p>
    <w:p w:rsidR="007C7F1B" w:rsidRDefault="007C7F1B" w:rsidP="00737BBA">
      <w:pPr>
        <w:pStyle w:val="Default"/>
        <w:jc w:val="center"/>
        <w:rPr>
          <w:b/>
          <w:bCs/>
          <w:sz w:val="28"/>
          <w:szCs w:val="28"/>
        </w:rPr>
      </w:pPr>
    </w:p>
    <w:p w:rsidR="007C7F1B" w:rsidRDefault="007C7F1B" w:rsidP="00737BBA">
      <w:pPr>
        <w:pStyle w:val="Default"/>
        <w:jc w:val="center"/>
        <w:rPr>
          <w:b/>
          <w:bCs/>
          <w:sz w:val="28"/>
          <w:szCs w:val="28"/>
        </w:rPr>
      </w:pPr>
    </w:p>
    <w:p w:rsidR="007C7F1B" w:rsidRDefault="007C7F1B" w:rsidP="00737BBA">
      <w:pPr>
        <w:pStyle w:val="Default"/>
        <w:jc w:val="center"/>
        <w:rPr>
          <w:b/>
          <w:bCs/>
          <w:sz w:val="28"/>
          <w:szCs w:val="28"/>
        </w:rPr>
      </w:pPr>
    </w:p>
    <w:p w:rsidR="007C7F1B" w:rsidRDefault="007C7F1B" w:rsidP="00737BBA">
      <w:pPr>
        <w:pStyle w:val="Default"/>
        <w:jc w:val="center"/>
        <w:rPr>
          <w:b/>
          <w:bCs/>
          <w:sz w:val="28"/>
          <w:szCs w:val="28"/>
        </w:rPr>
      </w:pPr>
    </w:p>
    <w:p w:rsidR="007C7F1B" w:rsidRDefault="007C7F1B" w:rsidP="00737BBA">
      <w:pPr>
        <w:pStyle w:val="Default"/>
        <w:jc w:val="center"/>
        <w:rPr>
          <w:b/>
          <w:bCs/>
          <w:sz w:val="28"/>
          <w:szCs w:val="28"/>
        </w:rPr>
      </w:pPr>
    </w:p>
    <w:p w:rsidR="007C7F1B" w:rsidRDefault="007C7F1B" w:rsidP="00536CBD">
      <w:pPr>
        <w:pStyle w:val="Default"/>
        <w:ind w:firstLine="709"/>
        <w:jc w:val="center"/>
        <w:rPr>
          <w:b/>
          <w:bCs/>
        </w:rPr>
      </w:pPr>
      <w:r w:rsidRPr="00536CBD">
        <w:rPr>
          <w:b/>
          <w:bCs/>
        </w:rPr>
        <w:t>Извещение о проведении открытого конкурса на право получения свидетельства об осуществлении перевозок по муниципальным маршрутам регулярных перевозок Краснослободского муниципального района Республики Мордовия по нерегулируемым тарифам</w:t>
      </w:r>
    </w:p>
    <w:p w:rsidR="007C7F1B" w:rsidRPr="00536CBD" w:rsidRDefault="007C7F1B" w:rsidP="00536CBD">
      <w:pPr>
        <w:pStyle w:val="Default"/>
        <w:ind w:firstLine="709"/>
        <w:jc w:val="center"/>
        <w:rPr>
          <w:b/>
          <w:bCs/>
        </w:rPr>
      </w:pPr>
    </w:p>
    <w:p w:rsidR="007C7F1B" w:rsidRPr="00536CBD" w:rsidRDefault="007C7F1B" w:rsidP="00536CBD">
      <w:pPr>
        <w:pStyle w:val="Default"/>
        <w:ind w:firstLine="709"/>
        <w:jc w:val="both"/>
      </w:pPr>
      <w:r w:rsidRPr="00536CBD">
        <w:rPr>
          <w:b/>
          <w:bCs/>
        </w:rPr>
        <w:t xml:space="preserve">Организатор открытого конкурса: </w:t>
      </w:r>
      <w:r w:rsidRPr="00536CBD">
        <w:t xml:space="preserve">Администрация </w:t>
      </w:r>
      <w:r>
        <w:rPr>
          <w:bCs/>
        </w:rPr>
        <w:t>Краснослободского муниципального района Республики Мордовия</w:t>
      </w:r>
      <w:r w:rsidRPr="00536CBD">
        <w:t xml:space="preserve"> (далее - организатор открытого конкурса). </w:t>
      </w:r>
    </w:p>
    <w:p w:rsidR="007C7F1B" w:rsidRPr="00536CBD" w:rsidRDefault="007C7F1B" w:rsidP="00536CBD">
      <w:pPr>
        <w:suppressLineNumbers/>
        <w:suppressAutoHyphens/>
        <w:spacing w:after="0" w:line="240" w:lineRule="auto"/>
        <w:ind w:firstLine="709"/>
        <w:jc w:val="both"/>
        <w:rPr>
          <w:rFonts w:ascii="Times New Roman" w:hAnsi="Times New Roman"/>
          <w:sz w:val="24"/>
          <w:szCs w:val="24"/>
        </w:rPr>
      </w:pPr>
      <w:r w:rsidRPr="00536CBD">
        <w:rPr>
          <w:rFonts w:ascii="Times New Roman" w:hAnsi="Times New Roman"/>
          <w:b/>
          <w:bCs/>
          <w:sz w:val="24"/>
          <w:szCs w:val="24"/>
        </w:rPr>
        <w:t xml:space="preserve">Адрес организатора открытого конкурса: </w:t>
      </w:r>
      <w:r w:rsidRPr="00216606">
        <w:rPr>
          <w:rFonts w:ascii="Times New Roman" w:hAnsi="Times New Roman"/>
          <w:noProof/>
          <w:sz w:val="24"/>
          <w:szCs w:val="24"/>
        </w:rPr>
        <w:t>431260, Республика Мордовия, Краснослободский район, г. Краснослободск, ул. Интернациональная, д. 64</w:t>
      </w:r>
      <w:r>
        <w:rPr>
          <w:rFonts w:ascii="Times New Roman" w:hAnsi="Times New Roman"/>
          <w:noProof/>
          <w:sz w:val="24"/>
          <w:szCs w:val="24"/>
        </w:rPr>
        <w:t>, тел. (83443)</w:t>
      </w:r>
      <w:r w:rsidRPr="00536CBD">
        <w:rPr>
          <w:rFonts w:ascii="Times New Roman" w:hAnsi="Times New Roman"/>
          <w:noProof/>
          <w:sz w:val="24"/>
          <w:szCs w:val="24"/>
        </w:rPr>
        <w:t xml:space="preserve"> </w:t>
      </w:r>
      <w:r>
        <w:rPr>
          <w:rFonts w:ascii="Times New Roman" w:hAnsi="Times New Roman"/>
          <w:sz w:val="24"/>
          <w:szCs w:val="24"/>
        </w:rPr>
        <w:t>2-14-10</w:t>
      </w:r>
      <w:r w:rsidRPr="00536CBD">
        <w:rPr>
          <w:rFonts w:ascii="Times New Roman" w:hAnsi="Times New Roman"/>
          <w:sz w:val="24"/>
          <w:szCs w:val="24"/>
        </w:rPr>
        <w:t>; адрес электронной почты:</w:t>
      </w:r>
      <w:r w:rsidRPr="00536CBD">
        <w:rPr>
          <w:rFonts w:ascii="Times New Roman" w:hAnsi="Times New Roman"/>
          <w:noProof/>
          <w:sz w:val="24"/>
          <w:szCs w:val="24"/>
        </w:rPr>
        <w:t xml:space="preserve"> </w:t>
      </w:r>
      <w:r>
        <w:rPr>
          <w:rFonts w:ascii="Times New Roman" w:hAnsi="Times New Roman"/>
          <w:sz w:val="24"/>
          <w:szCs w:val="24"/>
          <w:lang w:val="en-US"/>
        </w:rPr>
        <w:t>krsn</w:t>
      </w:r>
      <w:r w:rsidRPr="00536CBD">
        <w:rPr>
          <w:rFonts w:ascii="Times New Roman" w:hAnsi="Times New Roman"/>
          <w:sz w:val="24"/>
          <w:szCs w:val="24"/>
          <w:lang w:val="en-US"/>
        </w:rPr>
        <w:t>a</w:t>
      </w:r>
      <w:r>
        <w:rPr>
          <w:rFonts w:ascii="Times New Roman" w:hAnsi="Times New Roman"/>
          <w:sz w:val="24"/>
          <w:szCs w:val="24"/>
          <w:lang w:val="en-US"/>
        </w:rPr>
        <w:t>dm</w:t>
      </w:r>
      <w:r w:rsidRPr="00536CBD">
        <w:rPr>
          <w:rFonts w:ascii="Times New Roman" w:hAnsi="Times New Roman"/>
          <w:sz w:val="24"/>
          <w:szCs w:val="24"/>
        </w:rPr>
        <w:t>@</w:t>
      </w:r>
      <w:r>
        <w:rPr>
          <w:rFonts w:ascii="Times New Roman" w:hAnsi="Times New Roman"/>
          <w:sz w:val="24"/>
          <w:szCs w:val="24"/>
          <w:lang w:val="en-US"/>
        </w:rPr>
        <w:t>e</w:t>
      </w:r>
      <w:r w:rsidRPr="00216606">
        <w:rPr>
          <w:rFonts w:ascii="Times New Roman" w:hAnsi="Times New Roman"/>
          <w:sz w:val="24"/>
          <w:szCs w:val="24"/>
        </w:rPr>
        <w:t>-</w:t>
      </w:r>
      <w:r>
        <w:rPr>
          <w:rFonts w:ascii="Times New Roman" w:hAnsi="Times New Roman"/>
          <w:sz w:val="24"/>
          <w:szCs w:val="24"/>
          <w:lang w:val="en-US"/>
        </w:rPr>
        <w:t>mordovia</w:t>
      </w:r>
      <w:r w:rsidRPr="00216606">
        <w:rPr>
          <w:rFonts w:ascii="Times New Roman" w:hAnsi="Times New Roman"/>
          <w:sz w:val="24"/>
          <w:szCs w:val="24"/>
        </w:rPr>
        <w:t>.</w:t>
      </w:r>
      <w:r w:rsidRPr="00536CBD">
        <w:rPr>
          <w:rFonts w:ascii="Times New Roman" w:hAnsi="Times New Roman"/>
          <w:sz w:val="24"/>
          <w:szCs w:val="24"/>
          <w:lang w:val="en-US"/>
        </w:rPr>
        <w:t>ru</w:t>
      </w:r>
      <w:r w:rsidRPr="00216606">
        <w:rPr>
          <w:rFonts w:ascii="Times New Roman" w:hAnsi="Times New Roman"/>
          <w:sz w:val="24"/>
          <w:szCs w:val="24"/>
        </w:rPr>
        <w:t>.</w:t>
      </w:r>
      <w:r w:rsidRPr="00536CBD">
        <w:rPr>
          <w:rFonts w:ascii="Times New Roman" w:hAnsi="Times New Roman"/>
          <w:sz w:val="24"/>
          <w:szCs w:val="24"/>
        </w:rPr>
        <w:t xml:space="preserve"> Ко</w:t>
      </w:r>
      <w:r>
        <w:rPr>
          <w:rFonts w:ascii="Times New Roman" w:hAnsi="Times New Roman"/>
          <w:sz w:val="24"/>
          <w:szCs w:val="24"/>
        </w:rPr>
        <w:t>нтактные лица</w:t>
      </w:r>
      <w:r w:rsidRPr="00536CBD">
        <w:rPr>
          <w:rFonts w:ascii="Times New Roman" w:hAnsi="Times New Roman"/>
          <w:sz w:val="24"/>
          <w:szCs w:val="24"/>
        </w:rPr>
        <w:t xml:space="preserve"> по разъяснению поло</w:t>
      </w:r>
      <w:r>
        <w:rPr>
          <w:rFonts w:ascii="Times New Roman" w:hAnsi="Times New Roman"/>
          <w:sz w:val="24"/>
          <w:szCs w:val="24"/>
        </w:rPr>
        <w:t>жений конкурсной документации: Коршунова Ольга Анатольевна, 8(83443)3-01-32; Ромашкина Инесса Петровна, 8(83443)3-01-73.</w:t>
      </w:r>
    </w:p>
    <w:p w:rsidR="007C7F1B" w:rsidRPr="00536CBD" w:rsidRDefault="007C7F1B" w:rsidP="00536CBD">
      <w:pPr>
        <w:suppressLineNumbers/>
        <w:suppressAutoHyphens/>
        <w:spacing w:after="0" w:line="240" w:lineRule="auto"/>
        <w:ind w:firstLine="709"/>
        <w:jc w:val="both"/>
        <w:rPr>
          <w:rFonts w:ascii="Times New Roman" w:hAnsi="Times New Roman"/>
          <w:b/>
          <w:bCs/>
          <w:sz w:val="24"/>
          <w:szCs w:val="24"/>
        </w:rPr>
      </w:pPr>
      <w:r w:rsidRPr="00536CBD">
        <w:rPr>
          <w:rFonts w:ascii="Times New Roman" w:hAnsi="Times New Roman"/>
          <w:b/>
          <w:bCs/>
          <w:sz w:val="24"/>
          <w:szCs w:val="24"/>
        </w:rPr>
        <w:t xml:space="preserve">Цель открытого конкурса: </w:t>
      </w:r>
      <w:r w:rsidRPr="00536CBD">
        <w:rPr>
          <w:rFonts w:ascii="Times New Roman" w:hAnsi="Times New Roman"/>
          <w:sz w:val="24"/>
          <w:szCs w:val="24"/>
        </w:rPr>
        <w:t xml:space="preserve">отбор перевозчиков, обеспечивающих наиболее безопасные и качественные условия при осуществлении транспортного обслуживания населения в </w:t>
      </w:r>
      <w:r>
        <w:rPr>
          <w:rFonts w:ascii="Times New Roman" w:hAnsi="Times New Roman"/>
          <w:sz w:val="24"/>
          <w:szCs w:val="24"/>
        </w:rPr>
        <w:t>Краснослободском муниципальном районе</w:t>
      </w:r>
      <w:r w:rsidRPr="00C3401A">
        <w:rPr>
          <w:rFonts w:ascii="Times New Roman" w:hAnsi="Times New Roman"/>
          <w:sz w:val="24"/>
          <w:szCs w:val="24"/>
        </w:rPr>
        <w:t xml:space="preserve"> Республики Мордовия</w:t>
      </w:r>
      <w:r w:rsidRPr="00536CBD">
        <w:rPr>
          <w:rFonts w:ascii="Times New Roman" w:hAnsi="Times New Roman"/>
          <w:sz w:val="24"/>
          <w:szCs w:val="24"/>
        </w:rPr>
        <w:t xml:space="preserve"> на регулярных перевозках по нерегулируемым тарифам.</w:t>
      </w:r>
      <w:r w:rsidRPr="00536CBD">
        <w:rPr>
          <w:rFonts w:ascii="Times New Roman" w:hAnsi="Times New Roman"/>
          <w:b/>
          <w:bCs/>
          <w:sz w:val="24"/>
          <w:szCs w:val="24"/>
        </w:rPr>
        <w:t xml:space="preserve"> </w:t>
      </w:r>
    </w:p>
    <w:p w:rsidR="007C7F1B" w:rsidRPr="00536CBD" w:rsidRDefault="007C7F1B" w:rsidP="00536CBD">
      <w:pPr>
        <w:spacing w:after="0" w:line="240" w:lineRule="auto"/>
        <w:ind w:firstLine="709"/>
        <w:jc w:val="both"/>
        <w:rPr>
          <w:rFonts w:ascii="Times New Roman" w:hAnsi="Times New Roman"/>
          <w:sz w:val="24"/>
          <w:szCs w:val="24"/>
        </w:rPr>
      </w:pPr>
      <w:r w:rsidRPr="00536CBD">
        <w:rPr>
          <w:rFonts w:ascii="Times New Roman" w:hAnsi="Times New Roman"/>
          <w:b/>
          <w:bCs/>
          <w:sz w:val="24"/>
          <w:szCs w:val="24"/>
        </w:rPr>
        <w:t xml:space="preserve">Предмет открытого конкурса: </w:t>
      </w:r>
      <w:r w:rsidRPr="00536CBD">
        <w:rPr>
          <w:rFonts w:ascii="Times New Roman" w:hAnsi="Times New Roman"/>
          <w:sz w:val="24"/>
          <w:szCs w:val="24"/>
        </w:rPr>
        <w:t xml:space="preserve">право на получение свидетельства </w:t>
      </w:r>
      <w:r w:rsidRPr="00536CBD">
        <w:rPr>
          <w:rFonts w:ascii="Times New Roman" w:hAnsi="Times New Roman"/>
          <w:bCs/>
          <w:sz w:val="24"/>
          <w:szCs w:val="24"/>
        </w:rPr>
        <w:t>об</w:t>
      </w:r>
      <w:r w:rsidRPr="00536CBD">
        <w:rPr>
          <w:rFonts w:ascii="Times New Roman" w:hAnsi="Times New Roman"/>
          <w:b/>
          <w:bCs/>
          <w:sz w:val="24"/>
          <w:szCs w:val="24"/>
        </w:rPr>
        <w:t xml:space="preserve"> </w:t>
      </w:r>
      <w:r w:rsidRPr="00536CBD">
        <w:rPr>
          <w:rFonts w:ascii="Times New Roman" w:hAnsi="Times New Roman"/>
          <w:bCs/>
          <w:sz w:val="24"/>
          <w:szCs w:val="24"/>
        </w:rPr>
        <w:t xml:space="preserve">осуществлении </w:t>
      </w:r>
      <w:r w:rsidRPr="00536CBD">
        <w:rPr>
          <w:rFonts w:ascii="Times New Roman" w:hAnsi="Times New Roman"/>
          <w:sz w:val="24"/>
          <w:szCs w:val="24"/>
        </w:rPr>
        <w:t xml:space="preserve">перевозок по муниципальному маршруту регулярных перевозок </w:t>
      </w:r>
      <w:r w:rsidRPr="00C3401A">
        <w:rPr>
          <w:rFonts w:ascii="Times New Roman" w:hAnsi="Times New Roman"/>
          <w:sz w:val="24"/>
          <w:szCs w:val="24"/>
        </w:rPr>
        <w:t xml:space="preserve">Краснослободского муниципального района Республики Мордовия </w:t>
      </w:r>
      <w:r w:rsidRPr="00536CBD">
        <w:rPr>
          <w:rFonts w:ascii="Times New Roman" w:hAnsi="Times New Roman"/>
          <w:sz w:val="24"/>
          <w:szCs w:val="24"/>
        </w:rPr>
        <w:t>по нерегулируемым тарифам.</w:t>
      </w:r>
    </w:p>
    <w:p w:rsidR="007C7F1B" w:rsidRPr="00536CBD" w:rsidRDefault="007C7F1B" w:rsidP="00536CBD">
      <w:pPr>
        <w:spacing w:after="0" w:line="240" w:lineRule="auto"/>
        <w:ind w:firstLine="709"/>
        <w:jc w:val="both"/>
        <w:rPr>
          <w:rFonts w:ascii="Times New Roman" w:hAnsi="Times New Roman"/>
          <w:sz w:val="24"/>
          <w:szCs w:val="24"/>
        </w:rPr>
      </w:pPr>
      <w:r w:rsidRPr="00536CBD">
        <w:rPr>
          <w:rFonts w:ascii="Times New Roman" w:hAnsi="Times New Roman"/>
          <w:b/>
          <w:bCs/>
          <w:sz w:val="24"/>
          <w:szCs w:val="24"/>
        </w:rPr>
        <w:t xml:space="preserve">Сведения об объекте открытого конкурса: </w:t>
      </w:r>
      <w:r w:rsidRPr="00536CBD">
        <w:rPr>
          <w:rFonts w:ascii="Times New Roman" w:hAnsi="Times New Roman"/>
          <w:sz w:val="24"/>
          <w:szCs w:val="24"/>
        </w:rPr>
        <w:t xml:space="preserve">представлены в приложении № 1 к конкурсной документации. </w:t>
      </w:r>
    </w:p>
    <w:p w:rsidR="007C7F1B" w:rsidRPr="00536CBD" w:rsidRDefault="007C7F1B" w:rsidP="00536CBD">
      <w:pPr>
        <w:suppressLineNumbers/>
        <w:suppressAutoHyphens/>
        <w:spacing w:after="0" w:line="240" w:lineRule="auto"/>
        <w:ind w:firstLine="709"/>
        <w:jc w:val="both"/>
        <w:rPr>
          <w:rFonts w:ascii="Times New Roman" w:hAnsi="Times New Roman"/>
          <w:sz w:val="24"/>
          <w:szCs w:val="24"/>
        </w:rPr>
      </w:pPr>
      <w:r w:rsidRPr="00536CBD">
        <w:rPr>
          <w:rFonts w:ascii="Times New Roman" w:hAnsi="Times New Roman"/>
          <w:b/>
          <w:bCs/>
          <w:sz w:val="24"/>
          <w:szCs w:val="24"/>
        </w:rPr>
        <w:t xml:space="preserve">Порядок проведения открытого конкурса и определения победителя открытого конкурса: </w:t>
      </w:r>
      <w:r w:rsidRPr="00536CBD">
        <w:rPr>
          <w:rFonts w:ascii="Times New Roman" w:hAnsi="Times New Roman"/>
          <w:sz w:val="24"/>
          <w:szCs w:val="24"/>
        </w:rPr>
        <w:t xml:space="preserve">указан в конкурсной документации. </w:t>
      </w:r>
    </w:p>
    <w:p w:rsidR="007C7F1B" w:rsidRPr="00536CBD" w:rsidRDefault="007C7F1B" w:rsidP="00536CBD">
      <w:pPr>
        <w:autoSpaceDE w:val="0"/>
        <w:autoSpaceDN w:val="0"/>
        <w:adjustRightInd w:val="0"/>
        <w:spacing w:after="0" w:line="240" w:lineRule="auto"/>
        <w:ind w:firstLine="709"/>
        <w:jc w:val="both"/>
        <w:rPr>
          <w:rFonts w:ascii="Times New Roman" w:hAnsi="Times New Roman"/>
          <w:sz w:val="24"/>
          <w:szCs w:val="24"/>
        </w:rPr>
      </w:pPr>
      <w:r w:rsidRPr="00536CBD">
        <w:rPr>
          <w:rFonts w:ascii="Times New Roman" w:hAnsi="Times New Roman"/>
          <w:b/>
          <w:bCs/>
          <w:sz w:val="24"/>
          <w:szCs w:val="24"/>
        </w:rPr>
        <w:t xml:space="preserve">Выдача свидетельства: </w:t>
      </w:r>
      <w:r w:rsidRPr="00536CBD">
        <w:rPr>
          <w:rFonts w:ascii="Times New Roman" w:hAnsi="Times New Roman"/>
          <w:sz w:val="24"/>
          <w:szCs w:val="24"/>
        </w:rPr>
        <w:t xml:space="preserve">свидетельство выдается </w:t>
      </w:r>
      <w:r w:rsidRPr="00536CBD">
        <w:rPr>
          <w:rFonts w:ascii="Times New Roman" w:hAnsi="Times New Roman"/>
          <w:bCs/>
          <w:sz w:val="24"/>
          <w:szCs w:val="24"/>
        </w:rPr>
        <w:t>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r>
        <w:rPr>
          <w:rFonts w:ascii="Times New Roman" w:hAnsi="Times New Roman"/>
          <w:sz w:val="24"/>
          <w:szCs w:val="24"/>
        </w:rPr>
        <w:t xml:space="preserve"> сроком до 31.12.2022 года</w:t>
      </w:r>
      <w:r w:rsidRPr="00536CBD">
        <w:rPr>
          <w:rFonts w:ascii="Times New Roman" w:hAnsi="Times New Roman"/>
          <w:sz w:val="24"/>
          <w:szCs w:val="24"/>
        </w:rPr>
        <w:t xml:space="preserve">. </w:t>
      </w:r>
    </w:p>
    <w:p w:rsidR="007C7F1B" w:rsidRPr="00536CBD" w:rsidRDefault="007C7F1B" w:rsidP="00536CBD">
      <w:pPr>
        <w:suppressLineNumbers/>
        <w:suppressAutoHyphens/>
        <w:spacing w:after="0" w:line="240" w:lineRule="auto"/>
        <w:ind w:firstLine="709"/>
        <w:jc w:val="both"/>
        <w:rPr>
          <w:rFonts w:ascii="Times New Roman" w:hAnsi="Times New Roman"/>
          <w:sz w:val="24"/>
          <w:szCs w:val="24"/>
        </w:rPr>
      </w:pPr>
      <w:r w:rsidRPr="00536CBD">
        <w:rPr>
          <w:rFonts w:ascii="Times New Roman" w:hAnsi="Times New Roman"/>
          <w:b/>
          <w:bCs/>
          <w:sz w:val="24"/>
          <w:szCs w:val="24"/>
        </w:rPr>
        <w:t xml:space="preserve">Размер, порядок и сроки внесения платы, взимаемой за предоставление конкурсной документации: </w:t>
      </w:r>
      <w:r w:rsidRPr="00536CBD">
        <w:rPr>
          <w:rFonts w:ascii="Times New Roman" w:hAnsi="Times New Roman"/>
          <w:sz w:val="24"/>
          <w:szCs w:val="24"/>
        </w:rPr>
        <w:t xml:space="preserve">бесплатно. </w:t>
      </w:r>
    </w:p>
    <w:p w:rsidR="007C7F1B" w:rsidRPr="00536CBD" w:rsidRDefault="007C7F1B" w:rsidP="00536CBD">
      <w:pPr>
        <w:pStyle w:val="Default"/>
        <w:ind w:firstLine="709"/>
        <w:jc w:val="both"/>
        <w:rPr>
          <w:b/>
          <w:bCs/>
        </w:rPr>
      </w:pPr>
      <w:r w:rsidRPr="00536CBD">
        <w:rPr>
          <w:b/>
          <w:bCs/>
        </w:rPr>
        <w:t xml:space="preserve">Срок, место и порядок предоставления конкурсной документации: </w:t>
      </w:r>
      <w:r w:rsidRPr="00536CBD">
        <w:t xml:space="preserve">Конкурсная документация предоставляется в письменной форме на основании поданного заявления любого заинтересованного лица по адресу: </w:t>
      </w:r>
      <w:r w:rsidRPr="00C3401A">
        <w:rPr>
          <w:noProof/>
        </w:rPr>
        <w:t>431260, Республика Мордовия, Краснослободский район, г. Краснослободск, ул. Интернациональная, д. 64</w:t>
      </w:r>
      <w:r w:rsidRPr="00536CBD">
        <w:rPr>
          <w:noProof/>
        </w:rPr>
        <w:t xml:space="preserve">, </w:t>
      </w:r>
      <w:r>
        <w:t>кабинет №311 в рабочие дни с 08</w:t>
      </w:r>
      <w:r w:rsidRPr="00536CBD">
        <w:t xml:space="preserve"> час. 00 мин. до 17 час. 00 мин., кроме перерыва на обед с 13 час. 00 мин. по 14 час. 00 мин., по московскому времени со дня опубликования извещения о проведении Конкурса и прекращается за один день до даты окончания подачи заявок на участие в открытом конкурсе</w:t>
      </w:r>
      <w:r w:rsidRPr="00536CBD">
        <w:rPr>
          <w:b/>
          <w:bCs/>
        </w:rPr>
        <w:t xml:space="preserve">. </w:t>
      </w:r>
    </w:p>
    <w:p w:rsidR="007C7F1B" w:rsidRPr="00536CBD" w:rsidRDefault="007C7F1B" w:rsidP="00536CBD">
      <w:pPr>
        <w:pStyle w:val="Default"/>
        <w:ind w:firstLine="709"/>
        <w:jc w:val="both"/>
        <w:rPr>
          <w:bCs/>
          <w:color w:val="auto"/>
        </w:rPr>
      </w:pPr>
      <w:r w:rsidRPr="00536CBD">
        <w:t xml:space="preserve">Конкурсная документация размещена на официальном сайте Администрации </w:t>
      </w:r>
      <w:r w:rsidRPr="00C3401A">
        <w:rPr>
          <w:bCs/>
        </w:rPr>
        <w:t>Краснослободского муниципального района Республики Мордовия</w:t>
      </w:r>
      <w:r w:rsidRPr="00536CBD">
        <w:rPr>
          <w:bCs/>
          <w:color w:val="auto"/>
        </w:rPr>
        <w:t>:</w:t>
      </w:r>
      <w:r w:rsidRPr="00536CBD">
        <w:rPr>
          <w:color w:val="auto"/>
        </w:rPr>
        <w:t xml:space="preserve"> </w:t>
      </w:r>
      <w:r>
        <w:rPr>
          <w:lang w:val="en-US"/>
        </w:rPr>
        <w:t>www</w:t>
      </w:r>
      <w:r w:rsidRPr="00C3401A">
        <w:t>.</w:t>
      </w:r>
      <w:r>
        <w:t>krasnoslobodsk.e-mordovia.ru</w:t>
      </w:r>
      <w:r w:rsidRPr="00C3401A">
        <w:rPr>
          <w:color w:val="auto"/>
        </w:rPr>
        <w:t>.</w:t>
      </w:r>
      <w:r w:rsidRPr="00536CBD">
        <w:rPr>
          <w:bCs/>
          <w:color w:val="auto"/>
        </w:rPr>
        <w:t xml:space="preserve"> </w:t>
      </w:r>
    </w:p>
    <w:p w:rsidR="007C7F1B" w:rsidRPr="00536CBD" w:rsidRDefault="007C7F1B" w:rsidP="00536CBD">
      <w:pPr>
        <w:pStyle w:val="Default"/>
        <w:ind w:firstLine="709"/>
        <w:jc w:val="both"/>
        <w:rPr>
          <w:b/>
          <w:bCs/>
        </w:rPr>
      </w:pPr>
      <w:r w:rsidRPr="00536CBD">
        <w:rPr>
          <w:b/>
          <w:bCs/>
        </w:rPr>
        <w:t xml:space="preserve">Место, дата и время начала и окончания подачи и регистрации заявок на участие в открытом конкурсе: </w:t>
      </w:r>
    </w:p>
    <w:p w:rsidR="007C7F1B" w:rsidRPr="00536CBD" w:rsidRDefault="007C7F1B" w:rsidP="00536CBD">
      <w:pPr>
        <w:pStyle w:val="Default"/>
        <w:ind w:firstLine="709"/>
        <w:jc w:val="both"/>
      </w:pPr>
      <w:r w:rsidRPr="00536CBD">
        <w:t>Заявка и документы сдаются секретарю комиссии в письменном виде в запечатанном конверте под расписку при наличии документа, удостоверяющего личность Претендента, либо документа, удостоверяющего личность и полномочия его представителя, или направляются по почте заказным письмом с уведомлением.</w:t>
      </w:r>
    </w:p>
    <w:p w:rsidR="007C7F1B" w:rsidRPr="005C2275" w:rsidRDefault="007C7F1B" w:rsidP="00536CBD">
      <w:pPr>
        <w:pStyle w:val="Default"/>
        <w:ind w:firstLine="709"/>
        <w:jc w:val="both"/>
        <w:rPr>
          <w:color w:val="auto"/>
        </w:rPr>
      </w:pPr>
      <w:r w:rsidRPr="00536CBD">
        <w:t>Начало приё</w:t>
      </w:r>
      <w:r>
        <w:t>ма заявок</w:t>
      </w:r>
      <w:r w:rsidRPr="00536CBD">
        <w:t xml:space="preserve"> – </w:t>
      </w:r>
      <w:r>
        <w:rPr>
          <w:color w:val="auto"/>
        </w:rPr>
        <w:t xml:space="preserve">29 апреля </w:t>
      </w:r>
      <w:smartTag w:uri="urn:schemas-microsoft-com:office:smarttags" w:element="metricconverter">
        <w:smartTagPr>
          <w:attr w:name="ProductID" w:val="2022 г"/>
        </w:smartTagPr>
        <w:r>
          <w:t>2022</w:t>
        </w:r>
        <w:r w:rsidRPr="00536CBD">
          <w:t xml:space="preserve"> г</w:t>
        </w:r>
      </w:smartTag>
      <w:r>
        <w:t>., с 08 час. 0</w:t>
      </w:r>
      <w:r w:rsidRPr="00536CBD">
        <w:t xml:space="preserve">0 мин. по московскому времени по адресу: </w:t>
      </w:r>
      <w:r w:rsidRPr="00ED2BD9">
        <w:rPr>
          <w:noProof/>
        </w:rPr>
        <w:t>431260, Республика Мордовия, Краснослободский район, г. Краснослободск, ул. Интернациональная,</w:t>
      </w:r>
      <w:r>
        <w:rPr>
          <w:noProof/>
        </w:rPr>
        <w:t xml:space="preserve"> д. 64, кабинет № 311</w:t>
      </w:r>
      <w:r w:rsidRPr="00ED2BD9">
        <w:rPr>
          <w:noProof/>
        </w:rPr>
        <w:t>,</w:t>
      </w:r>
      <w:r w:rsidRPr="00536CBD">
        <w:t xml:space="preserve"> окончание приёма и регистрации заявок – </w:t>
      </w:r>
      <w:r>
        <w:rPr>
          <w:color w:val="auto"/>
        </w:rPr>
        <w:t>30 мая</w:t>
      </w:r>
      <w:r w:rsidRPr="00536CBD">
        <w:t xml:space="preserve"> </w:t>
      </w:r>
      <w:smartTag w:uri="urn:schemas-microsoft-com:office:smarttags" w:element="metricconverter">
        <w:smartTagPr>
          <w:attr w:name="ProductID" w:val="2022 г"/>
        </w:smartTagPr>
        <w:r>
          <w:t>2022</w:t>
        </w:r>
        <w:r w:rsidRPr="00536CBD">
          <w:t xml:space="preserve"> г</w:t>
        </w:r>
      </w:smartTag>
      <w:r>
        <w:t>., до 17</w:t>
      </w:r>
      <w:r w:rsidRPr="00536CBD">
        <w:t xml:space="preserve"> час. 00 мин. по московскому времени по адресу: </w:t>
      </w:r>
      <w:r w:rsidRPr="00ED2BD9">
        <w:rPr>
          <w:noProof/>
        </w:rPr>
        <w:t>431260, Республика Мордовия, Краснослободский район, г. Краснослободск, ул. Интернациональная,</w:t>
      </w:r>
      <w:r>
        <w:rPr>
          <w:noProof/>
        </w:rPr>
        <w:t xml:space="preserve"> д. 64, кабинет №311.</w:t>
      </w:r>
    </w:p>
    <w:p w:rsidR="007C7F1B" w:rsidRPr="00536CBD" w:rsidRDefault="007C7F1B" w:rsidP="00536CBD">
      <w:pPr>
        <w:pStyle w:val="Default"/>
        <w:ind w:firstLine="709"/>
        <w:jc w:val="both"/>
        <w:rPr>
          <w:b/>
        </w:rPr>
      </w:pPr>
      <w:r w:rsidRPr="00536CBD">
        <w:rPr>
          <w:b/>
          <w:bCs/>
        </w:rPr>
        <w:t xml:space="preserve">Место, дата и время вскрытия конвертов с заявками </w:t>
      </w:r>
      <w:r w:rsidRPr="00536CBD">
        <w:rPr>
          <w:b/>
        </w:rPr>
        <w:t>и</w:t>
      </w:r>
      <w:r w:rsidRPr="00536CBD">
        <w:rPr>
          <w:b/>
          <w:bCs/>
        </w:rPr>
        <w:t xml:space="preserve"> рассмотрение заявок на участие в открытом конкурсе</w:t>
      </w:r>
      <w:r w:rsidRPr="00536CBD">
        <w:rPr>
          <w:b/>
        </w:rPr>
        <w:t xml:space="preserve"> </w:t>
      </w:r>
      <w:r w:rsidRPr="00536CBD">
        <w:rPr>
          <w:b/>
          <w:bCs/>
        </w:rPr>
        <w:t>(допуск к участию в открытом конкурсе):</w:t>
      </w:r>
      <w:r w:rsidRPr="00536CBD">
        <w:rPr>
          <w:b/>
        </w:rPr>
        <w:t xml:space="preserve"> </w:t>
      </w:r>
    </w:p>
    <w:p w:rsidR="007C7F1B" w:rsidRPr="00536CBD" w:rsidRDefault="007C7F1B" w:rsidP="00536CBD">
      <w:pPr>
        <w:pStyle w:val="Default"/>
        <w:ind w:firstLine="709"/>
        <w:jc w:val="both"/>
      </w:pPr>
      <w:r>
        <w:rPr>
          <w:color w:val="auto"/>
        </w:rPr>
        <w:t>31 мая</w:t>
      </w:r>
      <w:r w:rsidRPr="00536CBD">
        <w:t xml:space="preserve"> </w:t>
      </w:r>
      <w:smartTag w:uri="urn:schemas-microsoft-com:office:smarttags" w:element="metricconverter">
        <w:smartTagPr>
          <w:attr w:name="ProductID" w:val="2022 г"/>
        </w:smartTagPr>
        <w:r>
          <w:t>2022</w:t>
        </w:r>
        <w:r w:rsidRPr="00536CBD">
          <w:t xml:space="preserve"> г</w:t>
        </w:r>
      </w:smartTag>
      <w:r w:rsidRPr="00536CBD">
        <w:t xml:space="preserve">., в 10 час. 00 мин. по московскому времени по адресу: </w:t>
      </w:r>
      <w:r w:rsidRPr="00ED2BD9">
        <w:rPr>
          <w:noProof/>
        </w:rPr>
        <w:t>431260, Республика Мордовия, Краснослободский район, г. Краснослободск, ул. Интернациональная, д. 64, кабинет</w:t>
      </w:r>
      <w:r>
        <w:rPr>
          <w:noProof/>
        </w:rPr>
        <w:t xml:space="preserve"> №311</w:t>
      </w:r>
      <w:r w:rsidRPr="00536CBD">
        <w:t xml:space="preserve">. </w:t>
      </w:r>
    </w:p>
    <w:p w:rsidR="007C7F1B" w:rsidRPr="00536CBD" w:rsidRDefault="007C7F1B" w:rsidP="00536CBD">
      <w:pPr>
        <w:pStyle w:val="BodyText21"/>
        <w:ind w:firstLine="709"/>
        <w:rPr>
          <w:szCs w:val="24"/>
        </w:rPr>
      </w:pPr>
      <w:r w:rsidRPr="00536CBD">
        <w:rPr>
          <w:b/>
          <w:bCs/>
          <w:szCs w:val="24"/>
        </w:rPr>
        <w:t xml:space="preserve">Место, дата, время оценки и сопоставления заявок на участие в открытом конкурсе и подведение итогов конкурса: </w:t>
      </w:r>
      <w:r>
        <w:rPr>
          <w:szCs w:val="24"/>
        </w:rPr>
        <w:t>31</w:t>
      </w:r>
      <w:r w:rsidRPr="00536CBD">
        <w:rPr>
          <w:color w:val="FF0000"/>
          <w:szCs w:val="24"/>
        </w:rPr>
        <w:t xml:space="preserve"> </w:t>
      </w:r>
      <w:r>
        <w:rPr>
          <w:szCs w:val="24"/>
        </w:rPr>
        <w:t>мая</w:t>
      </w:r>
      <w:r w:rsidRPr="00536CBD">
        <w:rPr>
          <w:szCs w:val="24"/>
        </w:rPr>
        <w:t xml:space="preserve"> </w:t>
      </w:r>
      <w:smartTag w:uri="urn:schemas-microsoft-com:office:smarttags" w:element="metricconverter">
        <w:smartTagPr>
          <w:attr w:name="ProductID" w:val="2022 г"/>
        </w:smartTagPr>
        <w:r>
          <w:rPr>
            <w:szCs w:val="24"/>
          </w:rPr>
          <w:t>2022</w:t>
        </w:r>
        <w:r w:rsidRPr="00536CBD">
          <w:rPr>
            <w:szCs w:val="24"/>
          </w:rPr>
          <w:t xml:space="preserve"> г</w:t>
        </w:r>
      </w:smartTag>
      <w:r>
        <w:rPr>
          <w:szCs w:val="24"/>
        </w:rPr>
        <w:t>. в 12</w:t>
      </w:r>
      <w:r w:rsidRPr="00536CBD">
        <w:rPr>
          <w:szCs w:val="24"/>
        </w:rPr>
        <w:t xml:space="preserve"> час. 00 мин. по московскому времени по адресу: </w:t>
      </w:r>
      <w:r w:rsidRPr="00ED2BD9">
        <w:rPr>
          <w:noProof/>
          <w:szCs w:val="24"/>
        </w:rPr>
        <w:t>431260, Республика Мордовия, Краснослободский район, г. Краснослободск, ул. Интерна</w:t>
      </w:r>
      <w:r>
        <w:rPr>
          <w:noProof/>
          <w:szCs w:val="24"/>
        </w:rPr>
        <w:t>циональная, д. 64, кабинет №311</w:t>
      </w:r>
      <w:r w:rsidRPr="00536CBD">
        <w:rPr>
          <w:szCs w:val="24"/>
        </w:rPr>
        <w:t>.</w:t>
      </w:r>
    </w:p>
    <w:p w:rsidR="007C7F1B" w:rsidRPr="00536CBD" w:rsidRDefault="007C7F1B" w:rsidP="00536CBD">
      <w:pPr>
        <w:pStyle w:val="1"/>
        <w:shd w:val="clear" w:color="auto" w:fill="auto"/>
        <w:tabs>
          <w:tab w:val="left" w:pos="697"/>
        </w:tabs>
        <w:spacing w:before="0" w:line="240" w:lineRule="auto"/>
        <w:ind w:firstLine="709"/>
        <w:jc w:val="both"/>
        <w:rPr>
          <w:sz w:val="24"/>
          <w:szCs w:val="24"/>
        </w:rPr>
      </w:pPr>
      <w:r w:rsidRPr="00536CBD">
        <w:rPr>
          <w:b/>
          <w:sz w:val="24"/>
          <w:szCs w:val="24"/>
        </w:rPr>
        <w:t xml:space="preserve">Срок </w:t>
      </w:r>
      <w:r w:rsidRPr="00536CBD">
        <w:rPr>
          <w:b/>
          <w:bCs/>
          <w:sz w:val="24"/>
          <w:szCs w:val="24"/>
        </w:rPr>
        <w:t>подтверждения участником открытого конкурса наличия у него транспортных средств, предусмотренных его заявкой на участие в открытом конкурсе:</w:t>
      </w:r>
      <w:r w:rsidRPr="00536CBD">
        <w:rPr>
          <w:b/>
          <w:sz w:val="24"/>
          <w:szCs w:val="24"/>
        </w:rPr>
        <w:t xml:space="preserve"> </w:t>
      </w:r>
      <w:r w:rsidRPr="00536CBD">
        <w:rPr>
          <w:sz w:val="24"/>
          <w:szCs w:val="24"/>
        </w:rPr>
        <w:t xml:space="preserve">Участник открытого конкурса должен предоставить транспортные средства, </w:t>
      </w:r>
      <w:r w:rsidRPr="00536CBD">
        <w:rPr>
          <w:bCs/>
          <w:sz w:val="24"/>
          <w:szCs w:val="24"/>
        </w:rPr>
        <w:t>предусмотренные его заявкой на участие в открытом конкурсе</w:t>
      </w:r>
      <w:r w:rsidRPr="00536CBD">
        <w:rPr>
          <w:sz w:val="24"/>
          <w:szCs w:val="24"/>
        </w:rPr>
        <w:t xml:space="preserve"> для проведения осмотра в течении 30 дней</w:t>
      </w:r>
      <w:r w:rsidRPr="00536CBD">
        <w:rPr>
          <w:b/>
          <w:sz w:val="24"/>
          <w:szCs w:val="24"/>
        </w:rPr>
        <w:t xml:space="preserve"> </w:t>
      </w:r>
      <w:r w:rsidRPr="00536CBD">
        <w:rPr>
          <w:sz w:val="24"/>
          <w:szCs w:val="24"/>
        </w:rPr>
        <w:t xml:space="preserve">с момента подведения итогов конкурса. Осмотр представленных претендентами транспортных средств осуществляется рабочей группой, сформированной конкурсной комиссией. Решение о наличии </w:t>
      </w:r>
      <w:r w:rsidRPr="00536CBD">
        <w:rPr>
          <w:bCs/>
          <w:sz w:val="24"/>
          <w:szCs w:val="24"/>
        </w:rPr>
        <w:t>у участника открытого конкурса транспортных средств, предусмотренных его заявкой на участие в открытом конкурсе, оформляется Актом осмотра транспортных средств.</w:t>
      </w:r>
      <w:r w:rsidRPr="00536CBD">
        <w:rPr>
          <w:sz w:val="24"/>
          <w:szCs w:val="24"/>
        </w:rPr>
        <w:t xml:space="preserve"> </w:t>
      </w:r>
      <w:r w:rsidRPr="00536CBD">
        <w:rPr>
          <w:bCs/>
          <w:sz w:val="24"/>
          <w:szCs w:val="24"/>
        </w:rPr>
        <w:t>Акт осмотра транспортных средств</w:t>
      </w:r>
      <w:r w:rsidRPr="00536CBD">
        <w:rPr>
          <w:sz w:val="24"/>
          <w:szCs w:val="24"/>
        </w:rPr>
        <w:t xml:space="preserve"> размещается на официальном сайте Администрации </w:t>
      </w:r>
      <w:r>
        <w:rPr>
          <w:sz w:val="24"/>
          <w:szCs w:val="24"/>
        </w:rPr>
        <w:t>Краснослободского муниципального района Республики Мордовия</w:t>
      </w:r>
      <w:r w:rsidRPr="00536CBD">
        <w:rPr>
          <w:sz w:val="24"/>
          <w:szCs w:val="24"/>
        </w:rPr>
        <w:t xml:space="preserve"> в информационно-телекоммуникационной сети «Интернет».</w:t>
      </w:r>
    </w:p>
    <w:p w:rsidR="007C7F1B" w:rsidRPr="00536CBD" w:rsidRDefault="007C7F1B" w:rsidP="00536CBD">
      <w:pPr>
        <w:pStyle w:val="1"/>
        <w:shd w:val="clear" w:color="auto" w:fill="auto"/>
        <w:tabs>
          <w:tab w:val="left" w:pos="697"/>
        </w:tabs>
        <w:spacing w:before="0" w:line="240" w:lineRule="auto"/>
        <w:ind w:firstLine="709"/>
        <w:jc w:val="both"/>
        <w:rPr>
          <w:sz w:val="24"/>
          <w:szCs w:val="24"/>
        </w:rPr>
      </w:pPr>
      <w:r w:rsidRPr="00536CBD">
        <w:rPr>
          <w:b/>
          <w:sz w:val="24"/>
          <w:szCs w:val="24"/>
        </w:rPr>
        <w:t>Сведения о критериях оценки и сопоставления заявок на участие в открытом конкурсе:</w:t>
      </w:r>
    </w:p>
    <w:p w:rsidR="007C7F1B" w:rsidRPr="00BA12CC" w:rsidRDefault="007C7F1B" w:rsidP="00BA12CC">
      <w:pPr>
        <w:pStyle w:val="1"/>
        <w:shd w:val="clear" w:color="auto" w:fill="auto"/>
        <w:spacing w:before="0" w:line="240" w:lineRule="auto"/>
        <w:jc w:val="center"/>
        <w:rPr>
          <w:sz w:val="24"/>
          <w:szCs w:val="24"/>
        </w:rPr>
      </w:pPr>
      <w:r w:rsidRPr="00BA12CC">
        <w:rPr>
          <w:sz w:val="24"/>
          <w:szCs w:val="24"/>
        </w:rPr>
        <w:t>Критерии конкурсного отбора и шкала для оценки критериев</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6946"/>
        <w:gridCol w:w="1843"/>
      </w:tblGrid>
      <w:tr w:rsidR="007C7F1B" w:rsidRPr="002E035A" w:rsidTr="002E035A">
        <w:tc>
          <w:tcPr>
            <w:tcW w:w="562" w:type="dxa"/>
          </w:tcPr>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 п/п</w:t>
            </w:r>
          </w:p>
        </w:tc>
        <w:tc>
          <w:tcPr>
            <w:tcW w:w="6946" w:type="dxa"/>
          </w:tcPr>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Критерии конкурсного отбора</w:t>
            </w:r>
          </w:p>
        </w:tc>
        <w:tc>
          <w:tcPr>
            <w:tcW w:w="1843" w:type="dxa"/>
          </w:tcPr>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Шкала для оценок критериев</w:t>
            </w:r>
          </w:p>
        </w:tc>
      </w:tr>
      <w:tr w:rsidR="007C7F1B" w:rsidRPr="002E035A" w:rsidTr="002E035A">
        <w:tc>
          <w:tcPr>
            <w:tcW w:w="562" w:type="dxa"/>
          </w:tcPr>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1.</w:t>
            </w:r>
          </w:p>
        </w:tc>
        <w:tc>
          <w:tcPr>
            <w:tcW w:w="6946" w:type="dxa"/>
          </w:tcPr>
          <w:p w:rsidR="007C7F1B" w:rsidRPr="002E035A" w:rsidRDefault="007C7F1B" w:rsidP="002E035A">
            <w:pPr>
              <w:spacing w:after="0" w:line="240" w:lineRule="auto"/>
              <w:jc w:val="both"/>
              <w:rPr>
                <w:rFonts w:ascii="Times New Roman" w:hAnsi="Times New Roman"/>
                <w:sz w:val="24"/>
                <w:szCs w:val="24"/>
              </w:rPr>
            </w:pPr>
            <w:r w:rsidRPr="002E035A">
              <w:rPr>
                <w:rFonts w:ascii="Times New Roman" w:hAnsi="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r w:rsidRPr="002E035A">
              <w:rPr>
                <w:rFonts w:ascii="Times New Roman" w:hAnsi="Times New Roman"/>
                <w:sz w:val="24"/>
                <w:szCs w:val="24"/>
                <w:lang w:eastAsia="en-US"/>
              </w:rPr>
              <w:t>:</w:t>
            </w:r>
          </w:p>
          <w:p w:rsidR="007C7F1B" w:rsidRPr="002E035A" w:rsidRDefault="007C7F1B" w:rsidP="002E035A">
            <w:pPr>
              <w:pStyle w:val="50"/>
              <w:shd w:val="clear" w:color="auto" w:fill="auto"/>
              <w:tabs>
                <w:tab w:val="left" w:pos="157"/>
              </w:tabs>
              <w:spacing w:line="240" w:lineRule="auto"/>
              <w:rPr>
                <w:sz w:val="24"/>
                <w:szCs w:val="24"/>
                <w:lang w:eastAsia="en-US"/>
              </w:rPr>
            </w:pPr>
            <w:r w:rsidRPr="002E035A">
              <w:rPr>
                <w:sz w:val="24"/>
                <w:szCs w:val="24"/>
                <w:lang w:eastAsia="en-US"/>
              </w:rPr>
              <w:t>- отсутствие ДТП;</w:t>
            </w:r>
          </w:p>
          <w:p w:rsidR="007C7F1B" w:rsidRPr="002E035A" w:rsidRDefault="007C7F1B" w:rsidP="002E035A">
            <w:pPr>
              <w:pStyle w:val="50"/>
              <w:shd w:val="clear" w:color="auto" w:fill="auto"/>
              <w:tabs>
                <w:tab w:val="left" w:pos="166"/>
              </w:tabs>
              <w:spacing w:line="240" w:lineRule="auto"/>
              <w:rPr>
                <w:sz w:val="24"/>
                <w:szCs w:val="24"/>
                <w:lang w:eastAsia="en-US"/>
              </w:rPr>
            </w:pPr>
            <w:r w:rsidRPr="002E035A">
              <w:rPr>
                <w:sz w:val="24"/>
                <w:szCs w:val="24"/>
                <w:lang w:eastAsia="en-US"/>
              </w:rPr>
              <w:t>- снижение уровня ДТП в отчетный период по сравнению с аналогичным периодом прошлого года;</w:t>
            </w:r>
          </w:p>
          <w:p w:rsidR="007C7F1B" w:rsidRPr="002E035A" w:rsidRDefault="007C7F1B" w:rsidP="002E035A">
            <w:pPr>
              <w:pStyle w:val="50"/>
              <w:shd w:val="clear" w:color="auto" w:fill="auto"/>
              <w:tabs>
                <w:tab w:val="left" w:pos="166"/>
              </w:tabs>
              <w:spacing w:line="240" w:lineRule="auto"/>
              <w:rPr>
                <w:sz w:val="24"/>
                <w:szCs w:val="24"/>
                <w:lang w:eastAsia="en-US"/>
              </w:rPr>
            </w:pPr>
            <w:r w:rsidRPr="002E035A">
              <w:rPr>
                <w:sz w:val="24"/>
                <w:szCs w:val="24"/>
                <w:lang w:eastAsia="en-US"/>
              </w:rPr>
              <w:t>- уровень ДТП в отчетный период остался на уровне аналогичного периода прошлого года;</w:t>
            </w:r>
          </w:p>
          <w:p w:rsidR="007C7F1B" w:rsidRPr="002E035A" w:rsidRDefault="007C7F1B" w:rsidP="002E035A">
            <w:pPr>
              <w:pStyle w:val="50"/>
              <w:shd w:val="clear" w:color="auto" w:fill="auto"/>
              <w:tabs>
                <w:tab w:val="left" w:pos="166"/>
              </w:tabs>
              <w:spacing w:line="240" w:lineRule="auto"/>
              <w:rPr>
                <w:sz w:val="24"/>
                <w:szCs w:val="24"/>
                <w:lang w:eastAsia="en-US"/>
              </w:rPr>
            </w:pPr>
            <w:r w:rsidRPr="002E035A">
              <w:rPr>
                <w:sz w:val="24"/>
                <w:szCs w:val="24"/>
                <w:lang w:eastAsia="en-US"/>
              </w:rPr>
              <w:t>- вновь образованное юридическое лицо или индивидуальный предприниматель;</w:t>
            </w:r>
          </w:p>
          <w:p w:rsidR="007C7F1B" w:rsidRPr="002E035A" w:rsidRDefault="007C7F1B" w:rsidP="002E035A">
            <w:pPr>
              <w:pStyle w:val="50"/>
              <w:shd w:val="clear" w:color="auto" w:fill="auto"/>
              <w:tabs>
                <w:tab w:val="left" w:pos="166"/>
              </w:tabs>
              <w:spacing w:line="240" w:lineRule="auto"/>
              <w:rPr>
                <w:sz w:val="24"/>
                <w:szCs w:val="24"/>
                <w:lang w:eastAsia="en-US"/>
              </w:rPr>
            </w:pPr>
            <w:r w:rsidRPr="002E035A">
              <w:rPr>
                <w:sz w:val="24"/>
                <w:szCs w:val="24"/>
                <w:lang w:eastAsia="en-US"/>
              </w:rPr>
              <w:t>- увеличение уровня ДТП в отчетный период по сравнению с аналогичным периодом прошлого года;</w:t>
            </w:r>
          </w:p>
        </w:tc>
        <w:tc>
          <w:tcPr>
            <w:tcW w:w="1843" w:type="dxa"/>
          </w:tcPr>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70</w:t>
            </w: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50</w:t>
            </w: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30</w:t>
            </w:r>
          </w:p>
          <w:p w:rsidR="007C7F1B" w:rsidRPr="002E035A" w:rsidRDefault="007C7F1B" w:rsidP="002E035A">
            <w:pPr>
              <w:pStyle w:val="1"/>
              <w:shd w:val="clear" w:color="auto" w:fill="auto"/>
              <w:spacing w:before="0" w:line="240" w:lineRule="auto"/>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10</w:t>
            </w: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0</w:t>
            </w:r>
          </w:p>
        </w:tc>
      </w:tr>
      <w:tr w:rsidR="007C7F1B" w:rsidRPr="002E035A" w:rsidTr="002E035A">
        <w:tc>
          <w:tcPr>
            <w:tcW w:w="562" w:type="dxa"/>
          </w:tcPr>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2.</w:t>
            </w:r>
          </w:p>
        </w:tc>
        <w:tc>
          <w:tcPr>
            <w:tcW w:w="6946" w:type="dxa"/>
          </w:tcPr>
          <w:p w:rsidR="007C7F1B" w:rsidRPr="002E035A" w:rsidRDefault="007C7F1B" w:rsidP="002E035A">
            <w:pPr>
              <w:spacing w:after="0" w:line="240" w:lineRule="auto"/>
              <w:jc w:val="both"/>
              <w:rPr>
                <w:rFonts w:ascii="Times New Roman" w:hAnsi="Times New Roman"/>
                <w:sz w:val="24"/>
                <w:szCs w:val="24"/>
              </w:rPr>
            </w:pPr>
            <w:r w:rsidRPr="002E035A">
              <w:rPr>
                <w:rFonts w:ascii="Times New Roman" w:hAnsi="Times New Roman"/>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w:t>
            </w:r>
            <w:r w:rsidRPr="002E035A">
              <w:rPr>
                <w:rFonts w:ascii="Times New Roman" w:hAnsi="Times New Roman"/>
                <w:sz w:val="24"/>
                <w:szCs w:val="24"/>
                <w:lang w:eastAsia="en-US"/>
              </w:rPr>
              <w:t>:</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- 0 полных лет;</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от одного года до трех лет;</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xml:space="preserve">-  от трех до пяти лет; </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xml:space="preserve">- от пяти и более лет. </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Примечание:</w:t>
            </w:r>
            <w:r w:rsidRPr="002E035A">
              <w:rPr>
                <w:sz w:val="24"/>
                <w:szCs w:val="24"/>
                <w:shd w:val="clear" w:color="auto" w:fill="FFFFFF"/>
                <w:lang w:eastAsia="en-US"/>
              </w:rPr>
              <w:t xml:space="preserve">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1843" w:type="dxa"/>
          </w:tcPr>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0</w:t>
            </w: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10</w:t>
            </w: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30</w:t>
            </w: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50</w:t>
            </w:r>
          </w:p>
        </w:tc>
      </w:tr>
      <w:tr w:rsidR="007C7F1B" w:rsidRPr="002E035A" w:rsidTr="002E035A">
        <w:tc>
          <w:tcPr>
            <w:tcW w:w="562" w:type="dxa"/>
          </w:tcPr>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3.</w:t>
            </w:r>
          </w:p>
        </w:tc>
        <w:tc>
          <w:tcPr>
            <w:tcW w:w="6946" w:type="dxa"/>
          </w:tcPr>
          <w:p w:rsidR="007C7F1B" w:rsidRPr="002E035A" w:rsidRDefault="007C7F1B" w:rsidP="002E035A">
            <w:pPr>
              <w:spacing w:after="0" w:line="240" w:lineRule="auto"/>
              <w:jc w:val="both"/>
              <w:rPr>
                <w:rFonts w:ascii="Times New Roman" w:hAnsi="Times New Roman"/>
                <w:sz w:val="24"/>
                <w:szCs w:val="24"/>
              </w:rPr>
            </w:pPr>
            <w:r w:rsidRPr="002E035A">
              <w:rPr>
                <w:rFonts w:ascii="Times New Roman" w:hAnsi="Times New Roman"/>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sidRPr="002E035A">
              <w:rPr>
                <w:rFonts w:ascii="Times New Roman" w:hAnsi="Times New Roman"/>
                <w:sz w:val="24"/>
                <w:szCs w:val="24"/>
                <w:lang w:eastAsia="en-US"/>
              </w:rPr>
              <w:t>:</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Для транспортных средств малого, особо малого среднего, большого, особо большого   класса:</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до 5 лет;</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от 5 до 7 лет;</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от 7 лет и до 10 лет;</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от 10 и более.</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Примечание: По данному критерию производится оценка каждого транспортного средства, предлагаемого на конкурс участником конкурса, с последующим суммированием общего количества баллов и определением средней величины значения критерия для каждого участника</w:t>
            </w:r>
          </w:p>
          <w:p w:rsidR="007C7F1B" w:rsidRPr="002E035A" w:rsidRDefault="007C7F1B" w:rsidP="002E035A">
            <w:pPr>
              <w:pStyle w:val="50"/>
              <w:shd w:val="clear" w:color="auto" w:fill="auto"/>
              <w:spacing w:line="240" w:lineRule="auto"/>
              <w:jc w:val="both"/>
              <w:rPr>
                <w:sz w:val="24"/>
                <w:szCs w:val="24"/>
                <w:lang w:eastAsia="en-US"/>
              </w:rPr>
            </w:pPr>
          </w:p>
        </w:tc>
        <w:tc>
          <w:tcPr>
            <w:tcW w:w="1843" w:type="dxa"/>
          </w:tcPr>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50</w:t>
            </w: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40</w:t>
            </w: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20</w:t>
            </w: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0</w:t>
            </w:r>
          </w:p>
          <w:p w:rsidR="007C7F1B" w:rsidRPr="002E035A" w:rsidRDefault="007C7F1B" w:rsidP="002E035A">
            <w:pPr>
              <w:pStyle w:val="1"/>
              <w:shd w:val="clear" w:color="auto" w:fill="auto"/>
              <w:spacing w:before="0" w:line="240" w:lineRule="auto"/>
              <w:rPr>
                <w:sz w:val="24"/>
                <w:szCs w:val="24"/>
                <w:lang w:eastAsia="en-US"/>
              </w:rPr>
            </w:pPr>
          </w:p>
          <w:p w:rsidR="007C7F1B" w:rsidRPr="002E035A" w:rsidRDefault="007C7F1B" w:rsidP="002E035A">
            <w:pPr>
              <w:pStyle w:val="1"/>
              <w:shd w:val="clear" w:color="auto" w:fill="auto"/>
              <w:spacing w:before="0" w:line="240" w:lineRule="auto"/>
              <w:rPr>
                <w:sz w:val="24"/>
                <w:szCs w:val="24"/>
                <w:lang w:eastAsia="en-US"/>
              </w:rPr>
            </w:pPr>
          </w:p>
          <w:p w:rsidR="007C7F1B" w:rsidRPr="002E035A" w:rsidRDefault="007C7F1B" w:rsidP="002E035A">
            <w:pPr>
              <w:pStyle w:val="1"/>
              <w:shd w:val="clear" w:color="auto" w:fill="auto"/>
              <w:spacing w:before="0" w:line="240" w:lineRule="auto"/>
              <w:rPr>
                <w:sz w:val="24"/>
                <w:szCs w:val="24"/>
                <w:lang w:eastAsia="en-US"/>
              </w:rPr>
            </w:pPr>
          </w:p>
        </w:tc>
      </w:tr>
      <w:tr w:rsidR="007C7F1B" w:rsidRPr="002E035A" w:rsidTr="002E035A">
        <w:tc>
          <w:tcPr>
            <w:tcW w:w="562" w:type="dxa"/>
          </w:tcPr>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4.</w:t>
            </w:r>
          </w:p>
        </w:tc>
        <w:tc>
          <w:tcPr>
            <w:tcW w:w="6946" w:type="dxa"/>
          </w:tcPr>
          <w:p w:rsidR="007C7F1B" w:rsidRPr="00876307" w:rsidRDefault="007C7F1B" w:rsidP="002E035A">
            <w:pPr>
              <w:pStyle w:val="50"/>
              <w:shd w:val="clear" w:color="auto" w:fill="auto"/>
              <w:spacing w:line="240" w:lineRule="auto"/>
              <w:jc w:val="both"/>
              <w:rPr>
                <w:sz w:val="24"/>
                <w:szCs w:val="24"/>
                <w:lang w:eastAsia="en-US"/>
              </w:rPr>
            </w:pPr>
            <w:r w:rsidRPr="00876307">
              <w:rPr>
                <w:sz w:val="24"/>
                <w:szCs w:val="24"/>
                <w:lang w:eastAsia="en-US"/>
              </w:rPr>
              <w:t>Экологический класс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7C7F1B" w:rsidRPr="00876307" w:rsidRDefault="007C7F1B" w:rsidP="002E035A">
            <w:pPr>
              <w:pStyle w:val="50"/>
              <w:shd w:val="clear" w:color="auto" w:fill="auto"/>
              <w:spacing w:line="240" w:lineRule="auto"/>
              <w:jc w:val="both"/>
              <w:rPr>
                <w:sz w:val="24"/>
                <w:szCs w:val="24"/>
                <w:lang w:eastAsia="en-US"/>
              </w:rPr>
            </w:pPr>
            <w:r w:rsidRPr="00876307">
              <w:rPr>
                <w:sz w:val="24"/>
                <w:szCs w:val="24"/>
                <w:lang w:eastAsia="en-US"/>
              </w:rPr>
              <w:t>- Евро 5;</w:t>
            </w:r>
          </w:p>
          <w:p w:rsidR="007C7F1B" w:rsidRPr="00876307" w:rsidRDefault="007C7F1B" w:rsidP="002E035A">
            <w:pPr>
              <w:pStyle w:val="50"/>
              <w:shd w:val="clear" w:color="auto" w:fill="auto"/>
              <w:spacing w:line="240" w:lineRule="auto"/>
              <w:jc w:val="both"/>
              <w:rPr>
                <w:sz w:val="24"/>
                <w:szCs w:val="24"/>
                <w:lang w:eastAsia="en-US"/>
              </w:rPr>
            </w:pPr>
            <w:r w:rsidRPr="00876307">
              <w:rPr>
                <w:sz w:val="24"/>
                <w:szCs w:val="24"/>
                <w:lang w:eastAsia="en-US"/>
              </w:rPr>
              <w:t>- Евро 4;</w:t>
            </w:r>
          </w:p>
          <w:p w:rsidR="007C7F1B" w:rsidRPr="00876307" w:rsidRDefault="007C7F1B" w:rsidP="002E035A">
            <w:pPr>
              <w:pStyle w:val="50"/>
              <w:shd w:val="clear" w:color="auto" w:fill="auto"/>
              <w:spacing w:line="240" w:lineRule="auto"/>
              <w:jc w:val="both"/>
              <w:rPr>
                <w:sz w:val="24"/>
                <w:szCs w:val="24"/>
                <w:lang w:eastAsia="en-US"/>
              </w:rPr>
            </w:pPr>
            <w:r w:rsidRPr="00876307">
              <w:rPr>
                <w:sz w:val="24"/>
                <w:szCs w:val="24"/>
                <w:lang w:eastAsia="en-US"/>
              </w:rPr>
              <w:t>- Евро 3;</w:t>
            </w:r>
          </w:p>
          <w:p w:rsidR="007C7F1B" w:rsidRPr="002E035A" w:rsidRDefault="007C7F1B" w:rsidP="002E035A">
            <w:pPr>
              <w:pStyle w:val="50"/>
              <w:shd w:val="clear" w:color="auto" w:fill="auto"/>
              <w:spacing w:line="240" w:lineRule="auto"/>
              <w:jc w:val="both"/>
              <w:rPr>
                <w:sz w:val="24"/>
                <w:szCs w:val="24"/>
                <w:lang w:eastAsia="en-US"/>
              </w:rPr>
            </w:pPr>
            <w:r w:rsidRPr="00876307">
              <w:rPr>
                <w:sz w:val="24"/>
                <w:szCs w:val="24"/>
                <w:lang w:eastAsia="en-US"/>
              </w:rPr>
              <w:t>Примечание: По данному критерию производится оценка каждого транспортного средства, предлагаемого на конкурс участником конкурса, с последующим суммированием общего количества баллов и определением средней величины значения критерия для каждого  участника</w:t>
            </w:r>
          </w:p>
        </w:tc>
        <w:tc>
          <w:tcPr>
            <w:tcW w:w="1843" w:type="dxa"/>
          </w:tcPr>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r>
              <w:rPr>
                <w:sz w:val="24"/>
                <w:szCs w:val="24"/>
                <w:lang w:eastAsia="en-US"/>
              </w:rPr>
              <w:t>3</w:t>
            </w:r>
            <w:r w:rsidRPr="002E035A">
              <w:rPr>
                <w:sz w:val="24"/>
                <w:szCs w:val="24"/>
                <w:lang w:eastAsia="en-US"/>
              </w:rPr>
              <w:t>0</w:t>
            </w:r>
          </w:p>
          <w:p w:rsidR="007C7F1B" w:rsidRPr="002E035A" w:rsidRDefault="007C7F1B" w:rsidP="002E035A">
            <w:pPr>
              <w:pStyle w:val="1"/>
              <w:shd w:val="clear" w:color="auto" w:fill="auto"/>
              <w:spacing w:before="0" w:line="240" w:lineRule="auto"/>
              <w:jc w:val="center"/>
              <w:rPr>
                <w:sz w:val="24"/>
                <w:szCs w:val="24"/>
                <w:lang w:eastAsia="en-US"/>
              </w:rPr>
            </w:pPr>
            <w:r>
              <w:rPr>
                <w:sz w:val="24"/>
                <w:szCs w:val="24"/>
                <w:lang w:eastAsia="en-US"/>
              </w:rPr>
              <w:t>1</w:t>
            </w:r>
            <w:r w:rsidRPr="002E035A">
              <w:rPr>
                <w:sz w:val="24"/>
                <w:szCs w:val="24"/>
                <w:lang w:eastAsia="en-US"/>
              </w:rPr>
              <w:t>0</w:t>
            </w: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0</w:t>
            </w:r>
          </w:p>
          <w:p w:rsidR="007C7F1B" w:rsidRPr="002E035A" w:rsidRDefault="007C7F1B" w:rsidP="002E035A">
            <w:pPr>
              <w:pStyle w:val="1"/>
              <w:shd w:val="clear" w:color="auto" w:fill="auto"/>
              <w:spacing w:before="0" w:line="240" w:lineRule="auto"/>
              <w:jc w:val="center"/>
              <w:rPr>
                <w:sz w:val="24"/>
                <w:szCs w:val="24"/>
                <w:lang w:eastAsia="en-US"/>
              </w:rPr>
            </w:pPr>
          </w:p>
        </w:tc>
      </w:tr>
      <w:tr w:rsidR="007C7F1B" w:rsidRPr="002E035A" w:rsidTr="002E035A">
        <w:tc>
          <w:tcPr>
            <w:tcW w:w="562" w:type="dxa"/>
          </w:tcPr>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5.</w:t>
            </w:r>
          </w:p>
        </w:tc>
        <w:tc>
          <w:tcPr>
            <w:tcW w:w="6946" w:type="dxa"/>
          </w:tcPr>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Наличие низкого пола в транспортных средствах, влияющие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7C7F1B" w:rsidRPr="002E035A" w:rsidRDefault="007C7F1B" w:rsidP="002E035A">
            <w:pPr>
              <w:pStyle w:val="50"/>
              <w:shd w:val="clear" w:color="auto" w:fill="auto"/>
              <w:tabs>
                <w:tab w:val="left" w:pos="1127"/>
              </w:tabs>
              <w:spacing w:line="240" w:lineRule="auto"/>
              <w:jc w:val="both"/>
              <w:rPr>
                <w:sz w:val="24"/>
                <w:szCs w:val="24"/>
                <w:lang w:eastAsia="en-US"/>
              </w:rPr>
            </w:pPr>
            <w:r w:rsidRPr="002E035A">
              <w:rPr>
                <w:sz w:val="24"/>
                <w:szCs w:val="24"/>
                <w:lang w:eastAsia="en-US"/>
              </w:rPr>
              <w:t xml:space="preserve">  - наличие</w:t>
            </w:r>
            <w:r w:rsidRPr="002E035A">
              <w:rPr>
                <w:sz w:val="24"/>
                <w:szCs w:val="24"/>
                <w:lang w:eastAsia="en-US"/>
              </w:rPr>
              <w:tab/>
            </w:r>
          </w:p>
          <w:p w:rsidR="007C7F1B" w:rsidRPr="002E035A" w:rsidRDefault="007C7F1B" w:rsidP="002E035A">
            <w:pPr>
              <w:pStyle w:val="50"/>
              <w:shd w:val="clear" w:color="auto" w:fill="auto"/>
              <w:tabs>
                <w:tab w:val="left" w:pos="542"/>
              </w:tabs>
              <w:spacing w:line="240" w:lineRule="auto"/>
              <w:jc w:val="both"/>
              <w:rPr>
                <w:sz w:val="24"/>
                <w:szCs w:val="24"/>
                <w:lang w:eastAsia="en-US"/>
              </w:rPr>
            </w:pPr>
            <w:r w:rsidRPr="002E035A">
              <w:rPr>
                <w:sz w:val="24"/>
                <w:szCs w:val="24"/>
                <w:lang w:eastAsia="en-US"/>
              </w:rPr>
              <w:t xml:space="preserve">  - отсутствие </w:t>
            </w:r>
          </w:p>
        </w:tc>
        <w:tc>
          <w:tcPr>
            <w:tcW w:w="1843" w:type="dxa"/>
          </w:tcPr>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30</w:t>
            </w: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0</w:t>
            </w:r>
          </w:p>
        </w:tc>
      </w:tr>
      <w:tr w:rsidR="007C7F1B" w:rsidRPr="002E035A" w:rsidTr="002E035A">
        <w:tc>
          <w:tcPr>
            <w:tcW w:w="562" w:type="dxa"/>
          </w:tcPr>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6.</w:t>
            </w:r>
          </w:p>
        </w:tc>
        <w:tc>
          <w:tcPr>
            <w:tcW w:w="6946" w:type="dxa"/>
          </w:tcPr>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Наличие оборудования в транспортных средствах,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оборудование для перевозок пассажиров с ограниченными возможностями передвижения, пассажиров с детскими колясками:</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xml:space="preserve">- наличие </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xml:space="preserve">- отсутствие </w:t>
            </w:r>
          </w:p>
        </w:tc>
        <w:tc>
          <w:tcPr>
            <w:tcW w:w="1843" w:type="dxa"/>
          </w:tcPr>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spacing w:after="0" w:line="240" w:lineRule="auto"/>
              <w:rPr>
                <w:rFonts w:ascii="Times New Roman" w:hAnsi="Times New Roman"/>
                <w:sz w:val="24"/>
                <w:szCs w:val="24"/>
                <w:lang w:eastAsia="en-US"/>
              </w:rPr>
            </w:pPr>
          </w:p>
          <w:p w:rsidR="007C7F1B" w:rsidRPr="002E035A" w:rsidRDefault="007C7F1B" w:rsidP="002E035A">
            <w:pPr>
              <w:spacing w:after="0" w:line="240" w:lineRule="auto"/>
              <w:rPr>
                <w:rFonts w:ascii="Times New Roman" w:hAnsi="Times New Roman"/>
                <w:sz w:val="24"/>
                <w:szCs w:val="24"/>
                <w:lang w:eastAsia="en-US"/>
              </w:rPr>
            </w:pPr>
          </w:p>
          <w:p w:rsidR="007C7F1B" w:rsidRPr="002E035A" w:rsidRDefault="007C7F1B" w:rsidP="002E035A">
            <w:pPr>
              <w:spacing w:after="0" w:line="240" w:lineRule="auto"/>
              <w:rPr>
                <w:rFonts w:ascii="Times New Roman" w:hAnsi="Times New Roman"/>
                <w:sz w:val="24"/>
                <w:szCs w:val="24"/>
                <w:lang w:eastAsia="en-US"/>
              </w:rPr>
            </w:pPr>
          </w:p>
          <w:p w:rsidR="007C7F1B" w:rsidRPr="002E035A" w:rsidRDefault="007C7F1B" w:rsidP="002E035A">
            <w:pPr>
              <w:spacing w:after="0" w:line="240" w:lineRule="auto"/>
              <w:rPr>
                <w:rFonts w:ascii="Times New Roman" w:hAnsi="Times New Roman"/>
                <w:sz w:val="24"/>
                <w:szCs w:val="24"/>
                <w:lang w:eastAsia="en-US"/>
              </w:rPr>
            </w:pPr>
          </w:p>
          <w:p w:rsidR="007C7F1B" w:rsidRPr="002E035A" w:rsidRDefault="007C7F1B" w:rsidP="002E035A">
            <w:pPr>
              <w:spacing w:after="0" w:line="240" w:lineRule="auto"/>
              <w:jc w:val="center"/>
              <w:rPr>
                <w:rFonts w:ascii="Times New Roman" w:hAnsi="Times New Roman"/>
                <w:sz w:val="24"/>
                <w:szCs w:val="24"/>
                <w:lang w:eastAsia="en-US"/>
              </w:rPr>
            </w:pPr>
          </w:p>
          <w:p w:rsidR="007C7F1B" w:rsidRPr="002E035A" w:rsidRDefault="007C7F1B" w:rsidP="002E035A">
            <w:pPr>
              <w:spacing w:after="0" w:line="240" w:lineRule="auto"/>
              <w:jc w:val="center"/>
              <w:rPr>
                <w:rFonts w:ascii="Times New Roman" w:hAnsi="Times New Roman"/>
                <w:sz w:val="24"/>
                <w:szCs w:val="24"/>
                <w:lang w:eastAsia="en-US"/>
              </w:rPr>
            </w:pPr>
            <w:r w:rsidRPr="002E035A">
              <w:rPr>
                <w:rFonts w:ascii="Times New Roman" w:hAnsi="Times New Roman"/>
                <w:sz w:val="24"/>
                <w:szCs w:val="24"/>
                <w:lang w:eastAsia="en-US"/>
              </w:rPr>
              <w:t>30</w:t>
            </w:r>
          </w:p>
          <w:p w:rsidR="007C7F1B" w:rsidRPr="002E035A" w:rsidRDefault="007C7F1B" w:rsidP="002E035A">
            <w:pPr>
              <w:spacing w:after="0" w:line="240" w:lineRule="auto"/>
              <w:jc w:val="center"/>
              <w:rPr>
                <w:rFonts w:ascii="Times New Roman" w:hAnsi="Times New Roman"/>
                <w:sz w:val="24"/>
                <w:szCs w:val="24"/>
                <w:lang w:eastAsia="en-US"/>
              </w:rPr>
            </w:pPr>
            <w:r w:rsidRPr="002E035A">
              <w:rPr>
                <w:rFonts w:ascii="Times New Roman" w:hAnsi="Times New Roman"/>
                <w:sz w:val="24"/>
                <w:szCs w:val="24"/>
                <w:lang w:eastAsia="en-US"/>
              </w:rPr>
              <w:t>0</w:t>
            </w:r>
          </w:p>
        </w:tc>
      </w:tr>
      <w:tr w:rsidR="007C7F1B" w:rsidRPr="002E035A" w:rsidTr="002E035A">
        <w:tc>
          <w:tcPr>
            <w:tcW w:w="562" w:type="dxa"/>
          </w:tcPr>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7.</w:t>
            </w:r>
          </w:p>
        </w:tc>
        <w:tc>
          <w:tcPr>
            <w:tcW w:w="6946" w:type="dxa"/>
          </w:tcPr>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Наличие</w:t>
            </w:r>
            <w:r w:rsidRPr="002E035A">
              <w:rPr>
                <w:sz w:val="24"/>
                <w:szCs w:val="24"/>
                <w:lang w:eastAsia="en-US"/>
              </w:rPr>
              <w:tab/>
              <w:t>кондиционера в транспортных средствах,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xml:space="preserve">- наличие </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отсутствие</w:t>
            </w:r>
          </w:p>
        </w:tc>
        <w:tc>
          <w:tcPr>
            <w:tcW w:w="1843" w:type="dxa"/>
          </w:tcPr>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spacing w:after="0" w:line="240" w:lineRule="auto"/>
              <w:rPr>
                <w:rFonts w:ascii="Times New Roman" w:hAnsi="Times New Roman"/>
                <w:sz w:val="24"/>
                <w:szCs w:val="24"/>
                <w:lang w:eastAsia="en-US"/>
              </w:rPr>
            </w:pPr>
          </w:p>
          <w:p w:rsidR="007C7F1B" w:rsidRPr="002E035A" w:rsidRDefault="007C7F1B" w:rsidP="002E035A">
            <w:pPr>
              <w:spacing w:after="0" w:line="240" w:lineRule="auto"/>
              <w:rPr>
                <w:rFonts w:ascii="Times New Roman" w:hAnsi="Times New Roman"/>
                <w:sz w:val="24"/>
                <w:szCs w:val="24"/>
                <w:lang w:eastAsia="en-US"/>
              </w:rPr>
            </w:pPr>
          </w:p>
          <w:p w:rsidR="007C7F1B" w:rsidRPr="002E035A" w:rsidRDefault="007C7F1B" w:rsidP="002E035A">
            <w:pPr>
              <w:pStyle w:val="1"/>
              <w:shd w:val="clear" w:color="auto" w:fill="auto"/>
              <w:spacing w:before="0" w:line="240" w:lineRule="auto"/>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10</w:t>
            </w: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0</w:t>
            </w:r>
          </w:p>
        </w:tc>
      </w:tr>
      <w:tr w:rsidR="007C7F1B" w:rsidRPr="002E035A" w:rsidTr="002E035A">
        <w:tc>
          <w:tcPr>
            <w:tcW w:w="562" w:type="dxa"/>
          </w:tcPr>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8.</w:t>
            </w:r>
          </w:p>
        </w:tc>
        <w:tc>
          <w:tcPr>
            <w:tcW w:w="6946" w:type="dxa"/>
          </w:tcPr>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Средний стаж работы водителей претендента:</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свыше 7 лет</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от 3 до 7 лет</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до 3 лет</w:t>
            </w:r>
          </w:p>
        </w:tc>
        <w:tc>
          <w:tcPr>
            <w:tcW w:w="1843" w:type="dxa"/>
          </w:tcPr>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70</w:t>
            </w: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50</w:t>
            </w: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30</w:t>
            </w:r>
          </w:p>
        </w:tc>
      </w:tr>
      <w:tr w:rsidR="007C7F1B" w:rsidRPr="002E035A" w:rsidTr="002E035A">
        <w:trPr>
          <w:trHeight w:val="418"/>
        </w:trPr>
        <w:tc>
          <w:tcPr>
            <w:tcW w:w="562" w:type="dxa"/>
          </w:tcPr>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9.</w:t>
            </w:r>
          </w:p>
        </w:tc>
        <w:tc>
          <w:tcPr>
            <w:tcW w:w="6946" w:type="dxa"/>
          </w:tcPr>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Производственно-техническая база для ремонта и технического обслуживания подвижного состава:</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в собственности;</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долгосрочная аренда;</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ремонт и техническое обслуживание подвижного состава производятся по договору</w:t>
            </w:r>
          </w:p>
        </w:tc>
        <w:tc>
          <w:tcPr>
            <w:tcW w:w="1843" w:type="dxa"/>
          </w:tcPr>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40</w:t>
            </w: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20</w:t>
            </w: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10</w:t>
            </w:r>
          </w:p>
          <w:p w:rsidR="007C7F1B" w:rsidRPr="002E035A" w:rsidRDefault="007C7F1B" w:rsidP="002E035A">
            <w:pPr>
              <w:pStyle w:val="1"/>
              <w:shd w:val="clear" w:color="auto" w:fill="auto"/>
              <w:spacing w:before="0" w:line="240" w:lineRule="auto"/>
              <w:rPr>
                <w:sz w:val="24"/>
                <w:szCs w:val="24"/>
                <w:lang w:eastAsia="en-US"/>
              </w:rPr>
            </w:pPr>
          </w:p>
        </w:tc>
      </w:tr>
      <w:tr w:rsidR="007C7F1B" w:rsidRPr="002E035A" w:rsidTr="002E035A">
        <w:trPr>
          <w:trHeight w:val="2119"/>
        </w:trPr>
        <w:tc>
          <w:tcPr>
            <w:tcW w:w="562" w:type="dxa"/>
          </w:tcPr>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10.</w:t>
            </w:r>
          </w:p>
        </w:tc>
        <w:tc>
          <w:tcPr>
            <w:tcW w:w="6946" w:type="dxa"/>
          </w:tcPr>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Организация диспетчерского контроля:</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наличие установленного исправного оборудования спутниковой навигации ГЛОНАСС или ГЛОНАСС/</w:t>
            </w:r>
            <w:r w:rsidRPr="002E035A">
              <w:rPr>
                <w:sz w:val="24"/>
                <w:szCs w:val="24"/>
                <w:lang w:val="en-US" w:eastAsia="en-US"/>
              </w:rPr>
              <w:t>GPS</w:t>
            </w:r>
            <w:r w:rsidRPr="002E035A">
              <w:rPr>
                <w:sz w:val="24"/>
                <w:szCs w:val="24"/>
                <w:lang w:eastAsia="en-US"/>
              </w:rPr>
              <w:t xml:space="preserve"> на транспортных средствах,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а также договор или иные документы, подтверждающие наличие  диспетчерского управления на базе спутниковой навигации ГЛОНАСС или ГЛОНАСС/</w:t>
            </w:r>
            <w:r w:rsidRPr="002E035A">
              <w:rPr>
                <w:sz w:val="24"/>
                <w:szCs w:val="24"/>
                <w:lang w:val="en-US" w:eastAsia="en-US"/>
              </w:rPr>
              <w:t>GPS</w:t>
            </w:r>
            <w:r w:rsidRPr="002E035A">
              <w:rPr>
                <w:sz w:val="24"/>
                <w:szCs w:val="24"/>
                <w:lang w:eastAsia="en-US"/>
              </w:rPr>
              <w:t xml:space="preserve"> с предоставлением навигационных данных транспортных средств Организатору открытого конкурса, и наличие стационарных диспетчерских пунктов;</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наличие установленного исправного оборудования спутниковой навигации ГЛОНАСС или ГЛОНАСС/</w:t>
            </w:r>
            <w:r w:rsidRPr="002E035A">
              <w:rPr>
                <w:sz w:val="24"/>
                <w:szCs w:val="24"/>
                <w:lang w:val="en-US" w:eastAsia="en-US"/>
              </w:rPr>
              <w:t>GPS</w:t>
            </w:r>
            <w:r w:rsidRPr="002E035A">
              <w:rPr>
                <w:sz w:val="24"/>
                <w:szCs w:val="24"/>
                <w:lang w:eastAsia="en-US"/>
              </w:rPr>
              <w:t xml:space="preserve"> на транспортных средствах,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а также договор или иные документы, подтверждающие наличие  диспетчерского управления на базе спутниковой навигации ГЛОНАСС или ГЛОНАСС/</w:t>
            </w:r>
            <w:r w:rsidRPr="002E035A">
              <w:rPr>
                <w:sz w:val="24"/>
                <w:szCs w:val="24"/>
                <w:lang w:val="en-US" w:eastAsia="en-US"/>
              </w:rPr>
              <w:t>GPS</w:t>
            </w:r>
            <w:r w:rsidRPr="002E035A">
              <w:rPr>
                <w:sz w:val="24"/>
                <w:szCs w:val="24"/>
                <w:lang w:eastAsia="en-US"/>
              </w:rPr>
              <w:t xml:space="preserve"> с предоставлением навигационных данных транспортных средств Организатору открытого конкурса</w:t>
            </w:r>
          </w:p>
          <w:p w:rsidR="007C7F1B" w:rsidRPr="002E035A" w:rsidRDefault="007C7F1B" w:rsidP="002E035A">
            <w:pPr>
              <w:tabs>
                <w:tab w:val="left" w:pos="5505"/>
              </w:tabs>
              <w:spacing w:after="0" w:line="240" w:lineRule="auto"/>
              <w:rPr>
                <w:rFonts w:ascii="Times New Roman" w:hAnsi="Times New Roman"/>
                <w:sz w:val="24"/>
                <w:szCs w:val="24"/>
                <w:lang w:eastAsia="en-US"/>
              </w:rPr>
            </w:pPr>
          </w:p>
        </w:tc>
        <w:tc>
          <w:tcPr>
            <w:tcW w:w="1843" w:type="dxa"/>
          </w:tcPr>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50</w:t>
            </w: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40</w:t>
            </w:r>
          </w:p>
          <w:p w:rsidR="007C7F1B" w:rsidRPr="002E035A" w:rsidRDefault="007C7F1B" w:rsidP="002E035A">
            <w:pPr>
              <w:pStyle w:val="1"/>
              <w:shd w:val="clear" w:color="auto" w:fill="auto"/>
              <w:spacing w:before="0" w:line="240" w:lineRule="auto"/>
              <w:rPr>
                <w:sz w:val="24"/>
                <w:szCs w:val="24"/>
                <w:lang w:eastAsia="en-US"/>
              </w:rPr>
            </w:pPr>
          </w:p>
        </w:tc>
      </w:tr>
      <w:tr w:rsidR="007C7F1B" w:rsidRPr="002E035A" w:rsidTr="002E035A">
        <w:trPr>
          <w:trHeight w:val="2720"/>
        </w:trPr>
        <w:tc>
          <w:tcPr>
            <w:tcW w:w="562" w:type="dxa"/>
          </w:tcPr>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11.</w:t>
            </w:r>
          </w:p>
        </w:tc>
        <w:tc>
          <w:tcPr>
            <w:tcW w:w="6946" w:type="dxa"/>
          </w:tcPr>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Наличие гарантийного письма с обязательством по требованию Организатора открытого конкурса принять меры по оснащению транспортных средств   оборудованием для присоединения к региональной системе обработки единой социальной электронной карты жителя Республики Мордовия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наличие;</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отсутствие</w:t>
            </w:r>
          </w:p>
        </w:tc>
        <w:tc>
          <w:tcPr>
            <w:tcW w:w="1843" w:type="dxa"/>
          </w:tcPr>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spacing w:after="0" w:line="240" w:lineRule="auto"/>
              <w:rPr>
                <w:rFonts w:ascii="Times New Roman" w:hAnsi="Times New Roman"/>
                <w:sz w:val="24"/>
                <w:szCs w:val="24"/>
                <w:lang w:eastAsia="en-US"/>
              </w:rPr>
            </w:pPr>
          </w:p>
          <w:p w:rsidR="007C7F1B" w:rsidRPr="002E035A" w:rsidRDefault="007C7F1B" w:rsidP="002E035A">
            <w:pPr>
              <w:spacing w:after="0" w:line="240" w:lineRule="auto"/>
              <w:rPr>
                <w:rFonts w:ascii="Times New Roman" w:hAnsi="Times New Roman"/>
                <w:sz w:val="24"/>
                <w:szCs w:val="24"/>
                <w:lang w:eastAsia="en-US"/>
              </w:rPr>
            </w:pPr>
          </w:p>
          <w:p w:rsidR="007C7F1B" w:rsidRPr="002E035A" w:rsidRDefault="007C7F1B" w:rsidP="002E035A">
            <w:pPr>
              <w:spacing w:after="0" w:line="240" w:lineRule="auto"/>
              <w:rPr>
                <w:rFonts w:ascii="Times New Roman" w:hAnsi="Times New Roman"/>
                <w:sz w:val="24"/>
                <w:szCs w:val="24"/>
                <w:lang w:eastAsia="en-US"/>
              </w:rPr>
            </w:pPr>
          </w:p>
          <w:p w:rsidR="007C7F1B" w:rsidRPr="002E035A" w:rsidRDefault="007C7F1B" w:rsidP="002E035A">
            <w:pPr>
              <w:spacing w:after="0" w:line="240" w:lineRule="auto"/>
              <w:rPr>
                <w:rFonts w:ascii="Times New Roman" w:hAnsi="Times New Roman"/>
                <w:sz w:val="24"/>
                <w:szCs w:val="24"/>
                <w:lang w:eastAsia="en-US"/>
              </w:rPr>
            </w:pPr>
          </w:p>
          <w:p w:rsidR="007C7F1B" w:rsidRPr="002E035A" w:rsidRDefault="007C7F1B" w:rsidP="002E035A">
            <w:pPr>
              <w:spacing w:after="0" w:line="240" w:lineRule="auto"/>
              <w:rPr>
                <w:rFonts w:ascii="Times New Roman" w:hAnsi="Times New Roman"/>
                <w:sz w:val="24"/>
                <w:szCs w:val="24"/>
                <w:lang w:eastAsia="en-US"/>
              </w:rPr>
            </w:pPr>
          </w:p>
          <w:p w:rsidR="007C7F1B" w:rsidRPr="002E035A" w:rsidRDefault="007C7F1B" w:rsidP="002E035A">
            <w:pPr>
              <w:spacing w:after="0" w:line="240" w:lineRule="auto"/>
              <w:jc w:val="center"/>
              <w:rPr>
                <w:rFonts w:ascii="Times New Roman" w:hAnsi="Times New Roman"/>
                <w:sz w:val="24"/>
                <w:szCs w:val="24"/>
                <w:lang w:eastAsia="en-US"/>
              </w:rPr>
            </w:pPr>
          </w:p>
          <w:p w:rsidR="007C7F1B" w:rsidRPr="002E035A" w:rsidRDefault="007C7F1B" w:rsidP="002E035A">
            <w:pPr>
              <w:spacing w:after="0" w:line="240" w:lineRule="auto"/>
              <w:jc w:val="center"/>
              <w:rPr>
                <w:rFonts w:ascii="Times New Roman" w:hAnsi="Times New Roman"/>
                <w:sz w:val="24"/>
                <w:szCs w:val="24"/>
                <w:lang w:eastAsia="en-US"/>
              </w:rPr>
            </w:pPr>
          </w:p>
          <w:p w:rsidR="007C7F1B" w:rsidRPr="002E035A" w:rsidRDefault="007C7F1B" w:rsidP="002E035A">
            <w:pPr>
              <w:spacing w:after="0" w:line="240" w:lineRule="auto"/>
              <w:jc w:val="center"/>
              <w:rPr>
                <w:rFonts w:ascii="Times New Roman" w:hAnsi="Times New Roman"/>
                <w:sz w:val="24"/>
                <w:szCs w:val="24"/>
                <w:lang w:eastAsia="en-US"/>
              </w:rPr>
            </w:pPr>
            <w:r w:rsidRPr="002E035A">
              <w:rPr>
                <w:rFonts w:ascii="Times New Roman" w:hAnsi="Times New Roman"/>
                <w:sz w:val="24"/>
                <w:szCs w:val="24"/>
                <w:lang w:eastAsia="en-US"/>
              </w:rPr>
              <w:t>50</w:t>
            </w:r>
          </w:p>
          <w:p w:rsidR="007C7F1B" w:rsidRPr="002E035A" w:rsidRDefault="007C7F1B" w:rsidP="002E035A">
            <w:pPr>
              <w:spacing w:after="0" w:line="240" w:lineRule="auto"/>
              <w:jc w:val="center"/>
              <w:rPr>
                <w:rFonts w:ascii="Times New Roman" w:hAnsi="Times New Roman"/>
                <w:sz w:val="24"/>
                <w:szCs w:val="24"/>
                <w:lang w:eastAsia="en-US"/>
              </w:rPr>
            </w:pPr>
            <w:r w:rsidRPr="002E035A">
              <w:rPr>
                <w:rFonts w:ascii="Times New Roman" w:hAnsi="Times New Roman"/>
                <w:sz w:val="24"/>
                <w:szCs w:val="24"/>
                <w:lang w:eastAsia="en-US"/>
              </w:rPr>
              <w:t>0</w:t>
            </w:r>
          </w:p>
        </w:tc>
      </w:tr>
      <w:tr w:rsidR="007C7F1B" w:rsidRPr="002E035A" w:rsidTr="002E035A">
        <w:trPr>
          <w:trHeight w:val="1317"/>
        </w:trPr>
        <w:tc>
          <w:tcPr>
            <w:tcW w:w="562" w:type="dxa"/>
          </w:tcPr>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12.</w:t>
            </w:r>
          </w:p>
        </w:tc>
        <w:tc>
          <w:tcPr>
            <w:tcW w:w="6946" w:type="dxa"/>
          </w:tcPr>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Возможность организации связи с водителями:</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посредством мобильной и спутниковой навигации ГЛОНАСС или ГЛОНАСС/</w:t>
            </w:r>
            <w:r w:rsidRPr="002E035A">
              <w:rPr>
                <w:sz w:val="24"/>
                <w:szCs w:val="24"/>
                <w:lang w:val="en-US" w:eastAsia="en-US"/>
              </w:rPr>
              <w:t>GPS</w:t>
            </w:r>
            <w:r w:rsidRPr="002E035A">
              <w:rPr>
                <w:sz w:val="24"/>
                <w:szCs w:val="24"/>
                <w:lang w:eastAsia="en-US"/>
              </w:rPr>
              <w:t>;</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отсутствие связи</w:t>
            </w:r>
          </w:p>
        </w:tc>
        <w:tc>
          <w:tcPr>
            <w:tcW w:w="1843" w:type="dxa"/>
          </w:tcPr>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40</w:t>
            </w: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0</w:t>
            </w:r>
          </w:p>
        </w:tc>
      </w:tr>
    </w:tbl>
    <w:p w:rsidR="007C7F1B" w:rsidRPr="00BA12CC" w:rsidRDefault="007C7F1B" w:rsidP="00BA12CC">
      <w:pPr>
        <w:spacing w:after="0" w:line="240" w:lineRule="auto"/>
        <w:rPr>
          <w:rFonts w:ascii="Times New Roman" w:hAnsi="Times New Roman"/>
          <w:sz w:val="24"/>
          <w:szCs w:val="24"/>
        </w:rPr>
      </w:pPr>
    </w:p>
    <w:p w:rsidR="007C7F1B" w:rsidRPr="00BA12CC" w:rsidRDefault="007C7F1B" w:rsidP="00BA12CC">
      <w:pPr>
        <w:pStyle w:val="BodyText21"/>
        <w:ind w:firstLine="0"/>
        <w:jc w:val="center"/>
        <w:rPr>
          <w:b/>
          <w:szCs w:val="24"/>
        </w:rPr>
      </w:pPr>
    </w:p>
    <w:p w:rsidR="007C7F1B" w:rsidRPr="00536CBD" w:rsidRDefault="007C7F1B" w:rsidP="008A21C9">
      <w:pPr>
        <w:pStyle w:val="BodyText21"/>
        <w:ind w:firstLine="708"/>
        <w:jc w:val="center"/>
        <w:rPr>
          <w:b/>
          <w:szCs w:val="24"/>
        </w:rPr>
      </w:pPr>
    </w:p>
    <w:p w:rsidR="007C7F1B" w:rsidRPr="00536CBD" w:rsidRDefault="007C7F1B" w:rsidP="008A21C9">
      <w:pPr>
        <w:pStyle w:val="BodyText21"/>
        <w:ind w:firstLine="708"/>
        <w:jc w:val="center"/>
        <w:rPr>
          <w:b/>
          <w:szCs w:val="24"/>
        </w:rPr>
      </w:pPr>
    </w:p>
    <w:p w:rsidR="007C7F1B" w:rsidRPr="00536CBD" w:rsidRDefault="007C7F1B" w:rsidP="008A21C9">
      <w:pPr>
        <w:pStyle w:val="BodyText21"/>
        <w:ind w:firstLine="708"/>
        <w:jc w:val="center"/>
        <w:rPr>
          <w:b/>
          <w:szCs w:val="24"/>
        </w:rPr>
      </w:pPr>
    </w:p>
    <w:p w:rsidR="007C7F1B" w:rsidRPr="00536CBD" w:rsidRDefault="007C7F1B" w:rsidP="008A21C9">
      <w:pPr>
        <w:pStyle w:val="BodyText21"/>
        <w:ind w:firstLine="708"/>
        <w:jc w:val="center"/>
        <w:rPr>
          <w:b/>
          <w:szCs w:val="24"/>
        </w:rPr>
      </w:pPr>
    </w:p>
    <w:p w:rsidR="007C7F1B" w:rsidRPr="00536CBD" w:rsidRDefault="007C7F1B" w:rsidP="00E9315E">
      <w:pPr>
        <w:pStyle w:val="BodyText21"/>
        <w:ind w:firstLine="0"/>
        <w:rPr>
          <w:b/>
          <w:szCs w:val="24"/>
        </w:rPr>
      </w:pPr>
    </w:p>
    <w:p w:rsidR="007C7F1B" w:rsidRPr="00536CBD" w:rsidRDefault="007C7F1B" w:rsidP="008A21C9">
      <w:pPr>
        <w:pStyle w:val="BodyText21"/>
        <w:ind w:firstLine="708"/>
        <w:jc w:val="center"/>
        <w:rPr>
          <w:b/>
          <w:szCs w:val="24"/>
        </w:rPr>
      </w:pPr>
    </w:p>
    <w:p w:rsidR="007C7F1B" w:rsidRPr="00536CBD" w:rsidRDefault="007C7F1B" w:rsidP="008A21C9">
      <w:pPr>
        <w:pStyle w:val="BodyText21"/>
        <w:ind w:firstLine="708"/>
        <w:jc w:val="center"/>
        <w:rPr>
          <w:b/>
          <w:szCs w:val="24"/>
        </w:rPr>
      </w:pPr>
    </w:p>
    <w:p w:rsidR="007C7F1B" w:rsidRPr="00536CBD" w:rsidRDefault="007C7F1B" w:rsidP="008A21C9">
      <w:pPr>
        <w:pStyle w:val="BodyText21"/>
        <w:ind w:firstLine="708"/>
        <w:jc w:val="center"/>
        <w:rPr>
          <w:b/>
          <w:szCs w:val="24"/>
        </w:rPr>
      </w:pPr>
    </w:p>
    <w:p w:rsidR="007C7F1B" w:rsidRPr="00536CBD" w:rsidRDefault="007C7F1B" w:rsidP="008A21C9">
      <w:pPr>
        <w:pStyle w:val="BodyText21"/>
        <w:ind w:firstLine="708"/>
        <w:jc w:val="center"/>
        <w:rPr>
          <w:b/>
          <w:szCs w:val="24"/>
        </w:rPr>
      </w:pPr>
    </w:p>
    <w:p w:rsidR="007C7F1B" w:rsidRPr="00536CBD" w:rsidRDefault="007C7F1B" w:rsidP="008A21C9">
      <w:pPr>
        <w:pStyle w:val="BodyText21"/>
        <w:ind w:firstLine="708"/>
        <w:jc w:val="center"/>
        <w:rPr>
          <w:b/>
          <w:szCs w:val="24"/>
        </w:rPr>
      </w:pPr>
    </w:p>
    <w:p w:rsidR="007C7F1B" w:rsidRDefault="007C7F1B" w:rsidP="008A21C9">
      <w:pPr>
        <w:pStyle w:val="BodyText21"/>
        <w:ind w:firstLine="708"/>
        <w:jc w:val="center"/>
        <w:rPr>
          <w:b/>
          <w:sz w:val="26"/>
          <w:szCs w:val="26"/>
        </w:rPr>
      </w:pPr>
    </w:p>
    <w:p w:rsidR="007C7F1B" w:rsidRDefault="007C7F1B" w:rsidP="008A21C9">
      <w:pPr>
        <w:pStyle w:val="BodyText21"/>
        <w:ind w:firstLine="708"/>
        <w:jc w:val="center"/>
        <w:rPr>
          <w:b/>
          <w:sz w:val="26"/>
          <w:szCs w:val="26"/>
        </w:rPr>
      </w:pPr>
    </w:p>
    <w:p w:rsidR="007C7F1B" w:rsidRDefault="007C7F1B" w:rsidP="008A21C9">
      <w:pPr>
        <w:pStyle w:val="BodyText21"/>
        <w:ind w:firstLine="708"/>
        <w:jc w:val="center"/>
        <w:rPr>
          <w:b/>
          <w:sz w:val="26"/>
          <w:szCs w:val="26"/>
        </w:rPr>
      </w:pPr>
    </w:p>
    <w:p w:rsidR="007C7F1B" w:rsidRDefault="007C7F1B" w:rsidP="008A21C9">
      <w:pPr>
        <w:pStyle w:val="BodyText21"/>
        <w:ind w:firstLine="708"/>
        <w:jc w:val="center"/>
        <w:rPr>
          <w:b/>
          <w:sz w:val="26"/>
          <w:szCs w:val="26"/>
        </w:rPr>
      </w:pPr>
    </w:p>
    <w:p w:rsidR="007C7F1B" w:rsidRDefault="007C7F1B" w:rsidP="008A21C9">
      <w:pPr>
        <w:pStyle w:val="BodyText21"/>
        <w:ind w:firstLine="708"/>
        <w:jc w:val="center"/>
        <w:rPr>
          <w:b/>
          <w:sz w:val="26"/>
          <w:szCs w:val="26"/>
        </w:rPr>
      </w:pPr>
    </w:p>
    <w:p w:rsidR="007C7F1B" w:rsidRDefault="007C7F1B" w:rsidP="008A21C9">
      <w:pPr>
        <w:pStyle w:val="BodyText21"/>
        <w:ind w:firstLine="708"/>
        <w:jc w:val="center"/>
        <w:rPr>
          <w:b/>
          <w:sz w:val="26"/>
          <w:szCs w:val="26"/>
        </w:rPr>
      </w:pPr>
    </w:p>
    <w:p w:rsidR="007C7F1B" w:rsidRDefault="007C7F1B" w:rsidP="008A21C9">
      <w:pPr>
        <w:pStyle w:val="BodyText21"/>
        <w:ind w:firstLine="708"/>
        <w:jc w:val="center"/>
        <w:rPr>
          <w:b/>
          <w:sz w:val="26"/>
          <w:szCs w:val="26"/>
        </w:rPr>
      </w:pPr>
    </w:p>
    <w:p w:rsidR="007C7F1B" w:rsidRDefault="007C7F1B" w:rsidP="008A21C9">
      <w:pPr>
        <w:pStyle w:val="BodyText21"/>
        <w:ind w:firstLine="708"/>
        <w:jc w:val="center"/>
        <w:rPr>
          <w:b/>
          <w:sz w:val="26"/>
          <w:szCs w:val="26"/>
        </w:rPr>
      </w:pPr>
    </w:p>
    <w:p w:rsidR="007C7F1B" w:rsidRDefault="007C7F1B" w:rsidP="008A21C9">
      <w:pPr>
        <w:pStyle w:val="BodyText21"/>
        <w:ind w:firstLine="708"/>
        <w:jc w:val="center"/>
        <w:rPr>
          <w:b/>
          <w:sz w:val="26"/>
          <w:szCs w:val="26"/>
        </w:rPr>
      </w:pPr>
    </w:p>
    <w:p w:rsidR="007C7F1B" w:rsidRDefault="007C7F1B" w:rsidP="008A21C9">
      <w:pPr>
        <w:pStyle w:val="BodyText21"/>
        <w:ind w:firstLine="708"/>
        <w:jc w:val="center"/>
        <w:rPr>
          <w:b/>
          <w:sz w:val="26"/>
          <w:szCs w:val="26"/>
        </w:rPr>
      </w:pPr>
    </w:p>
    <w:p w:rsidR="007C7F1B" w:rsidRDefault="007C7F1B" w:rsidP="008A21C9">
      <w:pPr>
        <w:pStyle w:val="BodyText21"/>
        <w:ind w:firstLine="708"/>
        <w:jc w:val="center"/>
        <w:rPr>
          <w:b/>
          <w:sz w:val="26"/>
          <w:szCs w:val="26"/>
        </w:rPr>
      </w:pPr>
    </w:p>
    <w:p w:rsidR="007C7F1B" w:rsidRDefault="007C7F1B" w:rsidP="008A21C9">
      <w:pPr>
        <w:pStyle w:val="BodyText21"/>
        <w:ind w:firstLine="708"/>
        <w:jc w:val="center"/>
        <w:rPr>
          <w:b/>
          <w:sz w:val="26"/>
          <w:szCs w:val="26"/>
        </w:rPr>
      </w:pPr>
    </w:p>
    <w:p w:rsidR="007C7F1B" w:rsidRDefault="007C7F1B" w:rsidP="008A21C9">
      <w:pPr>
        <w:pStyle w:val="BodyText21"/>
        <w:ind w:firstLine="708"/>
        <w:jc w:val="center"/>
        <w:rPr>
          <w:b/>
          <w:sz w:val="26"/>
          <w:szCs w:val="26"/>
        </w:rPr>
      </w:pPr>
    </w:p>
    <w:p w:rsidR="007C7F1B" w:rsidRDefault="007C7F1B" w:rsidP="008A21C9">
      <w:pPr>
        <w:pStyle w:val="BodyText21"/>
        <w:ind w:firstLine="708"/>
        <w:jc w:val="center"/>
        <w:rPr>
          <w:b/>
          <w:sz w:val="26"/>
          <w:szCs w:val="26"/>
        </w:rPr>
      </w:pPr>
    </w:p>
    <w:p w:rsidR="007C7F1B" w:rsidRDefault="007C7F1B" w:rsidP="008A21C9">
      <w:pPr>
        <w:pStyle w:val="BodyText21"/>
        <w:ind w:firstLine="708"/>
        <w:jc w:val="center"/>
        <w:rPr>
          <w:b/>
          <w:sz w:val="26"/>
          <w:szCs w:val="26"/>
        </w:rPr>
      </w:pPr>
    </w:p>
    <w:p w:rsidR="007C7F1B" w:rsidRDefault="007C7F1B" w:rsidP="008A21C9">
      <w:pPr>
        <w:pStyle w:val="BodyText21"/>
        <w:ind w:firstLine="708"/>
        <w:jc w:val="center"/>
        <w:rPr>
          <w:b/>
          <w:sz w:val="26"/>
          <w:szCs w:val="26"/>
        </w:rPr>
      </w:pPr>
    </w:p>
    <w:p w:rsidR="007C7F1B" w:rsidRDefault="007C7F1B" w:rsidP="008A21C9">
      <w:pPr>
        <w:pStyle w:val="BodyText21"/>
        <w:ind w:firstLine="708"/>
        <w:jc w:val="center"/>
        <w:rPr>
          <w:b/>
          <w:sz w:val="26"/>
          <w:szCs w:val="26"/>
        </w:rPr>
      </w:pPr>
    </w:p>
    <w:p w:rsidR="007C7F1B" w:rsidRDefault="007C7F1B" w:rsidP="008A21C9">
      <w:pPr>
        <w:pStyle w:val="BodyText21"/>
        <w:ind w:firstLine="708"/>
        <w:jc w:val="center"/>
        <w:rPr>
          <w:b/>
          <w:sz w:val="26"/>
          <w:szCs w:val="26"/>
        </w:rPr>
      </w:pPr>
    </w:p>
    <w:p w:rsidR="007C7F1B" w:rsidRDefault="007C7F1B" w:rsidP="008A21C9">
      <w:pPr>
        <w:pStyle w:val="BodyText21"/>
        <w:ind w:firstLine="708"/>
        <w:jc w:val="center"/>
        <w:rPr>
          <w:b/>
          <w:sz w:val="26"/>
          <w:szCs w:val="26"/>
        </w:rPr>
      </w:pPr>
    </w:p>
    <w:p w:rsidR="007C7F1B" w:rsidRDefault="007C7F1B" w:rsidP="008A21C9">
      <w:pPr>
        <w:pStyle w:val="BodyText21"/>
        <w:ind w:firstLine="708"/>
        <w:jc w:val="center"/>
        <w:rPr>
          <w:b/>
          <w:sz w:val="26"/>
          <w:szCs w:val="26"/>
        </w:rPr>
      </w:pPr>
    </w:p>
    <w:p w:rsidR="007C7F1B" w:rsidRDefault="007C7F1B" w:rsidP="008A21C9">
      <w:pPr>
        <w:pStyle w:val="BodyText21"/>
        <w:ind w:firstLine="708"/>
        <w:jc w:val="center"/>
        <w:rPr>
          <w:b/>
          <w:sz w:val="26"/>
          <w:szCs w:val="26"/>
        </w:rPr>
      </w:pPr>
    </w:p>
    <w:p w:rsidR="007C7F1B" w:rsidRDefault="007C7F1B" w:rsidP="008A21C9">
      <w:pPr>
        <w:pStyle w:val="BodyText21"/>
        <w:ind w:firstLine="708"/>
        <w:jc w:val="center"/>
        <w:rPr>
          <w:b/>
          <w:sz w:val="26"/>
          <w:szCs w:val="26"/>
        </w:rPr>
      </w:pPr>
    </w:p>
    <w:p w:rsidR="007C7F1B" w:rsidRDefault="007C7F1B" w:rsidP="008A21C9">
      <w:pPr>
        <w:pStyle w:val="BodyText21"/>
        <w:ind w:firstLine="708"/>
        <w:jc w:val="center"/>
        <w:rPr>
          <w:b/>
          <w:sz w:val="26"/>
          <w:szCs w:val="26"/>
        </w:rPr>
      </w:pPr>
    </w:p>
    <w:p w:rsidR="007C7F1B" w:rsidRPr="00A717DC" w:rsidRDefault="007C7F1B" w:rsidP="00A717DC">
      <w:pPr>
        <w:pStyle w:val="BodyText21"/>
        <w:ind w:firstLine="709"/>
        <w:jc w:val="center"/>
        <w:rPr>
          <w:b/>
          <w:szCs w:val="24"/>
        </w:rPr>
      </w:pPr>
      <w:r w:rsidRPr="00A717DC">
        <w:rPr>
          <w:b/>
          <w:szCs w:val="24"/>
        </w:rPr>
        <w:t>ОБЩИЕ УСЛОВИЯ ПРОВЕДЕНИЯ ОТКРЫТОГО КОНКУРСА</w:t>
      </w:r>
    </w:p>
    <w:p w:rsidR="007C7F1B" w:rsidRPr="00A717DC" w:rsidRDefault="007C7F1B" w:rsidP="00A717DC">
      <w:pPr>
        <w:pStyle w:val="BodyText21"/>
        <w:ind w:firstLine="709"/>
        <w:jc w:val="center"/>
        <w:rPr>
          <w:b/>
          <w:szCs w:val="24"/>
        </w:rPr>
      </w:pPr>
    </w:p>
    <w:p w:rsidR="007C7F1B" w:rsidRPr="00A717DC" w:rsidRDefault="007C7F1B" w:rsidP="00A717DC">
      <w:pPr>
        <w:pStyle w:val="BodyText21"/>
        <w:ind w:firstLine="709"/>
        <w:jc w:val="center"/>
        <w:rPr>
          <w:b/>
          <w:szCs w:val="24"/>
        </w:rPr>
      </w:pPr>
      <w:r w:rsidRPr="00A717DC">
        <w:rPr>
          <w:b/>
          <w:szCs w:val="24"/>
        </w:rPr>
        <w:t>1. Общие положения</w:t>
      </w:r>
    </w:p>
    <w:p w:rsidR="007C7F1B" w:rsidRPr="00A717DC" w:rsidRDefault="007C7F1B" w:rsidP="00A717DC">
      <w:pPr>
        <w:pStyle w:val="BodyText21"/>
        <w:ind w:firstLine="709"/>
        <w:rPr>
          <w:szCs w:val="24"/>
        </w:rPr>
      </w:pPr>
    </w:p>
    <w:p w:rsidR="007C7F1B" w:rsidRPr="00A717DC" w:rsidRDefault="007C7F1B" w:rsidP="00A717DC">
      <w:pPr>
        <w:pStyle w:val="20"/>
        <w:keepNext/>
        <w:keepLines/>
        <w:shd w:val="clear" w:color="auto" w:fill="auto"/>
        <w:spacing w:before="0" w:after="0" w:line="240" w:lineRule="auto"/>
        <w:ind w:firstLine="709"/>
        <w:rPr>
          <w:sz w:val="24"/>
          <w:szCs w:val="24"/>
        </w:rPr>
      </w:pPr>
      <w:r w:rsidRPr="00A717DC">
        <w:rPr>
          <w:sz w:val="24"/>
          <w:szCs w:val="24"/>
        </w:rPr>
        <w:t xml:space="preserve">1.1. Проведение открытого конкурса (далее – конкурс) осуществляется в соответствии с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A717DC">
        <w:rPr>
          <w:color w:val="000000"/>
          <w:sz w:val="24"/>
          <w:szCs w:val="24"/>
          <w:shd w:val="clear" w:color="auto" w:fill="FFFFFF"/>
        </w:rPr>
        <w:t xml:space="preserve">Федеральным законом от 06 октября 2003 года №131-ФЗ «Об общих принципах организации местного самоуправления в Российской Федерации», </w:t>
      </w:r>
      <w:r w:rsidRPr="00A717DC">
        <w:rPr>
          <w:sz w:val="24"/>
          <w:szCs w:val="24"/>
        </w:rPr>
        <w:t xml:space="preserve">Законом Республики Мордовия от 17.08.2016 г. № 70-З «О разграничении полномочий органов государственной власти Республики Мордовия в области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Мордовия», </w:t>
      </w:r>
      <w:r w:rsidRPr="00876307">
        <w:rPr>
          <w:sz w:val="24"/>
          <w:szCs w:val="24"/>
        </w:rPr>
        <w:t>постановлением администрации Краснослободского муниципального района республики Мордовия от 25 марта 2021 г. № 107 «Об утверждении Положения об организации открытого конкурса на право получения свидетельства об осуществлении перевозок по муниципальным маршрутам регулярных перевозок по муниципальным маршрутам регулярных перевозок Краснослободского муниципального района Республики Мордовия по нерегулируемым тарифам», постановлением  от 25 марта 2021 года № 108 «</w:t>
      </w:r>
      <w:r w:rsidRPr="00876307">
        <w:rPr>
          <w:color w:val="000000"/>
          <w:sz w:val="24"/>
          <w:szCs w:val="24"/>
          <w:shd w:val="clear" w:color="auto" w:fill="FFFFFF"/>
        </w:rPr>
        <w:t xml:space="preserve">Об утверждении Требований к осуществлению </w:t>
      </w:r>
      <w:r w:rsidRPr="00876307">
        <w:rPr>
          <w:sz w:val="24"/>
          <w:szCs w:val="24"/>
        </w:rPr>
        <w:t>перевозок Краснослободского муниципального района Республики Мордовия по муниципальным маршрутам регулярных перевозок по муниципальным маршрутам регулярных перевозок пассажиров и багажа автомобильным транспортом по муниципальным маршрутам регулярных перевозок Краснослободского муниципального района Республики Мордовия по нерегулируемым тарифам.</w:t>
      </w:r>
    </w:p>
    <w:p w:rsidR="007C7F1B" w:rsidRPr="003F7943" w:rsidRDefault="007C7F1B" w:rsidP="003F7943">
      <w:pPr>
        <w:autoSpaceDE w:val="0"/>
        <w:autoSpaceDN w:val="0"/>
        <w:adjustRightInd w:val="0"/>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1.2. Конкурс на право получения свидетельства </w:t>
      </w:r>
      <w:r w:rsidRPr="00A717DC">
        <w:rPr>
          <w:rFonts w:ascii="Times New Roman" w:hAnsi="Times New Roman"/>
          <w:bCs/>
          <w:sz w:val="24"/>
          <w:szCs w:val="24"/>
        </w:rPr>
        <w:t xml:space="preserve">об осуществлении </w:t>
      </w:r>
      <w:r w:rsidRPr="00A717DC">
        <w:rPr>
          <w:rFonts w:ascii="Times New Roman" w:hAnsi="Times New Roman"/>
          <w:sz w:val="24"/>
          <w:szCs w:val="24"/>
        </w:rPr>
        <w:t xml:space="preserve">перевозок по муниципальному маршруту регулярных перевозок </w:t>
      </w:r>
      <w:r>
        <w:rPr>
          <w:rFonts w:ascii="Times New Roman" w:hAnsi="Times New Roman"/>
          <w:sz w:val="24"/>
          <w:szCs w:val="24"/>
        </w:rPr>
        <w:t>Краснослободского муниципального района Республики Мордовия</w:t>
      </w:r>
      <w:r w:rsidRPr="00A717DC">
        <w:rPr>
          <w:rFonts w:ascii="Times New Roman" w:hAnsi="Times New Roman"/>
          <w:sz w:val="24"/>
          <w:szCs w:val="24"/>
        </w:rPr>
        <w:t xml:space="preserve"> (далее - конкурс) является открытым. Извещение о проведении конкурса и настоящая конкурсная документация размещается на официальном сайте </w:t>
      </w:r>
      <w:r w:rsidRPr="00110A53">
        <w:rPr>
          <w:rFonts w:ascii="Times New Roman" w:hAnsi="Times New Roman"/>
          <w:sz w:val="24"/>
          <w:szCs w:val="24"/>
        </w:rPr>
        <w:t xml:space="preserve">Краснослободского муниципального района Республики Мордовия </w:t>
      </w:r>
      <w:r w:rsidRPr="00A717DC">
        <w:rPr>
          <w:rFonts w:ascii="Times New Roman" w:hAnsi="Times New Roman"/>
          <w:sz w:val="24"/>
          <w:szCs w:val="24"/>
        </w:rPr>
        <w:t>в информационно-телекоммуникационной сети «Интернет» -</w:t>
      </w:r>
      <w:r w:rsidRPr="003F7943">
        <w:t xml:space="preserve"> </w:t>
      </w:r>
      <w:r w:rsidRPr="003F7943">
        <w:rPr>
          <w:rFonts w:ascii="Times New Roman" w:hAnsi="Times New Roman"/>
          <w:sz w:val="24"/>
          <w:szCs w:val="24"/>
        </w:rPr>
        <w:t>www.krasnoslobodsk.e-mordovia.ru.</w:t>
      </w:r>
    </w:p>
    <w:p w:rsidR="007C7F1B" w:rsidRPr="00A717DC" w:rsidRDefault="007C7F1B" w:rsidP="00A717DC">
      <w:pPr>
        <w:autoSpaceDE w:val="0"/>
        <w:autoSpaceDN w:val="0"/>
        <w:adjustRightInd w:val="0"/>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1.3. Затраты и расходы на проведение конкурса несёт Администрация </w:t>
      </w:r>
      <w:r w:rsidRPr="003F7943">
        <w:rPr>
          <w:rFonts w:ascii="Times New Roman" w:hAnsi="Times New Roman"/>
          <w:bCs/>
          <w:sz w:val="24"/>
          <w:szCs w:val="24"/>
        </w:rPr>
        <w:t xml:space="preserve">Краснослободского муниципального района Республики Мордовия </w:t>
      </w:r>
      <w:r w:rsidRPr="00A717DC">
        <w:rPr>
          <w:rFonts w:ascii="Times New Roman" w:hAnsi="Times New Roman"/>
          <w:sz w:val="24"/>
          <w:szCs w:val="24"/>
        </w:rPr>
        <w:t>(далее - организатор открытого конкурса).</w:t>
      </w:r>
    </w:p>
    <w:p w:rsidR="007C7F1B" w:rsidRPr="00A717DC" w:rsidRDefault="007C7F1B" w:rsidP="00A717DC">
      <w:pPr>
        <w:autoSpaceDE w:val="0"/>
        <w:autoSpaceDN w:val="0"/>
        <w:adjustRightInd w:val="0"/>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1.4. В открытом конкурсе могут принимать участие индивидуальные предприниматели и юридические лица, уполномоченный участник договора простого товарищества, претендующие на получение свидетельства об осуществлении перевозок по муниципальным маршрутам регулярных перевозок (далее – претенденты). </w:t>
      </w:r>
    </w:p>
    <w:p w:rsidR="007C7F1B" w:rsidRPr="00A717DC" w:rsidRDefault="007C7F1B" w:rsidP="00A717DC">
      <w:pPr>
        <w:pStyle w:val="Heading3"/>
        <w:shd w:val="clear" w:color="auto" w:fill="FFFFFF"/>
        <w:ind w:firstLine="709"/>
        <w:rPr>
          <w:sz w:val="24"/>
          <w:szCs w:val="24"/>
        </w:rPr>
      </w:pPr>
    </w:p>
    <w:p w:rsidR="007C7F1B" w:rsidRPr="00A717DC" w:rsidRDefault="007C7F1B" w:rsidP="00A717DC">
      <w:pPr>
        <w:pStyle w:val="Heading3"/>
        <w:shd w:val="clear" w:color="auto" w:fill="FFFFFF"/>
        <w:ind w:firstLine="709"/>
        <w:rPr>
          <w:sz w:val="24"/>
          <w:szCs w:val="24"/>
        </w:rPr>
      </w:pPr>
      <w:r w:rsidRPr="00A717DC">
        <w:rPr>
          <w:sz w:val="24"/>
          <w:szCs w:val="24"/>
        </w:rPr>
        <w:t>2. Предмет и цель конкурса</w:t>
      </w:r>
    </w:p>
    <w:p w:rsidR="007C7F1B" w:rsidRPr="00A717DC" w:rsidRDefault="007C7F1B" w:rsidP="00A717DC">
      <w:pPr>
        <w:spacing w:after="0" w:line="240" w:lineRule="auto"/>
        <w:ind w:firstLine="709"/>
        <w:rPr>
          <w:rFonts w:ascii="Times New Roman" w:hAnsi="Times New Roman"/>
          <w:sz w:val="24"/>
          <w:szCs w:val="24"/>
        </w:rPr>
      </w:pPr>
    </w:p>
    <w:p w:rsidR="007C7F1B" w:rsidRPr="00A717DC" w:rsidRDefault="007C7F1B" w:rsidP="00A717DC">
      <w:pPr>
        <w:pStyle w:val="NormalWeb"/>
        <w:shd w:val="clear" w:color="auto" w:fill="FFFFFF"/>
        <w:ind w:firstLine="709"/>
        <w:jc w:val="both"/>
      </w:pPr>
      <w:r w:rsidRPr="00A717DC">
        <w:t xml:space="preserve">2.1. Предметом конкурса является право на получение свидетельства </w:t>
      </w:r>
      <w:r w:rsidRPr="00A717DC">
        <w:rPr>
          <w:bCs/>
        </w:rPr>
        <w:t xml:space="preserve">об осуществлении </w:t>
      </w:r>
      <w:r w:rsidRPr="00A717DC">
        <w:t xml:space="preserve">перевозок по муниципальному маршруту регулярных перевозок </w:t>
      </w:r>
      <w:r w:rsidRPr="003F7943">
        <w:t>Краснослободского муниципального района Республики Мордовия</w:t>
      </w:r>
      <w:r w:rsidRPr="00A717DC">
        <w:t xml:space="preserve"> по нерегулируемому тарифу  (далее – свидетельство) и карт маршрутов регулярных перевозок (далее – карта маршрута). </w:t>
      </w:r>
    </w:p>
    <w:p w:rsidR="007C7F1B" w:rsidRPr="00A717DC" w:rsidRDefault="007C7F1B" w:rsidP="00A717DC">
      <w:pPr>
        <w:pStyle w:val="NormalWeb"/>
        <w:shd w:val="clear" w:color="auto" w:fill="FFFFFF"/>
        <w:ind w:firstLine="709"/>
        <w:jc w:val="both"/>
      </w:pPr>
      <w:r w:rsidRPr="00A717DC">
        <w:t>2.2. Объектом конкурса является лот, включающий в себя необходимое количество рейсов по одному автобусному маршруту (далее – автобусный маршрут) в течение срока действия соответствующего свидетельства.</w:t>
      </w:r>
    </w:p>
    <w:p w:rsidR="007C7F1B" w:rsidRPr="00A717DC" w:rsidRDefault="007C7F1B" w:rsidP="00A717DC">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A717DC">
        <w:rPr>
          <w:rFonts w:ascii="Times New Roman" w:hAnsi="Times New Roman"/>
          <w:sz w:val="24"/>
          <w:szCs w:val="24"/>
        </w:rPr>
        <w:t>2.3. Основные характеристики и сведения о муниципальном маршруте (список лотов) проводимого конкурса изложены в приложении № 1 к настоящей конкурсной документации.</w:t>
      </w:r>
    </w:p>
    <w:p w:rsidR="007C7F1B" w:rsidRPr="00A717DC" w:rsidRDefault="007C7F1B" w:rsidP="00A717DC">
      <w:pPr>
        <w:shd w:val="clear" w:color="auto" w:fill="FFFFFF"/>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2.4. Целью организации конкурса является отбор перевозчиков, обеспечивающих наиболее безопасные и качественные условия при осуществлении транспортного обслуживания населения в </w:t>
      </w:r>
      <w:r>
        <w:rPr>
          <w:rFonts w:ascii="Times New Roman" w:hAnsi="Times New Roman"/>
          <w:sz w:val="24"/>
          <w:szCs w:val="24"/>
        </w:rPr>
        <w:t>Краснослободском муниципальном районе</w:t>
      </w:r>
      <w:r w:rsidRPr="00373722">
        <w:rPr>
          <w:rFonts w:ascii="Times New Roman" w:hAnsi="Times New Roman"/>
          <w:sz w:val="24"/>
          <w:szCs w:val="24"/>
        </w:rPr>
        <w:t xml:space="preserve"> Республики Мордовия </w:t>
      </w:r>
      <w:r w:rsidRPr="00A717DC">
        <w:rPr>
          <w:rFonts w:ascii="Times New Roman" w:hAnsi="Times New Roman"/>
          <w:sz w:val="24"/>
          <w:szCs w:val="24"/>
        </w:rPr>
        <w:t>на регулярном маршруте по нерегулируемому тарифу.</w:t>
      </w:r>
    </w:p>
    <w:p w:rsidR="007C7F1B" w:rsidRDefault="007C7F1B" w:rsidP="00A717DC">
      <w:pPr>
        <w:shd w:val="clear" w:color="auto" w:fill="FFFFFF"/>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2.5. Основные задачи конкурса: </w:t>
      </w:r>
    </w:p>
    <w:p w:rsidR="007C7F1B" w:rsidRDefault="007C7F1B" w:rsidP="00A717DC">
      <w:pPr>
        <w:shd w:val="clear" w:color="auto" w:fill="FFFFFF"/>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1) повышение безопасности дорожного движения при перевозке пассажиров, укрепление транспортной дисциплины перевозчиков; </w:t>
      </w:r>
    </w:p>
    <w:p w:rsidR="007C7F1B" w:rsidRDefault="007C7F1B" w:rsidP="00A717DC">
      <w:pPr>
        <w:shd w:val="clear" w:color="auto" w:fill="FFFFFF"/>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2) вовлечение перевозчиков в активную профилактическую работу по предупреждению дорожно-транспортных происшествий; </w:t>
      </w:r>
    </w:p>
    <w:p w:rsidR="007C7F1B" w:rsidRDefault="007C7F1B" w:rsidP="00A717DC">
      <w:pPr>
        <w:shd w:val="clear" w:color="auto" w:fill="FFFFFF"/>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3) обеспечение равных условий для участия перевозчиков в обслуживании автобусных маршрутов; </w:t>
      </w:r>
    </w:p>
    <w:p w:rsidR="007C7F1B" w:rsidRPr="00A717DC" w:rsidRDefault="007C7F1B" w:rsidP="00A717DC">
      <w:pPr>
        <w:shd w:val="clear" w:color="auto" w:fill="FFFFFF"/>
        <w:spacing w:after="0" w:line="240" w:lineRule="auto"/>
        <w:ind w:firstLine="709"/>
        <w:jc w:val="both"/>
        <w:rPr>
          <w:rFonts w:ascii="Times New Roman" w:hAnsi="Times New Roman"/>
          <w:sz w:val="24"/>
          <w:szCs w:val="24"/>
        </w:rPr>
      </w:pPr>
      <w:r w:rsidRPr="00A717DC">
        <w:rPr>
          <w:rFonts w:ascii="Times New Roman" w:hAnsi="Times New Roman"/>
          <w:sz w:val="24"/>
          <w:szCs w:val="24"/>
        </w:rPr>
        <w:t>4) выбор перевозчиков, наиболее подготовленных для оказания качественных и безопасных услуг перевозки пассажиров на автобусных маршрутах.</w:t>
      </w:r>
    </w:p>
    <w:p w:rsidR="007C7F1B" w:rsidRPr="00A717DC" w:rsidRDefault="007C7F1B" w:rsidP="00A717DC">
      <w:pPr>
        <w:pStyle w:val="Default"/>
        <w:ind w:firstLine="709"/>
        <w:jc w:val="both"/>
      </w:pPr>
      <w:r w:rsidRPr="00A717DC">
        <w:t xml:space="preserve">2.6.  Конкурс проводится по лотам. </w:t>
      </w:r>
    </w:p>
    <w:p w:rsidR="007C7F1B" w:rsidRPr="00A717DC" w:rsidRDefault="007C7F1B" w:rsidP="00A717DC">
      <w:pPr>
        <w:pStyle w:val="Default"/>
        <w:ind w:firstLine="709"/>
        <w:jc w:val="both"/>
      </w:pPr>
      <w:r w:rsidRPr="00A717DC">
        <w:t xml:space="preserve">Лоты формируются по определенному маршруту или группе маршрутов в соответствии с реестром маршрутов регулярных перевозок. </w:t>
      </w:r>
    </w:p>
    <w:p w:rsidR="007C7F1B" w:rsidRPr="00A717DC" w:rsidRDefault="007C7F1B" w:rsidP="00A717DC">
      <w:pPr>
        <w:pStyle w:val="1"/>
        <w:shd w:val="clear" w:color="auto" w:fill="auto"/>
        <w:spacing w:before="0" w:line="240" w:lineRule="auto"/>
        <w:ind w:firstLine="709"/>
        <w:rPr>
          <w:b/>
          <w:sz w:val="24"/>
          <w:szCs w:val="24"/>
        </w:rPr>
      </w:pPr>
    </w:p>
    <w:p w:rsidR="007C7F1B" w:rsidRPr="00A717DC" w:rsidRDefault="007C7F1B" w:rsidP="00A717DC">
      <w:pPr>
        <w:pStyle w:val="1"/>
        <w:shd w:val="clear" w:color="auto" w:fill="auto"/>
        <w:spacing w:before="0" w:line="240" w:lineRule="auto"/>
        <w:ind w:firstLine="709"/>
        <w:jc w:val="center"/>
        <w:rPr>
          <w:b/>
          <w:sz w:val="24"/>
          <w:szCs w:val="24"/>
        </w:rPr>
      </w:pPr>
      <w:r w:rsidRPr="00A717DC">
        <w:rPr>
          <w:b/>
          <w:sz w:val="24"/>
          <w:szCs w:val="24"/>
        </w:rPr>
        <w:t>3. Порядок организации проведения конкурса</w:t>
      </w:r>
    </w:p>
    <w:p w:rsidR="007C7F1B" w:rsidRPr="00A717DC" w:rsidRDefault="007C7F1B" w:rsidP="00A717DC">
      <w:pPr>
        <w:pStyle w:val="1"/>
        <w:shd w:val="clear" w:color="auto" w:fill="auto"/>
        <w:spacing w:before="0" w:line="240" w:lineRule="auto"/>
        <w:ind w:firstLine="709"/>
        <w:jc w:val="center"/>
        <w:rPr>
          <w:b/>
          <w:sz w:val="24"/>
          <w:szCs w:val="24"/>
        </w:rPr>
      </w:pPr>
    </w:p>
    <w:p w:rsidR="007C7F1B" w:rsidRPr="00A717DC" w:rsidRDefault="007C7F1B" w:rsidP="00A717DC">
      <w:pPr>
        <w:pStyle w:val="1"/>
        <w:shd w:val="clear" w:color="auto" w:fill="auto"/>
        <w:tabs>
          <w:tab w:val="left" w:pos="803"/>
        </w:tabs>
        <w:spacing w:before="0" w:line="240" w:lineRule="auto"/>
        <w:ind w:firstLine="709"/>
        <w:jc w:val="both"/>
        <w:rPr>
          <w:sz w:val="24"/>
          <w:szCs w:val="24"/>
        </w:rPr>
      </w:pPr>
      <w:r w:rsidRPr="00A717DC">
        <w:rPr>
          <w:sz w:val="24"/>
          <w:szCs w:val="24"/>
        </w:rPr>
        <w:t>3.1. Участники открытого конкурса оцениваются в соответствии с критериями конкурсного отбора по бальной системе согласно шкале для оценки критериев (приложение № 2 к конкурсной документации).</w:t>
      </w:r>
    </w:p>
    <w:p w:rsidR="007C7F1B" w:rsidRPr="00A717DC" w:rsidRDefault="007C7F1B" w:rsidP="00A717DC">
      <w:pPr>
        <w:pStyle w:val="1"/>
        <w:shd w:val="clear" w:color="auto" w:fill="auto"/>
        <w:tabs>
          <w:tab w:val="left" w:pos="694"/>
        </w:tabs>
        <w:spacing w:before="0" w:line="240" w:lineRule="auto"/>
        <w:ind w:firstLine="709"/>
        <w:jc w:val="both"/>
        <w:rPr>
          <w:sz w:val="24"/>
          <w:szCs w:val="24"/>
        </w:rPr>
      </w:pPr>
      <w:r w:rsidRPr="00A717DC">
        <w:rPr>
          <w:sz w:val="24"/>
          <w:szCs w:val="24"/>
        </w:rPr>
        <w:t>3.2. Открытый конкурс проводится в 2 этапа:</w:t>
      </w:r>
    </w:p>
    <w:p w:rsidR="007C7F1B" w:rsidRPr="00A717DC" w:rsidRDefault="007C7F1B" w:rsidP="00A717DC">
      <w:pPr>
        <w:pStyle w:val="1"/>
        <w:shd w:val="clear" w:color="auto" w:fill="auto"/>
        <w:spacing w:before="0" w:line="240" w:lineRule="auto"/>
        <w:ind w:firstLine="709"/>
        <w:jc w:val="both"/>
        <w:rPr>
          <w:sz w:val="24"/>
          <w:szCs w:val="24"/>
        </w:rPr>
      </w:pPr>
      <w:r w:rsidRPr="00A717DC">
        <w:rPr>
          <w:sz w:val="24"/>
          <w:szCs w:val="24"/>
        </w:rPr>
        <w:t xml:space="preserve">3.2.1. Первый этап - Конкурсная комиссия вскрывает конверты с заявками на участие в конкурсе и определяет наличие в заявках претендентов перечня документов, предусмотренных конкурсной документацией и достоверность представленных сведений. </w:t>
      </w:r>
    </w:p>
    <w:p w:rsidR="007C7F1B" w:rsidRPr="00A717DC" w:rsidRDefault="007C7F1B" w:rsidP="00A717DC">
      <w:pPr>
        <w:pStyle w:val="1"/>
        <w:shd w:val="clear" w:color="auto" w:fill="auto"/>
        <w:tabs>
          <w:tab w:val="left" w:pos="922"/>
        </w:tabs>
        <w:spacing w:before="0" w:line="240" w:lineRule="auto"/>
        <w:ind w:firstLine="709"/>
        <w:jc w:val="both"/>
        <w:rPr>
          <w:sz w:val="24"/>
          <w:szCs w:val="24"/>
        </w:rPr>
      </w:pPr>
      <w:r w:rsidRPr="00A717DC">
        <w:rPr>
          <w:sz w:val="24"/>
          <w:szCs w:val="24"/>
        </w:rPr>
        <w:t>3.2.2. По итогам первого этапа Комиссия на основании пункта 4.1 настоящей конкурсной документации принимает следующее решение:</w:t>
      </w:r>
    </w:p>
    <w:p w:rsidR="007C7F1B" w:rsidRPr="00A717DC" w:rsidRDefault="007C7F1B" w:rsidP="00A717DC">
      <w:pPr>
        <w:pStyle w:val="1"/>
        <w:shd w:val="clear" w:color="auto" w:fill="auto"/>
        <w:tabs>
          <w:tab w:val="left" w:pos="592"/>
        </w:tabs>
        <w:spacing w:before="0" w:line="240" w:lineRule="auto"/>
        <w:ind w:firstLine="709"/>
        <w:jc w:val="both"/>
        <w:rPr>
          <w:sz w:val="24"/>
          <w:szCs w:val="24"/>
        </w:rPr>
      </w:pPr>
      <w:r w:rsidRPr="00A717DC">
        <w:rPr>
          <w:sz w:val="24"/>
          <w:szCs w:val="24"/>
        </w:rPr>
        <w:t>1) о допуске претендента к дальнейшему участию в конкурсе;</w:t>
      </w:r>
    </w:p>
    <w:p w:rsidR="007C7F1B" w:rsidRPr="00A717DC" w:rsidRDefault="007C7F1B" w:rsidP="00A717DC">
      <w:pPr>
        <w:pStyle w:val="1"/>
        <w:shd w:val="clear" w:color="auto" w:fill="auto"/>
        <w:tabs>
          <w:tab w:val="left" w:pos="616"/>
        </w:tabs>
        <w:spacing w:before="0" w:line="240" w:lineRule="auto"/>
        <w:ind w:firstLine="709"/>
        <w:jc w:val="both"/>
        <w:rPr>
          <w:sz w:val="24"/>
          <w:szCs w:val="24"/>
        </w:rPr>
      </w:pPr>
      <w:r w:rsidRPr="00A717DC">
        <w:rPr>
          <w:sz w:val="24"/>
          <w:szCs w:val="24"/>
        </w:rPr>
        <w:t xml:space="preserve"> 2) об отказе претенденту в допуске к дальнейшему участию в конкурсе;</w:t>
      </w:r>
    </w:p>
    <w:p w:rsidR="007C7F1B" w:rsidRPr="00A717DC" w:rsidRDefault="007C7F1B" w:rsidP="00A717DC">
      <w:pPr>
        <w:pStyle w:val="1"/>
        <w:shd w:val="clear" w:color="auto" w:fill="auto"/>
        <w:tabs>
          <w:tab w:val="left" w:pos="616"/>
        </w:tabs>
        <w:spacing w:before="0" w:line="240" w:lineRule="auto"/>
        <w:ind w:firstLine="709"/>
        <w:jc w:val="both"/>
        <w:rPr>
          <w:sz w:val="24"/>
          <w:szCs w:val="24"/>
        </w:rPr>
      </w:pPr>
      <w:r w:rsidRPr="00A717DC">
        <w:rPr>
          <w:sz w:val="24"/>
          <w:szCs w:val="24"/>
        </w:rPr>
        <w:t xml:space="preserve"> 3) об отклонении заявки на участие в открытом конкурсе в случае отсутствия полного перечня документов, предусмотренных конкурсной документацией либо наличия в них недостоверных сведений;</w:t>
      </w:r>
    </w:p>
    <w:p w:rsidR="007C7F1B" w:rsidRPr="00A717DC" w:rsidRDefault="007C7F1B" w:rsidP="00A717DC">
      <w:pPr>
        <w:pStyle w:val="1"/>
        <w:shd w:val="clear" w:color="auto" w:fill="auto"/>
        <w:tabs>
          <w:tab w:val="left" w:pos="616"/>
        </w:tabs>
        <w:spacing w:before="0" w:line="240" w:lineRule="auto"/>
        <w:ind w:firstLine="709"/>
        <w:jc w:val="both"/>
        <w:rPr>
          <w:sz w:val="24"/>
          <w:szCs w:val="24"/>
        </w:rPr>
      </w:pPr>
      <w:r w:rsidRPr="00A717DC">
        <w:rPr>
          <w:sz w:val="24"/>
          <w:szCs w:val="24"/>
        </w:rPr>
        <w:t>4) о признании конкурса несостоявшимся в случае, если подана только одна заявка на участие в этом конкурсе, соответствующая требованиям конкурсной документации.</w:t>
      </w:r>
    </w:p>
    <w:p w:rsidR="007C7F1B" w:rsidRPr="00A717DC" w:rsidRDefault="007C7F1B" w:rsidP="00A717DC">
      <w:pPr>
        <w:pStyle w:val="1"/>
        <w:shd w:val="clear" w:color="auto" w:fill="auto"/>
        <w:tabs>
          <w:tab w:val="left" w:pos="894"/>
        </w:tabs>
        <w:spacing w:before="0" w:line="240" w:lineRule="auto"/>
        <w:ind w:firstLine="709"/>
        <w:jc w:val="both"/>
        <w:rPr>
          <w:sz w:val="24"/>
          <w:szCs w:val="24"/>
        </w:rPr>
      </w:pPr>
      <w:r w:rsidRPr="00A717DC">
        <w:rPr>
          <w:sz w:val="24"/>
          <w:szCs w:val="24"/>
        </w:rPr>
        <w:t>3.2.3. Второй этап - Комиссия осуществляет оценку и сопоставление заявок на участие в открытом конкурсе на основании критериев оценки в соответствии со шкалой для оценки критериев и определяет победителя конкурса на право осуществления перевозок по муниципальному маршруту регулярных перевозок.</w:t>
      </w:r>
    </w:p>
    <w:p w:rsidR="007C7F1B" w:rsidRPr="00A717DC" w:rsidRDefault="007C7F1B" w:rsidP="00A717DC">
      <w:pPr>
        <w:pStyle w:val="1"/>
        <w:shd w:val="clear" w:color="auto" w:fill="auto"/>
        <w:spacing w:before="0" w:line="240" w:lineRule="auto"/>
        <w:ind w:firstLine="709"/>
        <w:jc w:val="both"/>
        <w:rPr>
          <w:sz w:val="24"/>
          <w:szCs w:val="24"/>
        </w:rPr>
      </w:pPr>
      <w:r w:rsidRPr="00A717DC">
        <w:rPr>
          <w:sz w:val="24"/>
          <w:szCs w:val="24"/>
        </w:rPr>
        <w:t xml:space="preserve">По итогам конкурса Комиссия организует выездное обследование для проведения осмотра транспортных средств и </w:t>
      </w:r>
      <w:r w:rsidRPr="00A717DC">
        <w:rPr>
          <w:bCs/>
          <w:sz w:val="24"/>
          <w:szCs w:val="24"/>
        </w:rPr>
        <w:t>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7C7F1B" w:rsidRPr="00A717DC" w:rsidRDefault="007C7F1B" w:rsidP="00A717DC">
      <w:pPr>
        <w:pStyle w:val="1"/>
        <w:shd w:val="clear" w:color="auto" w:fill="auto"/>
        <w:spacing w:before="0" w:line="240" w:lineRule="auto"/>
        <w:ind w:firstLine="709"/>
        <w:jc w:val="both"/>
        <w:rPr>
          <w:sz w:val="24"/>
          <w:szCs w:val="24"/>
        </w:rPr>
      </w:pPr>
      <w:r w:rsidRPr="00A717DC">
        <w:rPr>
          <w:sz w:val="24"/>
          <w:szCs w:val="24"/>
        </w:rPr>
        <w:t>Осмотр представленных претендентами транспортных средств осуществляется рабочей группой, сформированной конкурсной комиссией.</w:t>
      </w:r>
    </w:p>
    <w:p w:rsidR="007C7F1B" w:rsidRPr="00A717DC" w:rsidRDefault="007C7F1B" w:rsidP="00A717DC">
      <w:pPr>
        <w:pStyle w:val="40"/>
        <w:framePr w:h="267" w:wrap="notBeside" w:vAnchor="text" w:hAnchor="margin" w:x="-945" w:y="1278"/>
        <w:shd w:val="clear" w:color="auto" w:fill="auto"/>
        <w:spacing w:line="240" w:lineRule="auto"/>
        <w:ind w:firstLine="709"/>
        <w:jc w:val="both"/>
        <w:rPr>
          <w:sz w:val="24"/>
          <w:szCs w:val="24"/>
        </w:rPr>
      </w:pPr>
    </w:p>
    <w:p w:rsidR="007C7F1B" w:rsidRPr="00A717DC" w:rsidRDefault="007C7F1B" w:rsidP="00A717DC">
      <w:pPr>
        <w:pStyle w:val="1"/>
        <w:shd w:val="clear" w:color="auto" w:fill="auto"/>
        <w:tabs>
          <w:tab w:val="left" w:pos="697"/>
        </w:tabs>
        <w:spacing w:before="0" w:line="240" w:lineRule="auto"/>
        <w:ind w:firstLine="709"/>
        <w:jc w:val="both"/>
        <w:rPr>
          <w:sz w:val="24"/>
          <w:szCs w:val="24"/>
        </w:rPr>
      </w:pPr>
      <w:r w:rsidRPr="00A717DC">
        <w:rPr>
          <w:sz w:val="24"/>
          <w:szCs w:val="24"/>
        </w:rPr>
        <w:t xml:space="preserve">Решение о наличии </w:t>
      </w:r>
      <w:r w:rsidRPr="00A717DC">
        <w:rPr>
          <w:bCs/>
          <w:sz w:val="24"/>
          <w:szCs w:val="24"/>
        </w:rPr>
        <w:t>у участника открытого конкурса транспортных средств, предусмотренных его заявкой на участие в открытом конкурсе, оформляется Актом осмотра транспортных средств.</w:t>
      </w:r>
      <w:r w:rsidRPr="00A717DC">
        <w:rPr>
          <w:sz w:val="24"/>
          <w:szCs w:val="24"/>
        </w:rPr>
        <w:t xml:space="preserve"> Количество транспортных средств, представленных на осмотр, должно соответствовать количеству транспортных средств, требуемых для обслуживания заявленного маршрута. </w:t>
      </w:r>
      <w:r w:rsidRPr="00A717DC">
        <w:rPr>
          <w:bCs/>
          <w:sz w:val="24"/>
          <w:szCs w:val="24"/>
        </w:rPr>
        <w:t>Акт осмотра транспортных средств</w:t>
      </w:r>
      <w:r w:rsidRPr="00A717DC">
        <w:rPr>
          <w:sz w:val="24"/>
          <w:szCs w:val="24"/>
        </w:rPr>
        <w:t xml:space="preserve"> размещается на официальном сайте Администрации </w:t>
      </w:r>
      <w:r w:rsidRPr="00727FD9">
        <w:rPr>
          <w:sz w:val="24"/>
          <w:szCs w:val="24"/>
        </w:rPr>
        <w:t xml:space="preserve">Краснослободского муниципального района Республики Мордовия </w:t>
      </w:r>
      <w:r w:rsidRPr="00A717DC">
        <w:rPr>
          <w:sz w:val="24"/>
          <w:szCs w:val="24"/>
        </w:rPr>
        <w:t>в информационно-телекоммуникационной сети «Интернет».</w:t>
      </w:r>
    </w:p>
    <w:p w:rsidR="007C7F1B" w:rsidRPr="00A717DC" w:rsidRDefault="007C7F1B" w:rsidP="00A717DC">
      <w:pPr>
        <w:pStyle w:val="1"/>
        <w:shd w:val="clear" w:color="auto" w:fill="auto"/>
        <w:tabs>
          <w:tab w:val="left" w:pos="894"/>
        </w:tabs>
        <w:spacing w:before="0" w:line="240" w:lineRule="auto"/>
        <w:ind w:firstLine="709"/>
        <w:jc w:val="both"/>
        <w:rPr>
          <w:b/>
          <w:sz w:val="24"/>
          <w:szCs w:val="24"/>
        </w:rPr>
      </w:pPr>
    </w:p>
    <w:p w:rsidR="007C7F1B" w:rsidRDefault="007C7F1B" w:rsidP="00A717DC">
      <w:pPr>
        <w:pStyle w:val="1"/>
        <w:shd w:val="clear" w:color="auto" w:fill="auto"/>
        <w:tabs>
          <w:tab w:val="left" w:pos="716"/>
        </w:tabs>
        <w:spacing w:before="0" w:line="240" w:lineRule="auto"/>
        <w:ind w:firstLine="709"/>
        <w:jc w:val="center"/>
        <w:rPr>
          <w:b/>
          <w:sz w:val="24"/>
          <w:szCs w:val="24"/>
        </w:rPr>
      </w:pPr>
    </w:p>
    <w:p w:rsidR="007C7F1B" w:rsidRPr="00A717DC" w:rsidRDefault="007C7F1B" w:rsidP="00A717DC">
      <w:pPr>
        <w:pStyle w:val="1"/>
        <w:shd w:val="clear" w:color="auto" w:fill="auto"/>
        <w:tabs>
          <w:tab w:val="left" w:pos="716"/>
        </w:tabs>
        <w:spacing w:before="0" w:line="240" w:lineRule="auto"/>
        <w:ind w:firstLine="709"/>
        <w:jc w:val="center"/>
        <w:rPr>
          <w:b/>
          <w:sz w:val="24"/>
          <w:szCs w:val="24"/>
        </w:rPr>
      </w:pPr>
      <w:r w:rsidRPr="00A717DC">
        <w:rPr>
          <w:b/>
          <w:sz w:val="24"/>
          <w:szCs w:val="24"/>
        </w:rPr>
        <w:t>4. Требования к участникам открытого конкурса</w:t>
      </w:r>
    </w:p>
    <w:p w:rsidR="007C7F1B" w:rsidRPr="00A717DC" w:rsidRDefault="007C7F1B" w:rsidP="00A717DC">
      <w:pPr>
        <w:pStyle w:val="1"/>
        <w:shd w:val="clear" w:color="auto" w:fill="auto"/>
        <w:tabs>
          <w:tab w:val="left" w:pos="716"/>
        </w:tabs>
        <w:spacing w:before="0" w:line="240" w:lineRule="auto"/>
        <w:ind w:firstLine="709"/>
        <w:jc w:val="center"/>
        <w:rPr>
          <w:sz w:val="24"/>
          <w:szCs w:val="24"/>
        </w:rPr>
      </w:pPr>
    </w:p>
    <w:p w:rsidR="007C7F1B" w:rsidRPr="00A717DC" w:rsidRDefault="007C7F1B" w:rsidP="00A717DC">
      <w:pPr>
        <w:pStyle w:val="1"/>
        <w:shd w:val="clear" w:color="auto" w:fill="auto"/>
        <w:spacing w:before="0" w:line="240" w:lineRule="auto"/>
        <w:ind w:firstLine="709"/>
        <w:jc w:val="both"/>
        <w:rPr>
          <w:sz w:val="24"/>
          <w:szCs w:val="24"/>
        </w:rPr>
      </w:pPr>
      <w:r w:rsidRPr="00A717DC">
        <w:rPr>
          <w:sz w:val="24"/>
          <w:szCs w:val="24"/>
        </w:rPr>
        <w:t>4.1.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7C7F1B" w:rsidRPr="00A717DC" w:rsidRDefault="007C7F1B" w:rsidP="00A717DC">
      <w:pPr>
        <w:pStyle w:val="1"/>
        <w:shd w:val="clear" w:color="auto" w:fill="auto"/>
        <w:spacing w:before="0" w:line="240" w:lineRule="auto"/>
        <w:ind w:firstLine="709"/>
        <w:jc w:val="both"/>
        <w:rPr>
          <w:sz w:val="24"/>
          <w:szCs w:val="24"/>
        </w:rPr>
      </w:pPr>
      <w:r w:rsidRPr="00A717DC">
        <w:rPr>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7C7F1B" w:rsidRPr="00A717DC" w:rsidRDefault="007C7F1B" w:rsidP="00A717DC">
      <w:pPr>
        <w:autoSpaceDE w:val="0"/>
        <w:autoSpaceDN w:val="0"/>
        <w:adjustRightInd w:val="0"/>
        <w:spacing w:after="0" w:line="240" w:lineRule="auto"/>
        <w:ind w:firstLine="709"/>
        <w:jc w:val="both"/>
        <w:rPr>
          <w:rFonts w:ascii="Times New Roman" w:hAnsi="Times New Roman"/>
          <w:sz w:val="24"/>
          <w:szCs w:val="24"/>
        </w:rPr>
      </w:pPr>
      <w:r w:rsidRPr="00A717DC">
        <w:rPr>
          <w:rFonts w:ascii="Times New Roman" w:hAnsi="Times New Roman"/>
          <w:sz w:val="24"/>
          <w:szCs w:val="24"/>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7C7F1B" w:rsidRPr="00A717DC" w:rsidRDefault="007C7F1B" w:rsidP="00A717DC">
      <w:pPr>
        <w:pStyle w:val="1"/>
        <w:shd w:val="clear" w:color="auto" w:fill="auto"/>
        <w:tabs>
          <w:tab w:val="left" w:pos="783"/>
        </w:tabs>
        <w:spacing w:before="0" w:line="240" w:lineRule="auto"/>
        <w:ind w:firstLine="709"/>
        <w:jc w:val="both"/>
        <w:rPr>
          <w:sz w:val="24"/>
          <w:szCs w:val="24"/>
        </w:rPr>
      </w:pPr>
      <w:r w:rsidRPr="00A717DC">
        <w:rPr>
          <w:sz w:val="24"/>
          <w:szCs w:val="24"/>
        </w:rPr>
        <w:t>3) непроведение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7C7F1B" w:rsidRPr="00A717DC" w:rsidRDefault="007C7F1B" w:rsidP="00A717DC">
      <w:pPr>
        <w:pStyle w:val="1"/>
        <w:shd w:val="clear" w:color="auto" w:fill="auto"/>
        <w:tabs>
          <w:tab w:val="left" w:pos="673"/>
        </w:tabs>
        <w:spacing w:before="0" w:line="240" w:lineRule="auto"/>
        <w:ind w:firstLine="709"/>
        <w:jc w:val="both"/>
        <w:rPr>
          <w:sz w:val="24"/>
          <w:szCs w:val="24"/>
        </w:rPr>
      </w:pPr>
      <w:r w:rsidRPr="00A717DC">
        <w:rPr>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7C7F1B" w:rsidRPr="00A717DC" w:rsidRDefault="007C7F1B" w:rsidP="00A717DC">
      <w:pPr>
        <w:pStyle w:val="1"/>
        <w:shd w:val="clear" w:color="auto" w:fill="auto"/>
        <w:tabs>
          <w:tab w:val="left" w:pos="658"/>
        </w:tabs>
        <w:spacing w:before="0" w:line="240" w:lineRule="auto"/>
        <w:ind w:firstLine="709"/>
        <w:jc w:val="both"/>
        <w:rPr>
          <w:sz w:val="24"/>
          <w:szCs w:val="24"/>
        </w:rPr>
      </w:pPr>
      <w:r w:rsidRPr="00A717DC">
        <w:rPr>
          <w:sz w:val="24"/>
          <w:szCs w:val="24"/>
        </w:rPr>
        <w:t>5) наличие договора простого товарищества в письменной форме (для участников договора простого товарищества);</w:t>
      </w:r>
    </w:p>
    <w:p w:rsidR="007C7F1B" w:rsidRPr="00A717DC" w:rsidRDefault="007C7F1B" w:rsidP="00A717DC">
      <w:pPr>
        <w:autoSpaceDE w:val="0"/>
        <w:autoSpaceDN w:val="0"/>
        <w:adjustRightInd w:val="0"/>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7" w:history="1">
        <w:r w:rsidRPr="00A717DC">
          <w:rPr>
            <w:rFonts w:ascii="Times New Roman" w:hAnsi="Times New Roman"/>
            <w:sz w:val="24"/>
            <w:szCs w:val="24"/>
          </w:rPr>
          <w:t>частью 8 статьи 29</w:t>
        </w:r>
      </w:hyperlink>
      <w:r w:rsidRPr="00A717DC">
        <w:rPr>
          <w:rFonts w:ascii="Times New Roman" w:hAnsi="Times New Roman"/>
          <w:sz w:val="24"/>
          <w:szCs w:val="24"/>
        </w:rPr>
        <w:t xml:space="preserve"> Федерального закона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7C7F1B" w:rsidRPr="00A717DC" w:rsidRDefault="007C7F1B" w:rsidP="00A717DC">
      <w:pPr>
        <w:pStyle w:val="1"/>
        <w:shd w:val="clear" w:color="auto" w:fill="auto"/>
        <w:spacing w:before="0" w:line="240" w:lineRule="auto"/>
        <w:ind w:firstLine="709"/>
        <w:jc w:val="both"/>
        <w:rPr>
          <w:sz w:val="24"/>
          <w:szCs w:val="24"/>
        </w:rPr>
      </w:pPr>
      <w:r w:rsidRPr="00A717DC">
        <w:rPr>
          <w:sz w:val="24"/>
          <w:szCs w:val="24"/>
        </w:rPr>
        <w:t>4.2. Требования, предусмотренные подпунктами 1, 3 и 4 настоящего пункта, применяются в отношении каждого участника договора простого товарищества.</w:t>
      </w:r>
    </w:p>
    <w:p w:rsidR="007C7F1B" w:rsidRPr="00A717DC" w:rsidRDefault="007C7F1B" w:rsidP="00A717DC">
      <w:pPr>
        <w:pStyle w:val="Default"/>
        <w:ind w:firstLine="709"/>
        <w:jc w:val="both"/>
      </w:pPr>
      <w:r w:rsidRPr="00A717DC">
        <w:t>4.3. Основанием для отказа в допуске к конкурсу является несоответствие требованиям, предъявляемым к участникам конкурса, установленным пунктом 4.1 настоящей конкурсной документации, а также несоответствие конкурсной заявки и прилагаемых к ней документов требованиям, установленным конкурсной документацией или предоставление несоответствующих действительности сведений для участия в конкурсе.</w:t>
      </w:r>
    </w:p>
    <w:p w:rsidR="007C7F1B" w:rsidRPr="00A717DC" w:rsidRDefault="007C7F1B" w:rsidP="00A717DC">
      <w:pPr>
        <w:pStyle w:val="7"/>
        <w:keepNext w:val="0"/>
        <w:widowControl/>
        <w:shd w:val="clear" w:color="auto" w:fill="FFFFFF"/>
        <w:tabs>
          <w:tab w:val="clear" w:pos="1476"/>
        </w:tabs>
        <w:ind w:firstLine="709"/>
        <w:rPr>
          <w:snapToGrid w:val="0"/>
          <w:szCs w:val="24"/>
        </w:rPr>
      </w:pPr>
    </w:p>
    <w:p w:rsidR="007C7F1B" w:rsidRPr="00A717DC" w:rsidRDefault="007C7F1B" w:rsidP="00A717DC">
      <w:pPr>
        <w:pStyle w:val="7"/>
        <w:keepNext w:val="0"/>
        <w:widowControl/>
        <w:shd w:val="clear" w:color="auto" w:fill="FFFFFF"/>
        <w:tabs>
          <w:tab w:val="clear" w:pos="1476"/>
        </w:tabs>
        <w:ind w:firstLine="709"/>
        <w:rPr>
          <w:szCs w:val="24"/>
        </w:rPr>
      </w:pPr>
      <w:r w:rsidRPr="00A717DC">
        <w:rPr>
          <w:snapToGrid w:val="0"/>
          <w:szCs w:val="24"/>
        </w:rPr>
        <w:t xml:space="preserve">5. </w:t>
      </w:r>
      <w:r w:rsidRPr="00A717DC">
        <w:rPr>
          <w:szCs w:val="24"/>
        </w:rPr>
        <w:t xml:space="preserve">Требования </w:t>
      </w:r>
      <w:r w:rsidRPr="00A717DC">
        <w:rPr>
          <w:color w:val="000000"/>
          <w:szCs w:val="24"/>
          <w:shd w:val="clear" w:color="auto" w:fill="FFFFFF"/>
        </w:rPr>
        <w:t xml:space="preserve">к осуществлению </w:t>
      </w:r>
      <w:r w:rsidRPr="00A717DC">
        <w:rPr>
          <w:szCs w:val="24"/>
        </w:rPr>
        <w:t xml:space="preserve">перевозок по муниципальным маршрутам регулярных перевозок </w:t>
      </w:r>
      <w:r w:rsidRPr="004F5824">
        <w:rPr>
          <w:szCs w:val="24"/>
        </w:rPr>
        <w:t>Краснослободского муниципального района Республики Мордовия</w:t>
      </w:r>
      <w:r w:rsidRPr="00A717DC">
        <w:rPr>
          <w:szCs w:val="24"/>
        </w:rPr>
        <w:t xml:space="preserve"> по нерегулируемым тарифам</w:t>
      </w:r>
    </w:p>
    <w:p w:rsidR="007C7F1B" w:rsidRPr="00A717DC" w:rsidRDefault="007C7F1B" w:rsidP="00A717DC">
      <w:pPr>
        <w:spacing w:after="0" w:line="240" w:lineRule="auto"/>
        <w:ind w:firstLine="709"/>
        <w:rPr>
          <w:rFonts w:ascii="Times New Roman" w:hAnsi="Times New Roman"/>
          <w:sz w:val="24"/>
          <w:szCs w:val="24"/>
        </w:rPr>
      </w:pPr>
    </w:p>
    <w:p w:rsidR="007C7F1B" w:rsidRPr="00A717DC" w:rsidRDefault="007C7F1B" w:rsidP="00A717DC">
      <w:pPr>
        <w:pStyle w:val="p8"/>
        <w:shd w:val="clear" w:color="auto" w:fill="FFFFFF"/>
        <w:spacing w:before="0" w:beforeAutospacing="0" w:after="0" w:afterAutospacing="0"/>
        <w:ind w:firstLine="709"/>
        <w:jc w:val="both"/>
        <w:rPr>
          <w:color w:val="000000"/>
        </w:rPr>
      </w:pPr>
      <w:r w:rsidRPr="00A717DC">
        <w:rPr>
          <w:color w:val="000000"/>
        </w:rPr>
        <w:t xml:space="preserve">5.1.1 Настоящие Требования разработаны на основании части 4 статьи 17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в целях осуществления </w:t>
      </w:r>
      <w:r w:rsidRPr="00A717DC">
        <w:t xml:space="preserve">перевозок по муниципальным маршрутам регулярных перевозок </w:t>
      </w:r>
      <w:r w:rsidRPr="00110A53">
        <w:t xml:space="preserve">Краснослободского муниципального района Республики Мордовия </w:t>
      </w:r>
      <w:r w:rsidRPr="00A717DC">
        <w:t>по нерегулируемым тарифам</w:t>
      </w:r>
      <w:r w:rsidRPr="00A717DC">
        <w:rPr>
          <w:color w:val="000000"/>
        </w:rPr>
        <w:t>.</w:t>
      </w:r>
    </w:p>
    <w:p w:rsidR="007C7F1B" w:rsidRPr="00A717DC" w:rsidRDefault="007C7F1B" w:rsidP="00A717DC">
      <w:pPr>
        <w:pStyle w:val="p8"/>
        <w:shd w:val="clear" w:color="auto" w:fill="FFFFFF"/>
        <w:spacing w:before="0" w:beforeAutospacing="0" w:after="0" w:afterAutospacing="0"/>
        <w:ind w:firstLine="709"/>
        <w:jc w:val="both"/>
        <w:rPr>
          <w:color w:val="000000"/>
        </w:rPr>
      </w:pPr>
      <w:r w:rsidRPr="00A717DC">
        <w:rPr>
          <w:color w:val="000000"/>
        </w:rPr>
        <w:t xml:space="preserve"> 5.1.2. При осуществлении перевозок по нерегулируемым тарифам юридическое лицо, индивидуальный предприниматель, участник договора простого товарищества, имеющие свидетельства об осуществлении перевозок (далее – перевозчик), обязаны выполнять требования следующих нормативно-правовых актов и документов:</w:t>
      </w:r>
    </w:p>
    <w:p w:rsidR="007C7F1B" w:rsidRPr="00A717DC" w:rsidRDefault="007C7F1B" w:rsidP="00A717DC">
      <w:pPr>
        <w:pStyle w:val="p6"/>
        <w:shd w:val="clear" w:color="auto" w:fill="FFFFFF"/>
        <w:spacing w:before="0" w:beforeAutospacing="0" w:after="0" w:afterAutospacing="0"/>
        <w:ind w:firstLine="709"/>
        <w:jc w:val="both"/>
        <w:rPr>
          <w:color w:val="000000"/>
        </w:rPr>
      </w:pPr>
      <w:r w:rsidRPr="00A717DC">
        <w:rPr>
          <w:color w:val="000000"/>
        </w:rPr>
        <w:t>5.1.3. Федеральный закон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7C7F1B" w:rsidRPr="00A717DC" w:rsidRDefault="007C7F1B" w:rsidP="00A717DC">
      <w:pPr>
        <w:pStyle w:val="ListParagraph"/>
        <w:ind w:left="0" w:firstLine="709"/>
        <w:jc w:val="both"/>
        <w:rPr>
          <w:color w:val="000000"/>
        </w:rPr>
      </w:pPr>
      <w:r w:rsidRPr="00A717DC">
        <w:rPr>
          <w:color w:val="000000"/>
        </w:rPr>
        <w:t>5.1.4. Федеральный закон от 08 ноября 2007 года № 259-ФЗ «Устав автомобильного транспорта и городского наземного электрического транспорта»;</w:t>
      </w:r>
    </w:p>
    <w:p w:rsidR="007C7F1B" w:rsidRPr="00A717DC" w:rsidRDefault="007C7F1B" w:rsidP="00A717DC">
      <w:pPr>
        <w:pStyle w:val="ListParagraph"/>
        <w:ind w:left="0" w:firstLine="709"/>
        <w:jc w:val="both"/>
        <w:rPr>
          <w:color w:val="000000"/>
        </w:rPr>
      </w:pPr>
      <w:r w:rsidRPr="00A717DC">
        <w:rPr>
          <w:color w:val="000000"/>
        </w:rPr>
        <w:t>5.1.5. Федеральный закон от 10 декабря 1995 года № 196-ФЗ «О безопасности дорожного движения»;</w:t>
      </w:r>
    </w:p>
    <w:p w:rsidR="007C7F1B" w:rsidRPr="00A717DC" w:rsidRDefault="007C7F1B" w:rsidP="00A717DC">
      <w:pPr>
        <w:pStyle w:val="ListParagraph"/>
        <w:ind w:left="0" w:firstLine="709"/>
        <w:jc w:val="both"/>
        <w:rPr>
          <w:color w:val="000000"/>
        </w:rPr>
      </w:pPr>
      <w:r w:rsidRPr="00A717DC">
        <w:rPr>
          <w:color w:val="000000"/>
        </w:rPr>
        <w:t>5.1.6. Федеральный закон от 09 февраля 2007 года № 16-ФЗ «О транспортной безопасности»;</w:t>
      </w:r>
    </w:p>
    <w:p w:rsidR="007C7F1B" w:rsidRPr="00A717DC" w:rsidRDefault="007C7F1B" w:rsidP="00A717DC">
      <w:pPr>
        <w:pStyle w:val="ListParagraph"/>
        <w:tabs>
          <w:tab w:val="left" w:pos="0"/>
        </w:tabs>
        <w:ind w:left="0" w:firstLine="709"/>
        <w:jc w:val="both"/>
      </w:pPr>
      <w:r w:rsidRPr="00A717DC">
        <w:rPr>
          <w:color w:val="000000"/>
        </w:rPr>
        <w:t xml:space="preserve">5.1.7. </w:t>
      </w:r>
      <w:r w:rsidRPr="00A717DC">
        <w:t>Федеральный закон от 04 мая 2011 года № 99-ФЗ «О лицензировании отдельных видов деятельности»;</w:t>
      </w:r>
    </w:p>
    <w:p w:rsidR="007C7F1B" w:rsidRPr="00A717DC" w:rsidRDefault="007C7F1B" w:rsidP="00A717DC">
      <w:pPr>
        <w:pStyle w:val="ListParagraph"/>
        <w:ind w:left="0" w:firstLine="709"/>
        <w:jc w:val="both"/>
        <w:rPr>
          <w:color w:val="000000"/>
        </w:rPr>
      </w:pPr>
      <w:r w:rsidRPr="00A717DC">
        <w:rPr>
          <w:color w:val="000000"/>
        </w:rPr>
        <w:t>5.1.8. Федеральный закон от 14 июня 2012 года № 67-ФЗ «Об обязательном страховании гражданской ответственности исполнителя за причинение вреда жизни, здоровью, имуществу пассажиров и о порядке возмещения такого вреда, причиненного при перевозках пассажиров»;</w:t>
      </w:r>
    </w:p>
    <w:p w:rsidR="007C7F1B" w:rsidRPr="00A717DC" w:rsidRDefault="007C7F1B" w:rsidP="00A717DC">
      <w:pPr>
        <w:pStyle w:val="ListParagraph"/>
        <w:ind w:left="0" w:firstLine="709"/>
        <w:jc w:val="both"/>
        <w:rPr>
          <w:color w:val="000000"/>
        </w:rPr>
      </w:pPr>
      <w:r w:rsidRPr="00A717DC">
        <w:rPr>
          <w:color w:val="000000"/>
        </w:rPr>
        <w:t>5.1.9. Федеральный закон от 14 февраля 2009 года № 22-ФЗ «О навигационной деятельности»;</w:t>
      </w:r>
    </w:p>
    <w:p w:rsidR="007C7F1B" w:rsidRPr="00A717DC" w:rsidRDefault="007C7F1B" w:rsidP="00A717DC">
      <w:pPr>
        <w:pStyle w:val="ListParagraph"/>
        <w:ind w:left="0" w:firstLine="709"/>
        <w:jc w:val="both"/>
        <w:rPr>
          <w:color w:val="000000"/>
        </w:rPr>
      </w:pPr>
      <w:r w:rsidRPr="00A717DC">
        <w:rPr>
          <w:color w:val="000000"/>
        </w:rPr>
        <w:t xml:space="preserve">5.1.10. </w:t>
      </w:r>
      <w:r w:rsidRPr="00A717DC">
        <w:t>Постановление Правительства РФ от 02 апреля 2012 года №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C7F1B" w:rsidRPr="00A717DC" w:rsidRDefault="007C7F1B" w:rsidP="00A717DC">
      <w:pPr>
        <w:pStyle w:val="ListParagraph"/>
        <w:tabs>
          <w:tab w:val="left" w:pos="284"/>
        </w:tabs>
        <w:ind w:left="0" w:firstLine="709"/>
        <w:jc w:val="both"/>
      </w:pPr>
      <w:r w:rsidRPr="00A717DC">
        <w:rPr>
          <w:color w:val="000000"/>
        </w:rPr>
        <w:t xml:space="preserve">5.1.11. </w:t>
      </w:r>
      <w:r w:rsidRPr="00A717DC">
        <w:t>Постановление Правительства Российской Федерации от 14 сентября 2016 года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p w:rsidR="007C7F1B" w:rsidRPr="00A717DC" w:rsidRDefault="007C7F1B" w:rsidP="00A717DC">
      <w:pPr>
        <w:pStyle w:val="ListParagraph"/>
        <w:shd w:val="clear" w:color="auto" w:fill="FFFFFF"/>
        <w:tabs>
          <w:tab w:val="left" w:pos="1620"/>
        </w:tabs>
        <w:ind w:left="0" w:firstLine="709"/>
        <w:jc w:val="both"/>
      </w:pPr>
      <w:r w:rsidRPr="00A717DC">
        <w:rPr>
          <w:color w:val="000000"/>
        </w:rPr>
        <w:t xml:space="preserve">5.1.12. </w:t>
      </w:r>
      <w:r w:rsidRPr="00A717DC">
        <w:t>Постановление Правительства РФ от 14 февраля 2009 года № 112 «Об утверждении Правил перевозок пассажиров и багажа автомобильным транспортом и городским наземным электрическим транспортом»;</w:t>
      </w:r>
    </w:p>
    <w:p w:rsidR="007C7F1B" w:rsidRPr="00A717DC" w:rsidRDefault="007C7F1B" w:rsidP="00A717DC">
      <w:pPr>
        <w:pStyle w:val="ListParagraph"/>
        <w:shd w:val="clear" w:color="auto" w:fill="FFFFFF"/>
        <w:tabs>
          <w:tab w:val="left" w:pos="1620"/>
        </w:tabs>
        <w:ind w:left="0" w:firstLine="709"/>
        <w:jc w:val="both"/>
      </w:pPr>
      <w:r w:rsidRPr="00A717DC">
        <w:rPr>
          <w:color w:val="000000"/>
        </w:rPr>
        <w:t xml:space="preserve">5.1.13. </w:t>
      </w:r>
      <w:r w:rsidRPr="00A717DC">
        <w:t>Приказ Министерства транспорта Российской Федерации от 15 января 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7C7F1B" w:rsidRPr="00A717DC" w:rsidRDefault="007C7F1B" w:rsidP="00A717DC">
      <w:pPr>
        <w:pStyle w:val="ListParagraph"/>
        <w:ind w:left="0" w:firstLine="709"/>
        <w:jc w:val="both"/>
        <w:rPr>
          <w:color w:val="000000"/>
        </w:rPr>
      </w:pPr>
      <w:r w:rsidRPr="00A717DC">
        <w:rPr>
          <w:color w:val="000000"/>
        </w:rPr>
        <w:t>5.1.14. Технический регламент Таможенного союза «О безопасности колесных транспортных средств» (ТР ТС 018/2011), утвержденный Решением Комиссии Таможенного союза от 09 декабря 2011 года № 877;</w:t>
      </w:r>
    </w:p>
    <w:p w:rsidR="007C7F1B" w:rsidRPr="00A717DC" w:rsidRDefault="007C7F1B" w:rsidP="00A717DC">
      <w:pPr>
        <w:pStyle w:val="ListParagraph"/>
        <w:ind w:left="0" w:firstLine="709"/>
        <w:jc w:val="both"/>
        <w:rPr>
          <w:color w:val="000000"/>
        </w:rPr>
      </w:pPr>
      <w:r w:rsidRPr="00A717DC">
        <w:rPr>
          <w:color w:val="000000"/>
        </w:rPr>
        <w:t>5.1.15. Правила дорожного движения Российской Федерации, утвержденные постановлением Совета Министров - Правительством Российской Федерации                 от 23 октября 1993 года № 1090;</w:t>
      </w:r>
    </w:p>
    <w:p w:rsidR="007C7F1B" w:rsidRPr="00A717DC" w:rsidRDefault="007C7F1B" w:rsidP="00A717DC">
      <w:pPr>
        <w:pStyle w:val="ListParagraph"/>
        <w:shd w:val="clear" w:color="auto" w:fill="FFFFFF"/>
        <w:tabs>
          <w:tab w:val="left" w:pos="1620"/>
        </w:tabs>
        <w:ind w:left="0" w:firstLine="709"/>
        <w:jc w:val="both"/>
        <w:rPr>
          <w:bCs/>
        </w:rPr>
      </w:pPr>
      <w:r w:rsidRPr="00A717DC">
        <w:rPr>
          <w:color w:val="000000"/>
        </w:rPr>
        <w:t xml:space="preserve">5.1.16. </w:t>
      </w:r>
      <w:r w:rsidRPr="00A717DC">
        <w:rPr>
          <w:bCs/>
        </w:rPr>
        <w:t>Государственный стандарт Российской Федерации ГОСТ Р 51090-97 «Средства общественного пассажирского транспорта. Общие технические требования доступности и безопасности для инвалидов»;</w:t>
      </w:r>
    </w:p>
    <w:p w:rsidR="007C7F1B" w:rsidRPr="00A717DC" w:rsidRDefault="007C7F1B" w:rsidP="00A717DC">
      <w:pPr>
        <w:pStyle w:val="ListParagraph"/>
        <w:shd w:val="clear" w:color="auto" w:fill="FFFFFF"/>
        <w:tabs>
          <w:tab w:val="left" w:pos="1620"/>
        </w:tabs>
        <w:ind w:left="0" w:firstLine="709"/>
        <w:jc w:val="both"/>
      </w:pPr>
      <w:r w:rsidRPr="00A717DC">
        <w:rPr>
          <w:color w:val="000000"/>
        </w:rPr>
        <w:t xml:space="preserve">5.1.17. </w:t>
      </w:r>
      <w:r w:rsidRPr="00A717DC">
        <w:rPr>
          <w:bCs/>
        </w:rPr>
        <w:t xml:space="preserve">Государственный стандарт Российской Федерации </w:t>
      </w:r>
      <w:r w:rsidRPr="00A717DC">
        <w:t>ГОСТ 25869-90 - Отличительные знаки и информационное обеспечение подвижного состава пассажирского наземного транспорта, остановочных пунктов и пассажирских станций. Общие технические требования;</w:t>
      </w:r>
    </w:p>
    <w:p w:rsidR="007C7F1B" w:rsidRPr="00A717DC" w:rsidRDefault="007C7F1B" w:rsidP="00A717DC">
      <w:pPr>
        <w:pStyle w:val="ListParagraph"/>
        <w:autoSpaceDE w:val="0"/>
        <w:autoSpaceDN w:val="0"/>
        <w:adjustRightInd w:val="0"/>
        <w:ind w:left="0" w:firstLine="709"/>
        <w:jc w:val="both"/>
      </w:pPr>
      <w:r w:rsidRPr="00A717DC">
        <w:rPr>
          <w:color w:val="000000"/>
        </w:rPr>
        <w:t xml:space="preserve">5.1.18. </w:t>
      </w:r>
      <w:r w:rsidRPr="00A717DC">
        <w:t>Закон Республики Мордовия от 17 августа 2016 года № 70-З «О разграничении полномочий органов государственной власти Республики Мордовия в области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Мордовия»;</w:t>
      </w:r>
    </w:p>
    <w:p w:rsidR="007C7F1B" w:rsidRPr="005D6278" w:rsidRDefault="007C7F1B" w:rsidP="00A717DC">
      <w:pPr>
        <w:pStyle w:val="ListParagraph"/>
        <w:ind w:left="0" w:firstLine="709"/>
        <w:jc w:val="both"/>
      </w:pPr>
      <w:r w:rsidRPr="005D6278">
        <w:rPr>
          <w:color w:val="000000"/>
        </w:rPr>
        <w:t xml:space="preserve">5.1.19. </w:t>
      </w:r>
      <w:r w:rsidRPr="005D6278">
        <w:t>Постановление Администрации Краснослободского муниципального района Республики Мордовия от 25 марта 2021 года № 104 «Об утверждении Положения об организации регулярных перевозок пассажиров и багажа автомобильным транспортом по муниципальным маршрутам регулярных перевозок по маршрутам Краснослободского муниципального района Республики Мордовия».</w:t>
      </w:r>
    </w:p>
    <w:p w:rsidR="007C7F1B" w:rsidRPr="005D6278" w:rsidRDefault="007C7F1B" w:rsidP="00A717DC">
      <w:pPr>
        <w:pStyle w:val="ListParagraph"/>
        <w:ind w:left="0" w:firstLine="709"/>
        <w:jc w:val="both"/>
      </w:pPr>
      <w:r w:rsidRPr="005D6278">
        <w:rPr>
          <w:color w:val="000000"/>
        </w:rPr>
        <w:t>5.1.20.</w:t>
      </w:r>
      <w:r w:rsidRPr="005D6278">
        <w:t xml:space="preserve"> Постановление Администрации Краснослободского муниципального района Республики Мордовия от 25 марта 2021 года № 105 «Об утверждении реестра и паспортов муниципальных маршрутов регулярных перевозок по муниципальным маршрутам с нерегулируемым тарифом Краснослободского муниципального района Республики Мордовия».</w:t>
      </w:r>
    </w:p>
    <w:p w:rsidR="007C7F1B" w:rsidRPr="00A717DC" w:rsidRDefault="007C7F1B"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5.2. К перевозчику по осуществлению перевозок по нерегулируемым тарифам устанавливаются следующие требования:</w:t>
      </w:r>
      <w:r w:rsidRPr="00A717DC">
        <w:rPr>
          <w:rFonts w:ascii="Times New Roman" w:hAnsi="Times New Roman"/>
          <w:color w:val="000000"/>
          <w:sz w:val="24"/>
          <w:szCs w:val="24"/>
        </w:rPr>
        <w:t xml:space="preserve"> </w:t>
      </w:r>
    </w:p>
    <w:p w:rsidR="007C7F1B" w:rsidRPr="00A717DC" w:rsidRDefault="007C7F1B"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 xml:space="preserve">5.2.1. </w:t>
      </w:r>
      <w:r w:rsidRPr="00A717DC">
        <w:rPr>
          <w:rFonts w:ascii="Times New Roman" w:hAnsi="Times New Roman"/>
          <w:color w:val="000000"/>
          <w:sz w:val="24"/>
          <w:szCs w:val="24"/>
        </w:rPr>
        <w:t>Осуществлять пассажирские перевозки самостоятельно без передачи права по осуществлению перевозок третьим лицам;</w:t>
      </w:r>
    </w:p>
    <w:p w:rsidR="007C7F1B" w:rsidRPr="00A717DC" w:rsidRDefault="007C7F1B"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 xml:space="preserve">5.2.2. </w:t>
      </w:r>
      <w:r w:rsidRPr="00A717DC">
        <w:rPr>
          <w:rFonts w:ascii="Times New Roman" w:hAnsi="Times New Roman"/>
          <w:color w:val="000000"/>
          <w:sz w:val="24"/>
          <w:szCs w:val="24"/>
        </w:rPr>
        <w:t xml:space="preserve">Обеспечить работу на маршрутах транспортных средств, оборудованных исправными приборами </w:t>
      </w:r>
      <w:r w:rsidRPr="00A717DC">
        <w:rPr>
          <w:rFonts w:ascii="Times New Roman" w:hAnsi="Times New Roman"/>
          <w:sz w:val="24"/>
          <w:szCs w:val="24"/>
        </w:rPr>
        <w:t xml:space="preserve">спутниковой навигационной системы </w:t>
      </w:r>
      <w:r w:rsidRPr="00A717DC">
        <w:rPr>
          <w:rFonts w:ascii="Times New Roman" w:hAnsi="Times New Roman"/>
          <w:color w:val="000000"/>
          <w:sz w:val="24"/>
          <w:szCs w:val="24"/>
        </w:rPr>
        <w:t>ГЛОНАСС, ГЛОНАСС/</w:t>
      </w:r>
      <w:r w:rsidRPr="00A717DC">
        <w:rPr>
          <w:rFonts w:ascii="Times New Roman" w:hAnsi="Times New Roman"/>
          <w:color w:val="000000"/>
          <w:sz w:val="24"/>
          <w:szCs w:val="24"/>
          <w:lang w:val="en-US"/>
        </w:rPr>
        <w:t>GPS</w:t>
      </w:r>
      <w:r w:rsidRPr="00A717DC">
        <w:rPr>
          <w:rFonts w:ascii="Times New Roman" w:hAnsi="Times New Roman"/>
          <w:color w:val="000000"/>
          <w:sz w:val="24"/>
          <w:szCs w:val="24"/>
        </w:rPr>
        <w:t xml:space="preserve">; </w:t>
      </w:r>
    </w:p>
    <w:p w:rsidR="007C7F1B" w:rsidRPr="00A717DC" w:rsidRDefault="007C7F1B" w:rsidP="00A717DC">
      <w:pPr>
        <w:tabs>
          <w:tab w:val="left" w:pos="567"/>
        </w:tabs>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 xml:space="preserve">5.2.3. </w:t>
      </w:r>
      <w:r w:rsidRPr="00A717DC">
        <w:rPr>
          <w:rFonts w:ascii="Times New Roman" w:hAnsi="Times New Roman"/>
          <w:sz w:val="24"/>
          <w:szCs w:val="24"/>
        </w:rPr>
        <w:t>Обеспечить выполнение не менее 98 % запланированных рейсов по  маршруту       (маршрутам). Рейс на маршруте считается невыполненным в случае, когда транспортное средство не отправилось из начального (конечного) остановочного пункта, либо, двигаясь по маршруту из начального остановочного пункта, не прибыло в конечный остановочный пункт, либо, двигаясь из конечного остановочного пункта, не прибыло в начальный остановочный пункт;</w:t>
      </w:r>
    </w:p>
    <w:p w:rsidR="007C7F1B" w:rsidRPr="00A717DC" w:rsidRDefault="007C7F1B"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5.2.4.</w:t>
      </w:r>
      <w:r w:rsidRPr="00A717DC">
        <w:rPr>
          <w:rFonts w:ascii="Times New Roman" w:hAnsi="Times New Roman"/>
          <w:color w:val="000000"/>
          <w:sz w:val="24"/>
          <w:szCs w:val="24"/>
        </w:rPr>
        <w:t xml:space="preserve"> Обеспечить оперативно-диспетчерское сопровождение транспортных средств, работающих на муниципальных маршрутах, на базе </w:t>
      </w:r>
      <w:r w:rsidRPr="00A717DC">
        <w:rPr>
          <w:rFonts w:ascii="Times New Roman" w:hAnsi="Times New Roman"/>
          <w:sz w:val="24"/>
          <w:szCs w:val="24"/>
        </w:rPr>
        <w:t>спутниковой навигационной системы</w:t>
      </w:r>
      <w:r w:rsidRPr="00A717DC">
        <w:rPr>
          <w:rFonts w:ascii="Times New Roman" w:hAnsi="Times New Roman"/>
          <w:color w:val="000000"/>
          <w:sz w:val="24"/>
          <w:szCs w:val="24"/>
        </w:rPr>
        <w:t xml:space="preserve"> ГЛОНАСС, ГЛОНАСС/</w:t>
      </w:r>
      <w:r w:rsidRPr="00A717DC">
        <w:rPr>
          <w:rFonts w:ascii="Times New Roman" w:hAnsi="Times New Roman"/>
          <w:color w:val="000000"/>
          <w:sz w:val="24"/>
          <w:szCs w:val="24"/>
          <w:lang w:val="en-US"/>
        </w:rPr>
        <w:t>GPS</w:t>
      </w:r>
      <w:r w:rsidRPr="00A717DC">
        <w:rPr>
          <w:rFonts w:ascii="Times New Roman" w:hAnsi="Times New Roman"/>
          <w:color w:val="000000"/>
          <w:sz w:val="24"/>
          <w:szCs w:val="24"/>
        </w:rPr>
        <w:t>;</w:t>
      </w:r>
    </w:p>
    <w:p w:rsidR="007C7F1B" w:rsidRPr="00A717DC" w:rsidRDefault="007C7F1B"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 xml:space="preserve">5.2.5. </w:t>
      </w:r>
      <w:r w:rsidRPr="00A717DC">
        <w:rPr>
          <w:rFonts w:ascii="Times New Roman" w:hAnsi="Times New Roman"/>
          <w:color w:val="000000"/>
          <w:sz w:val="24"/>
          <w:szCs w:val="24"/>
        </w:rPr>
        <w:t xml:space="preserve">Фактическое выполнение рейсов подтверждается данными спутниковой </w:t>
      </w:r>
      <w:r w:rsidRPr="00A717DC">
        <w:rPr>
          <w:rFonts w:ascii="Times New Roman" w:hAnsi="Times New Roman"/>
          <w:sz w:val="24"/>
          <w:szCs w:val="24"/>
        </w:rPr>
        <w:t>навигационной</w:t>
      </w:r>
      <w:r w:rsidRPr="00A717DC">
        <w:rPr>
          <w:rFonts w:ascii="Times New Roman" w:hAnsi="Times New Roman"/>
          <w:color w:val="000000"/>
          <w:sz w:val="24"/>
          <w:szCs w:val="24"/>
        </w:rPr>
        <w:t xml:space="preserve"> системы ГЛОНАСС, ГЛОНАСС/</w:t>
      </w:r>
      <w:r w:rsidRPr="00A717DC">
        <w:rPr>
          <w:rFonts w:ascii="Times New Roman" w:hAnsi="Times New Roman"/>
          <w:color w:val="000000"/>
          <w:sz w:val="24"/>
          <w:szCs w:val="24"/>
          <w:lang w:val="en-US"/>
        </w:rPr>
        <w:t>GPS</w:t>
      </w:r>
      <w:r w:rsidRPr="00A717DC">
        <w:rPr>
          <w:rFonts w:ascii="Times New Roman" w:hAnsi="Times New Roman"/>
          <w:color w:val="000000"/>
          <w:sz w:val="24"/>
          <w:szCs w:val="24"/>
        </w:rPr>
        <w:t xml:space="preserve">; </w:t>
      </w:r>
    </w:p>
    <w:p w:rsidR="007C7F1B" w:rsidRPr="00A717DC" w:rsidRDefault="007C7F1B"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 xml:space="preserve">5.2.6. </w:t>
      </w:r>
      <w:r w:rsidRPr="00A717DC">
        <w:rPr>
          <w:rFonts w:ascii="Times New Roman" w:hAnsi="Times New Roman"/>
          <w:color w:val="000000"/>
          <w:sz w:val="24"/>
          <w:szCs w:val="24"/>
        </w:rPr>
        <w:t>Обеспечить соблюдение требований законодательства о лицензировании медицинской деятельности в части осуществления предрейсовых и послерейсовых медицинских осмотров водителей, либо наличие договоров с медицинской организацией или индивидуальным предпринимателем, имеющим соответствующую лицензию на проведение предрейсовых и послерейсовых медицинских осмотров;</w:t>
      </w:r>
    </w:p>
    <w:p w:rsidR="007C7F1B" w:rsidRPr="00A717DC" w:rsidRDefault="007C7F1B" w:rsidP="00A717DC">
      <w:pPr>
        <w:pStyle w:val="ListParagraph"/>
        <w:ind w:left="0" w:firstLine="709"/>
        <w:jc w:val="both"/>
        <w:rPr>
          <w:color w:val="000000"/>
        </w:rPr>
      </w:pPr>
      <w:r w:rsidRPr="00A717DC">
        <w:rPr>
          <w:color w:val="000000"/>
          <w:shd w:val="clear" w:color="auto" w:fill="FFFFFF"/>
        </w:rPr>
        <w:t xml:space="preserve">5.2.7. </w:t>
      </w:r>
      <w:r w:rsidRPr="00A717DC">
        <w:rPr>
          <w:color w:val="000000"/>
        </w:rPr>
        <w:t>Наличие на праве собственности или ином законном основании и соответствующих установленным требованиям помещений и оборудования, позволяющих осуществлять, техническое обслуживание и ремонт транспортных средств, либо договора со специализированной организацией на предоставление услуг по техническому обслуживанию и ремонту транспортных средств;</w:t>
      </w:r>
    </w:p>
    <w:p w:rsidR="007C7F1B" w:rsidRPr="00A717DC" w:rsidRDefault="007C7F1B" w:rsidP="00A717DC">
      <w:pPr>
        <w:pStyle w:val="ListParagraph"/>
        <w:ind w:left="0" w:firstLine="709"/>
        <w:jc w:val="both"/>
        <w:rPr>
          <w:color w:val="000000"/>
        </w:rPr>
      </w:pPr>
      <w:r w:rsidRPr="00A717DC">
        <w:rPr>
          <w:color w:val="000000"/>
          <w:shd w:val="clear" w:color="auto" w:fill="FFFFFF"/>
        </w:rPr>
        <w:t xml:space="preserve">5.2.8. </w:t>
      </w:r>
      <w:r w:rsidRPr="00A717DC">
        <w:rPr>
          <w:color w:val="000000"/>
        </w:rPr>
        <w:t>Наличие на праве собственности или ином законном основании парковки для стоянки всех предполагаемых к использованию для перевозки пассажиров транспортных средств, отвечающей требованиям действующего законодательства, либо договора с организацией на предоставление услуг по стоянке этих транспортных средств, в том числе для стоянки в ночное время;</w:t>
      </w:r>
    </w:p>
    <w:p w:rsidR="007C7F1B" w:rsidRPr="00A717DC" w:rsidRDefault="007C7F1B" w:rsidP="00A717DC">
      <w:pPr>
        <w:pStyle w:val="ListParagraph"/>
        <w:ind w:left="0" w:firstLine="709"/>
        <w:jc w:val="both"/>
        <w:rPr>
          <w:color w:val="000000"/>
        </w:rPr>
      </w:pPr>
      <w:r w:rsidRPr="00A717DC">
        <w:rPr>
          <w:color w:val="000000"/>
          <w:shd w:val="clear" w:color="auto" w:fill="FFFFFF"/>
        </w:rPr>
        <w:t xml:space="preserve">5.2.9. </w:t>
      </w:r>
      <w:r w:rsidRPr="00A717DC">
        <w:rPr>
          <w:color w:val="000000"/>
        </w:rPr>
        <w:t>Наличие на праве собственности или ином законном основании предполагаемых к использованию для перевозок пассажиров транспортных средств, а также документов, подтверждающих их государственную регистрацию, в том числе паспортов транспортных средств, диагностических карт транспортных средств;</w:t>
      </w:r>
    </w:p>
    <w:p w:rsidR="007C7F1B" w:rsidRPr="00A717DC" w:rsidRDefault="007C7F1B"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 xml:space="preserve">5.2.10. </w:t>
      </w:r>
      <w:r w:rsidRPr="00A717DC">
        <w:rPr>
          <w:rFonts w:ascii="Times New Roman" w:hAnsi="Times New Roman"/>
          <w:color w:val="000000"/>
          <w:sz w:val="24"/>
          <w:szCs w:val="24"/>
        </w:rPr>
        <w:t>Обеспечить безопасность и высокий уровень качества обслуживания пассажиров при осуществлении перевозок, дисциплину, вежливое обращение, опрятный внешний вид водительского (и кондукторского) состава при работе на маршруте;</w:t>
      </w:r>
    </w:p>
    <w:p w:rsidR="007C7F1B" w:rsidRPr="00A717DC" w:rsidRDefault="007C7F1B" w:rsidP="00A717DC">
      <w:pPr>
        <w:spacing w:after="0" w:line="240" w:lineRule="auto"/>
        <w:ind w:firstLine="709"/>
        <w:jc w:val="both"/>
        <w:rPr>
          <w:rFonts w:ascii="Times New Roman" w:hAnsi="Times New Roman"/>
          <w:color w:val="000000"/>
          <w:sz w:val="24"/>
          <w:szCs w:val="24"/>
          <w:shd w:val="clear" w:color="auto" w:fill="FFFFFF"/>
        </w:rPr>
      </w:pPr>
      <w:r w:rsidRPr="00A717DC">
        <w:rPr>
          <w:rFonts w:ascii="Times New Roman" w:hAnsi="Times New Roman"/>
          <w:color w:val="000000"/>
          <w:sz w:val="24"/>
          <w:szCs w:val="24"/>
          <w:shd w:val="clear" w:color="auto" w:fill="FFFFFF"/>
        </w:rPr>
        <w:t xml:space="preserve">5.2.11. </w:t>
      </w:r>
      <w:r w:rsidRPr="00A717DC">
        <w:rPr>
          <w:rFonts w:ascii="Times New Roman" w:hAnsi="Times New Roman"/>
          <w:color w:val="000000"/>
          <w:sz w:val="24"/>
          <w:szCs w:val="24"/>
          <w:shd w:val="clear" w:color="auto" w:fill="FFFFFF"/>
        </w:rPr>
        <w:tab/>
      </w:r>
      <w:r w:rsidRPr="00A717DC">
        <w:rPr>
          <w:rFonts w:ascii="Times New Roman" w:hAnsi="Times New Roman"/>
          <w:sz w:val="24"/>
          <w:szCs w:val="24"/>
        </w:rPr>
        <w:t>Предоставлять беспрепятственный допуск представителей уполномоченного органа местного самоуправления к транспортным средствам и объектам, используемым при осуществлении перевозки пассажиров, и выполнять требования уполномоченного органа местного самоуправления;</w:t>
      </w:r>
      <w:r w:rsidRPr="00A717DC">
        <w:rPr>
          <w:rFonts w:ascii="Times New Roman" w:hAnsi="Times New Roman"/>
          <w:color w:val="000000"/>
          <w:sz w:val="24"/>
          <w:szCs w:val="24"/>
          <w:shd w:val="clear" w:color="auto" w:fill="FFFFFF"/>
        </w:rPr>
        <w:t xml:space="preserve"> </w:t>
      </w:r>
    </w:p>
    <w:p w:rsidR="007C7F1B" w:rsidRPr="00A717DC" w:rsidRDefault="007C7F1B" w:rsidP="00A717DC">
      <w:pPr>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 xml:space="preserve">5.2.12. </w:t>
      </w:r>
      <w:r w:rsidRPr="00A717DC">
        <w:rPr>
          <w:rFonts w:ascii="Times New Roman" w:hAnsi="Times New Roman"/>
          <w:sz w:val="24"/>
          <w:szCs w:val="24"/>
        </w:rPr>
        <w:t>Обеспечить чистоту транспортных средств, а также чистоту салонов транспортных средств, не допускать неисправностей, которые могут нанести вред здоровью и имуществу пассажиров;</w:t>
      </w:r>
    </w:p>
    <w:p w:rsidR="007C7F1B" w:rsidRPr="00A717DC" w:rsidRDefault="007C7F1B" w:rsidP="00A717DC">
      <w:pPr>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 xml:space="preserve">5.2.13. </w:t>
      </w:r>
      <w:r w:rsidRPr="00A717DC">
        <w:rPr>
          <w:rFonts w:ascii="Times New Roman" w:hAnsi="Times New Roman"/>
          <w:sz w:val="24"/>
          <w:szCs w:val="24"/>
        </w:rPr>
        <w:t>Обеспечить наличие в каждом транспортном средстве огнетушителей, медицинской аптечки, знака аварийной остановки, противооткатных упоров;</w:t>
      </w:r>
    </w:p>
    <w:p w:rsidR="007C7F1B" w:rsidRPr="00A717DC" w:rsidRDefault="007C7F1B"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 xml:space="preserve">5.2.14. </w:t>
      </w:r>
      <w:r w:rsidRPr="00A717DC">
        <w:rPr>
          <w:rFonts w:ascii="Times New Roman" w:hAnsi="Times New Roman"/>
          <w:color w:val="000000"/>
          <w:sz w:val="24"/>
          <w:szCs w:val="24"/>
        </w:rPr>
        <w:t>Обеспечить в каждом транспортном средстве информационное обеспечение: сведения о принадлежности транспортного средства, фамилию, имя, отчество водителя, кондуктора, сведения о стоимости проезда и провоза багажа по маршруту, правила пользования транспортным средством, схема маршрута, информационные таблички, памятка по антитеррористической защищенности, сведения о контролирующих органах;</w:t>
      </w:r>
    </w:p>
    <w:p w:rsidR="007C7F1B" w:rsidRPr="00A717DC" w:rsidRDefault="007C7F1B" w:rsidP="00A717DC">
      <w:pPr>
        <w:shd w:val="clear" w:color="auto" w:fill="FFFFFF"/>
        <w:tabs>
          <w:tab w:val="left" w:pos="1620"/>
        </w:tabs>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 xml:space="preserve">5.2.15. </w:t>
      </w:r>
      <w:r w:rsidRPr="00A717DC">
        <w:rPr>
          <w:rFonts w:ascii="Times New Roman" w:hAnsi="Times New Roman"/>
          <w:sz w:val="24"/>
          <w:szCs w:val="24"/>
        </w:rPr>
        <w:t>Производить замену транспортного средства, работающего на маршруте регулярных перевозок, на резервное транспортное средство, соответствующее требованиям реестра муниципальных маршрутов и характеристикам не ниже установленных в выданной карте маршрута;</w:t>
      </w:r>
    </w:p>
    <w:p w:rsidR="007C7F1B" w:rsidRPr="00A717DC" w:rsidRDefault="007C7F1B"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 xml:space="preserve">5.2.16. </w:t>
      </w:r>
      <w:r w:rsidRPr="00A717DC">
        <w:rPr>
          <w:rFonts w:ascii="Times New Roman" w:hAnsi="Times New Roman"/>
          <w:color w:val="000000"/>
          <w:sz w:val="24"/>
          <w:szCs w:val="24"/>
        </w:rPr>
        <w:t>Соблюдать установленный законодательством Российской Федерации режим труда и отдыха водителей;</w:t>
      </w:r>
    </w:p>
    <w:p w:rsidR="007C7F1B" w:rsidRPr="00A717DC" w:rsidRDefault="007C7F1B"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5.2.17.</w:t>
      </w:r>
      <w:r w:rsidRPr="00A717DC">
        <w:rPr>
          <w:rFonts w:ascii="Times New Roman" w:hAnsi="Times New Roman"/>
          <w:color w:val="000000"/>
          <w:sz w:val="24"/>
          <w:szCs w:val="24"/>
        </w:rPr>
        <w:t>Создать условия для повышения квалификации водителей и других работников транспорта, обеспечивающих безопасность дорожного движения;</w:t>
      </w:r>
    </w:p>
    <w:p w:rsidR="007C7F1B" w:rsidRPr="00A717DC" w:rsidRDefault="007C7F1B"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 xml:space="preserve">5.2.18. </w:t>
      </w:r>
      <w:r w:rsidRPr="00A717DC">
        <w:rPr>
          <w:rFonts w:ascii="Times New Roman" w:hAnsi="Times New Roman"/>
          <w:color w:val="000000"/>
          <w:sz w:val="24"/>
          <w:szCs w:val="24"/>
        </w:rPr>
        <w:t>Допускать к работе сотрудников, категория, квалификация, опыт, стаж работы, иные профессиональные характеристики и состояние здоровья которых соответствуют требованиям действующего законодательства Российской Федерации;</w:t>
      </w:r>
    </w:p>
    <w:p w:rsidR="007C7F1B" w:rsidRPr="00A717DC" w:rsidRDefault="007C7F1B" w:rsidP="00A717DC">
      <w:pPr>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 xml:space="preserve">5.2.19. </w:t>
      </w:r>
      <w:r w:rsidRPr="00A717DC">
        <w:rPr>
          <w:rFonts w:ascii="Times New Roman" w:hAnsi="Times New Roman"/>
          <w:sz w:val="24"/>
          <w:szCs w:val="24"/>
        </w:rPr>
        <w:t xml:space="preserve">Выполнять посадку и высадку пассажиров только на  установленных остановочных пунктах с соблюдением правил дорожного движения, в том числе с обязательным заездом транспортных средств в заездной карман; </w:t>
      </w:r>
    </w:p>
    <w:p w:rsidR="007C7F1B" w:rsidRPr="00A717DC" w:rsidRDefault="007C7F1B" w:rsidP="00A717DC">
      <w:pPr>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 xml:space="preserve">5.2.20. </w:t>
      </w:r>
      <w:r w:rsidRPr="00A717DC">
        <w:rPr>
          <w:rFonts w:ascii="Times New Roman" w:hAnsi="Times New Roman"/>
          <w:sz w:val="24"/>
          <w:szCs w:val="24"/>
        </w:rPr>
        <w:t xml:space="preserve"> Обеспечить в каждом из используемых для перевозки транспортном средстве  наличие речевой информации о наименованиях остановочных пунктов, на которых совершается остановка, и наименованиях следующих остановочных пунктов. В случае отсутствия речевого информатора вышеуказанная информация объявляется кондуктором или водителем;</w:t>
      </w:r>
    </w:p>
    <w:p w:rsidR="007C7F1B" w:rsidRPr="00A717DC" w:rsidRDefault="007C7F1B" w:rsidP="00A717DC">
      <w:pPr>
        <w:tabs>
          <w:tab w:val="left" w:pos="993"/>
        </w:tabs>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 xml:space="preserve">5.2.21 </w:t>
      </w:r>
      <w:r w:rsidRPr="00A717DC">
        <w:rPr>
          <w:rFonts w:ascii="Times New Roman" w:hAnsi="Times New Roman"/>
          <w:sz w:val="24"/>
          <w:szCs w:val="24"/>
        </w:rPr>
        <w:t>Своевременно реагировать на поступающие от населения обращения о транспортном обслуживании;</w:t>
      </w:r>
    </w:p>
    <w:p w:rsidR="007C7F1B" w:rsidRPr="00A717DC" w:rsidRDefault="007C7F1B"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 xml:space="preserve">5.2.22. </w:t>
      </w:r>
      <w:r w:rsidRPr="00A717DC">
        <w:rPr>
          <w:rFonts w:ascii="Times New Roman" w:hAnsi="Times New Roman"/>
          <w:color w:val="000000"/>
          <w:sz w:val="24"/>
          <w:szCs w:val="24"/>
        </w:rPr>
        <w:t>Анализировать и устранять причины дорожно-транспортных происшествий, падений пассажиров в салонах транспортных средств и нарушений правил дорожного движения с участием принадлежащих ему транспортных средств;</w:t>
      </w:r>
    </w:p>
    <w:p w:rsidR="007C7F1B" w:rsidRPr="00A717DC" w:rsidRDefault="007C7F1B"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5.2.</w:t>
      </w:r>
      <w:r w:rsidRPr="00A717DC">
        <w:rPr>
          <w:rFonts w:ascii="Times New Roman" w:hAnsi="Times New Roman"/>
          <w:color w:val="000000"/>
          <w:sz w:val="24"/>
          <w:szCs w:val="24"/>
        </w:rPr>
        <w:t>23. Организовать и проводить с привлечением работников органов здравоохранения медицинские осмотры водителей, мероприятия по совершенствованию водителями навыков оказания первой помощи пострадавшим в дорожно-транспортных происшествиях;</w:t>
      </w:r>
    </w:p>
    <w:p w:rsidR="007C7F1B" w:rsidRPr="00A717DC" w:rsidRDefault="007C7F1B"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5.2.</w:t>
      </w:r>
      <w:r w:rsidRPr="00A717DC">
        <w:rPr>
          <w:rFonts w:ascii="Times New Roman" w:hAnsi="Times New Roman"/>
          <w:color w:val="000000"/>
          <w:sz w:val="24"/>
          <w:szCs w:val="24"/>
        </w:rPr>
        <w:t>24. Обеспечить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неисправностей, угрожающих безопасности дорожного движения;</w:t>
      </w:r>
    </w:p>
    <w:p w:rsidR="007C7F1B" w:rsidRPr="00A717DC" w:rsidRDefault="007C7F1B"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5.2.</w:t>
      </w:r>
      <w:r w:rsidRPr="00A717DC">
        <w:rPr>
          <w:rFonts w:ascii="Times New Roman" w:hAnsi="Times New Roman"/>
          <w:color w:val="000000"/>
          <w:sz w:val="24"/>
          <w:szCs w:val="24"/>
        </w:rPr>
        <w:t>25. Обеспечить исполнение установленной законодательством Российской Федерации обязанности по страхованию гражданской ответственности владельцев транспортных средств;</w:t>
      </w:r>
    </w:p>
    <w:p w:rsidR="007C7F1B" w:rsidRPr="00A717DC" w:rsidRDefault="007C7F1B"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5.2.</w:t>
      </w:r>
      <w:r w:rsidRPr="00A717DC">
        <w:rPr>
          <w:rFonts w:ascii="Times New Roman" w:hAnsi="Times New Roman"/>
          <w:color w:val="000000"/>
          <w:sz w:val="24"/>
          <w:szCs w:val="24"/>
        </w:rPr>
        <w:t>26. Обеспечить наличие в организации должностного лица, ответственного за обеспечение безопасности дорожного движения и прошедшего в установленном порядке аттестацию на право занимать соответствующую должность;</w:t>
      </w:r>
    </w:p>
    <w:p w:rsidR="007C7F1B" w:rsidRPr="00A717DC" w:rsidRDefault="007C7F1B"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5.2.</w:t>
      </w:r>
      <w:r w:rsidRPr="00A717DC">
        <w:rPr>
          <w:rFonts w:ascii="Times New Roman" w:hAnsi="Times New Roman"/>
          <w:color w:val="000000"/>
          <w:sz w:val="24"/>
          <w:szCs w:val="24"/>
        </w:rPr>
        <w:t>27. Организовывать работу водителей в соответствии с требованиями, обеспечивающими безопасность дорожного движения;</w:t>
      </w:r>
    </w:p>
    <w:p w:rsidR="007C7F1B" w:rsidRPr="00A717DC" w:rsidRDefault="007C7F1B" w:rsidP="00A717DC">
      <w:pPr>
        <w:tabs>
          <w:tab w:val="left" w:pos="567"/>
        </w:tabs>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5.2.</w:t>
      </w:r>
      <w:r w:rsidRPr="00A717DC">
        <w:rPr>
          <w:rFonts w:ascii="Times New Roman" w:hAnsi="Times New Roman"/>
          <w:sz w:val="24"/>
          <w:szCs w:val="24"/>
        </w:rPr>
        <w:t xml:space="preserve">28. Обеспечить исполнение мероприятий по противодействию терроризму в соответствии с требованиями действующего законодательства, в том числе решений Антитеррористической комиссии Республики Мордовия и </w:t>
      </w:r>
      <w:r>
        <w:rPr>
          <w:rFonts w:ascii="Times New Roman" w:hAnsi="Times New Roman"/>
          <w:sz w:val="24"/>
          <w:szCs w:val="24"/>
        </w:rPr>
        <w:t>Краснослободского муниципального района Республики Мордовия</w:t>
      </w:r>
      <w:r w:rsidRPr="00A717DC">
        <w:rPr>
          <w:rFonts w:ascii="Times New Roman" w:hAnsi="Times New Roman"/>
          <w:sz w:val="24"/>
          <w:szCs w:val="24"/>
        </w:rPr>
        <w:t>, а также указаний уполномоченного органа местного самоуправления по данному вопросу;</w:t>
      </w:r>
    </w:p>
    <w:p w:rsidR="007C7F1B" w:rsidRPr="00A717DC" w:rsidRDefault="007C7F1B" w:rsidP="00A717DC">
      <w:pPr>
        <w:tabs>
          <w:tab w:val="left" w:pos="567"/>
        </w:tabs>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5.2.</w:t>
      </w:r>
      <w:r w:rsidRPr="00A717DC">
        <w:rPr>
          <w:rFonts w:ascii="Times New Roman" w:hAnsi="Times New Roman"/>
          <w:sz w:val="24"/>
          <w:szCs w:val="24"/>
        </w:rPr>
        <w:t>29. Своевременно информировать уполномоченный орган местного самоуправления о выявленных в процессе эксплуатации маршрутов недостатках, о состоянии автомобильных дорог, улиц, железнодорожных переездов, их обустройстве, угрожающих безопасности движения, а также о внезапно возникших неблагоприятных климатических условиях, стихийных явлениях, самостоятельно принимать необходимые предупредительные меры;</w:t>
      </w:r>
    </w:p>
    <w:p w:rsidR="007C7F1B" w:rsidRPr="00A717DC" w:rsidRDefault="007C7F1B" w:rsidP="00A717DC">
      <w:pPr>
        <w:tabs>
          <w:tab w:val="left" w:pos="567"/>
        </w:tabs>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5.2.</w:t>
      </w:r>
      <w:r w:rsidRPr="00A717DC">
        <w:rPr>
          <w:rFonts w:ascii="Times New Roman" w:hAnsi="Times New Roman"/>
          <w:sz w:val="24"/>
          <w:szCs w:val="24"/>
        </w:rPr>
        <w:t xml:space="preserve">30. При прекращении действия свидетельства об осуществлении перевозок по муниципальным маршрутам регулярных перевозок </w:t>
      </w:r>
      <w:r w:rsidRPr="004F5824">
        <w:rPr>
          <w:rFonts w:ascii="Times New Roman" w:hAnsi="Times New Roman"/>
          <w:sz w:val="24"/>
          <w:szCs w:val="24"/>
        </w:rPr>
        <w:t>Краснослободского муниципального района Республики Мордовия</w:t>
      </w:r>
      <w:r w:rsidRPr="00A717DC">
        <w:rPr>
          <w:rFonts w:ascii="Times New Roman" w:hAnsi="Times New Roman"/>
          <w:sz w:val="24"/>
          <w:szCs w:val="24"/>
        </w:rPr>
        <w:t xml:space="preserve"> по нерегулируемым тарифам на основании статьи 29 </w:t>
      </w:r>
      <w:r w:rsidRPr="00A717DC">
        <w:rPr>
          <w:rFonts w:ascii="Times New Roman" w:hAnsi="Times New Roman"/>
          <w:color w:val="000000"/>
          <w:sz w:val="24"/>
          <w:szCs w:val="24"/>
        </w:rPr>
        <w:t>Федерального закона № 220-ФЗ</w:t>
      </w:r>
      <w:r w:rsidRPr="00A717DC">
        <w:rPr>
          <w:rFonts w:ascii="Times New Roman" w:hAnsi="Times New Roman"/>
          <w:sz w:val="24"/>
          <w:szCs w:val="24"/>
        </w:rPr>
        <w:t xml:space="preserve"> </w:t>
      </w:r>
      <w:r w:rsidRPr="00A717DC">
        <w:rPr>
          <w:rFonts w:ascii="Times New Roman" w:hAnsi="Times New Roman"/>
          <w:color w:val="000000"/>
          <w:sz w:val="24"/>
          <w:szCs w:val="24"/>
          <w:shd w:val="clear" w:color="auto" w:fill="FFFFFF"/>
        </w:rPr>
        <w:t>перевозчик возвращает выданное свидетельство и карты маршрута</w:t>
      </w:r>
      <w:r w:rsidRPr="00A717DC">
        <w:rPr>
          <w:rStyle w:val="apple-converted-space"/>
          <w:rFonts w:ascii="Times New Roman" w:hAnsi="Times New Roman"/>
          <w:color w:val="000000"/>
          <w:sz w:val="24"/>
          <w:szCs w:val="24"/>
        </w:rPr>
        <w:t> </w:t>
      </w:r>
      <w:r w:rsidRPr="00A717DC">
        <w:rPr>
          <w:rFonts w:ascii="Times New Roman" w:hAnsi="Times New Roman"/>
          <w:sz w:val="24"/>
          <w:szCs w:val="24"/>
        </w:rPr>
        <w:t>уполномоченному органу местного самоуправления</w:t>
      </w:r>
      <w:r w:rsidRPr="00A717DC">
        <w:rPr>
          <w:rStyle w:val="apple-converted-space"/>
          <w:rFonts w:ascii="Times New Roman" w:hAnsi="Times New Roman"/>
          <w:color w:val="000000"/>
          <w:sz w:val="24"/>
          <w:szCs w:val="24"/>
        </w:rPr>
        <w:t xml:space="preserve"> в течение 3 рабочих дней с момента прекращения действия выданного свидетельства</w:t>
      </w:r>
      <w:r w:rsidRPr="00A717DC">
        <w:rPr>
          <w:rFonts w:ascii="Times New Roman" w:hAnsi="Times New Roman"/>
          <w:sz w:val="24"/>
          <w:szCs w:val="24"/>
        </w:rPr>
        <w:t>;</w:t>
      </w:r>
    </w:p>
    <w:p w:rsidR="007C7F1B" w:rsidRPr="00A717DC" w:rsidRDefault="007C7F1B" w:rsidP="00A717DC">
      <w:pPr>
        <w:tabs>
          <w:tab w:val="left" w:pos="1905"/>
        </w:tabs>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5.2.</w:t>
      </w:r>
      <w:r w:rsidRPr="00A717DC">
        <w:rPr>
          <w:rFonts w:ascii="Times New Roman" w:hAnsi="Times New Roman"/>
          <w:sz w:val="24"/>
          <w:szCs w:val="24"/>
        </w:rPr>
        <w:t xml:space="preserve">31. Предоставлять уполномоченному органу местного самоуправления не позднее 15 числа месяца, </w:t>
      </w:r>
      <w:r w:rsidRPr="00A717DC">
        <w:rPr>
          <w:rFonts w:ascii="Times New Roman" w:hAnsi="Times New Roman"/>
          <w:bCs/>
          <w:sz w:val="24"/>
          <w:szCs w:val="24"/>
        </w:rPr>
        <w:t xml:space="preserve">следующего за отчетным кварталом, ежеквартальный отчёт </w:t>
      </w:r>
      <w:r w:rsidRPr="00A717DC">
        <w:rPr>
          <w:rFonts w:ascii="Times New Roman" w:hAnsi="Times New Roman"/>
          <w:sz w:val="24"/>
          <w:szCs w:val="24"/>
        </w:rPr>
        <w:t>об осуществлении регулярных перевозок по форме, установленной Приказом Минтранса России от 16.12.2015 N 367 «Об утверждении формы ежеквартальных отчетов об осуществлении регулярных перевозок и установлении срока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и уполномоченный орган местного самоуправления»</w:t>
      </w:r>
      <w:r w:rsidRPr="00A717DC">
        <w:rPr>
          <w:rFonts w:ascii="Times New Roman" w:hAnsi="Times New Roman"/>
          <w:bCs/>
          <w:sz w:val="24"/>
          <w:szCs w:val="24"/>
        </w:rPr>
        <w:t>;</w:t>
      </w:r>
    </w:p>
    <w:p w:rsidR="007C7F1B" w:rsidRPr="00A717DC" w:rsidRDefault="007C7F1B" w:rsidP="00A717DC">
      <w:pPr>
        <w:tabs>
          <w:tab w:val="left" w:pos="567"/>
        </w:tabs>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5.2.</w:t>
      </w:r>
      <w:r w:rsidRPr="00A717DC">
        <w:rPr>
          <w:rFonts w:ascii="Times New Roman" w:hAnsi="Times New Roman"/>
          <w:sz w:val="24"/>
          <w:szCs w:val="24"/>
        </w:rPr>
        <w:t xml:space="preserve">32. Принимать незамедлительные меры по изменению схемы движения транспортных средств по маршруту и расписания движения транспортных средств в связи с необходимостью обеспечения безопасности дорожного движения в ситуациях, угрожающих безопасности пассажирских перевозок; </w:t>
      </w:r>
    </w:p>
    <w:p w:rsidR="007C7F1B" w:rsidRPr="00A717DC" w:rsidRDefault="007C7F1B" w:rsidP="00A717DC">
      <w:pPr>
        <w:tabs>
          <w:tab w:val="left" w:pos="567"/>
        </w:tabs>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5.2.</w:t>
      </w:r>
      <w:r w:rsidRPr="00A717DC">
        <w:rPr>
          <w:rFonts w:ascii="Times New Roman" w:hAnsi="Times New Roman"/>
          <w:sz w:val="24"/>
          <w:szCs w:val="24"/>
        </w:rPr>
        <w:t>33. По требованию уполномоченного органа местного самоуправления обеспечить изменение расписания (интервалов) в связи с изменением пассажиропотока на маршруте;</w:t>
      </w:r>
    </w:p>
    <w:p w:rsidR="007C7F1B" w:rsidRPr="00A717DC" w:rsidRDefault="007C7F1B" w:rsidP="00A717DC">
      <w:pPr>
        <w:tabs>
          <w:tab w:val="left" w:pos="567"/>
        </w:tabs>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5.2.</w:t>
      </w:r>
      <w:r w:rsidRPr="00A717DC">
        <w:rPr>
          <w:rFonts w:ascii="Times New Roman" w:hAnsi="Times New Roman"/>
          <w:sz w:val="24"/>
          <w:szCs w:val="24"/>
        </w:rPr>
        <w:t>34. По требованию уполномоченного органа местного самоуправления обеспечить изменение схемы движения и расписания (интервалов) в связи с введением в эксплуатацию новых жилых зон и массивов, изменении дорожной и градостроительной ситуации, создании крупных предприятий торговли, медицинских учреждений, спортивных объектов и иных социально значимых объектов, а также на основании решения, предусмотренного документом планирования регулярных перевозок, с переоформлением свидетельства об осуществлении перевозок по муниципальному маршруту регулярных перевозок в соответствии с требованиями законодательства;</w:t>
      </w:r>
    </w:p>
    <w:p w:rsidR="007C7F1B" w:rsidRPr="00A717DC" w:rsidRDefault="007C7F1B" w:rsidP="00A717DC">
      <w:pPr>
        <w:tabs>
          <w:tab w:val="left" w:pos="567"/>
        </w:tabs>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5.2.</w:t>
      </w:r>
      <w:r w:rsidRPr="00A717DC">
        <w:rPr>
          <w:rFonts w:ascii="Times New Roman" w:hAnsi="Times New Roman"/>
          <w:sz w:val="24"/>
          <w:szCs w:val="24"/>
        </w:rPr>
        <w:t xml:space="preserve">35. </w:t>
      </w:r>
      <w:r w:rsidRPr="00A717DC">
        <w:rPr>
          <w:rFonts w:ascii="Times New Roman" w:hAnsi="Times New Roman"/>
          <w:color w:val="000000"/>
          <w:sz w:val="24"/>
          <w:szCs w:val="24"/>
          <w:shd w:val="clear" w:color="auto" w:fill="FFFFFF"/>
        </w:rPr>
        <w:t xml:space="preserve">Перевозчик не менее чем за 30 календарных дней до введения в действие новых тарифов на проезд по муниципальным маршрутам регулярных перевозок </w:t>
      </w:r>
      <w:r w:rsidRPr="004F5824">
        <w:rPr>
          <w:rFonts w:ascii="Times New Roman" w:hAnsi="Times New Roman"/>
          <w:color w:val="000000"/>
          <w:sz w:val="24"/>
          <w:szCs w:val="24"/>
          <w:shd w:val="clear" w:color="auto" w:fill="FFFFFF"/>
        </w:rPr>
        <w:t>Краснослободского муниципального района Республики Мордовия</w:t>
      </w:r>
      <w:r w:rsidRPr="00A717DC">
        <w:rPr>
          <w:rFonts w:ascii="Times New Roman" w:hAnsi="Times New Roman"/>
          <w:color w:val="000000"/>
          <w:sz w:val="24"/>
          <w:szCs w:val="24"/>
          <w:shd w:val="clear" w:color="auto" w:fill="FFFFFF"/>
        </w:rPr>
        <w:t xml:space="preserve"> по нерегулируемым тарифам обязан уведомить </w:t>
      </w:r>
      <w:r w:rsidRPr="00A717DC">
        <w:rPr>
          <w:rFonts w:ascii="Times New Roman" w:hAnsi="Times New Roman"/>
          <w:sz w:val="24"/>
          <w:szCs w:val="24"/>
        </w:rPr>
        <w:t>уполномоченный орган местного самоуправления</w:t>
      </w:r>
      <w:r w:rsidRPr="00A717DC">
        <w:rPr>
          <w:rFonts w:ascii="Times New Roman" w:hAnsi="Times New Roman"/>
          <w:color w:val="000000"/>
          <w:sz w:val="24"/>
          <w:szCs w:val="24"/>
          <w:shd w:val="clear" w:color="auto" w:fill="FFFFFF"/>
        </w:rPr>
        <w:t xml:space="preserve"> и проинформировать пассажиров об  изменении стоимости проезда путем размещения информации в средствах массовой информации и внутри транспортного средства, используемого для осуществления перевозок по нерегулируемым тарифам;</w:t>
      </w:r>
      <w:r w:rsidRPr="00A717DC">
        <w:rPr>
          <w:rFonts w:ascii="Times New Roman" w:hAnsi="Times New Roman"/>
          <w:sz w:val="24"/>
          <w:szCs w:val="24"/>
        </w:rPr>
        <w:t xml:space="preserve"> </w:t>
      </w:r>
    </w:p>
    <w:p w:rsidR="007C7F1B" w:rsidRPr="00A717DC" w:rsidRDefault="007C7F1B" w:rsidP="00A717DC">
      <w:pPr>
        <w:tabs>
          <w:tab w:val="left" w:pos="567"/>
        </w:tabs>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5.2.</w:t>
      </w:r>
      <w:r w:rsidRPr="00A717DC">
        <w:rPr>
          <w:rFonts w:ascii="Times New Roman" w:hAnsi="Times New Roman"/>
          <w:sz w:val="24"/>
          <w:szCs w:val="24"/>
        </w:rPr>
        <w:t>36. Немедленно сообщать уполномоченному органу местного самоуправления обо всех случаях дорожно-транспортных происшествий, чрезвычайных ситуаций, ситуаций, связанных с террористическими угрозами с участием транспортных средств перевозчика, а также о результатах служебного расследования;</w:t>
      </w:r>
    </w:p>
    <w:p w:rsidR="007C7F1B" w:rsidRPr="00A717DC" w:rsidRDefault="007C7F1B" w:rsidP="00A717DC">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5.2.</w:t>
      </w:r>
      <w:r w:rsidRPr="00A717DC">
        <w:rPr>
          <w:rFonts w:ascii="Times New Roman" w:hAnsi="Times New Roman"/>
          <w:sz w:val="24"/>
          <w:szCs w:val="24"/>
        </w:rPr>
        <w:t xml:space="preserve">37. При обнаружении в салоне подозрительных предметов принять меры к остановке транспортного средства, немедленно сообщить в экстренные службы,  организовать эвакуацию пассажиров из салона на безопасное расстояние. </w:t>
      </w:r>
    </w:p>
    <w:p w:rsidR="007C7F1B" w:rsidRPr="00A717DC" w:rsidRDefault="007C7F1B" w:rsidP="00A717DC">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5.2.</w:t>
      </w:r>
      <w:r w:rsidRPr="00A717DC">
        <w:rPr>
          <w:rFonts w:ascii="Times New Roman" w:hAnsi="Times New Roman"/>
          <w:sz w:val="24"/>
          <w:szCs w:val="24"/>
        </w:rPr>
        <w:t>38. Забытые пассажиром в салоне транспортного средства документы и другие вещи впоследствии сдать диспетчеру перевозчика;</w:t>
      </w:r>
    </w:p>
    <w:p w:rsidR="007C7F1B" w:rsidRPr="00A717DC" w:rsidRDefault="007C7F1B" w:rsidP="00A717DC">
      <w:pPr>
        <w:tabs>
          <w:tab w:val="left" w:pos="567"/>
        </w:tabs>
        <w:spacing w:after="0" w:line="240" w:lineRule="auto"/>
        <w:ind w:firstLine="709"/>
        <w:jc w:val="both"/>
        <w:rPr>
          <w:rFonts w:ascii="Times New Roman" w:hAnsi="Times New Roman"/>
          <w:sz w:val="24"/>
          <w:szCs w:val="24"/>
        </w:rPr>
      </w:pPr>
    </w:p>
    <w:p w:rsidR="007C7F1B" w:rsidRPr="00A717DC" w:rsidRDefault="007C7F1B" w:rsidP="00A717DC">
      <w:pPr>
        <w:tabs>
          <w:tab w:val="left" w:pos="567"/>
        </w:tabs>
        <w:spacing w:after="0" w:line="240" w:lineRule="auto"/>
        <w:ind w:firstLine="709"/>
        <w:jc w:val="center"/>
        <w:rPr>
          <w:rFonts w:ascii="Times New Roman" w:hAnsi="Times New Roman"/>
          <w:b/>
          <w:sz w:val="24"/>
          <w:szCs w:val="24"/>
        </w:rPr>
      </w:pPr>
      <w:r w:rsidRPr="00A717DC">
        <w:rPr>
          <w:rFonts w:ascii="Times New Roman" w:hAnsi="Times New Roman"/>
          <w:b/>
          <w:sz w:val="24"/>
          <w:szCs w:val="24"/>
        </w:rPr>
        <w:t>6. Требования к техническому состоянию транспортных средств</w:t>
      </w:r>
    </w:p>
    <w:p w:rsidR="007C7F1B" w:rsidRPr="00A717DC" w:rsidRDefault="007C7F1B" w:rsidP="00A717DC">
      <w:pPr>
        <w:tabs>
          <w:tab w:val="left" w:pos="567"/>
        </w:tabs>
        <w:spacing w:after="0" w:line="240" w:lineRule="auto"/>
        <w:ind w:firstLine="709"/>
        <w:jc w:val="both"/>
        <w:rPr>
          <w:rFonts w:ascii="Times New Roman" w:hAnsi="Times New Roman"/>
          <w:b/>
          <w:sz w:val="24"/>
          <w:szCs w:val="24"/>
        </w:rPr>
      </w:pPr>
    </w:p>
    <w:p w:rsidR="007C7F1B" w:rsidRPr="00A717DC" w:rsidRDefault="007C7F1B" w:rsidP="00A717DC">
      <w:pPr>
        <w:tabs>
          <w:tab w:val="left" w:pos="567"/>
        </w:tabs>
        <w:spacing w:after="0" w:line="240" w:lineRule="auto"/>
        <w:ind w:firstLine="709"/>
        <w:jc w:val="both"/>
        <w:rPr>
          <w:rFonts w:ascii="Times New Roman" w:hAnsi="Times New Roman"/>
          <w:sz w:val="24"/>
          <w:szCs w:val="24"/>
        </w:rPr>
      </w:pPr>
      <w:r w:rsidRPr="00A717DC">
        <w:rPr>
          <w:rFonts w:ascii="Times New Roman" w:hAnsi="Times New Roman"/>
          <w:sz w:val="24"/>
          <w:szCs w:val="24"/>
        </w:rPr>
        <w:t>6.1. Техническое состояние транспортных средств, в том числе оснащение световыми приборами, должно отвечать требованиям Федерального закона Российской Федерации от 01 июля 2011 года №170-ФЗ «О техническом осмотре транспортных средств и о внесении изменений в отдельные законодательные акты Российской Федерации»;</w:t>
      </w:r>
    </w:p>
    <w:p w:rsidR="007C7F1B" w:rsidRPr="00A717DC" w:rsidRDefault="007C7F1B" w:rsidP="00A717DC">
      <w:pPr>
        <w:tabs>
          <w:tab w:val="left" w:pos="567"/>
        </w:tabs>
        <w:spacing w:after="0" w:line="240" w:lineRule="auto"/>
        <w:ind w:firstLine="709"/>
        <w:jc w:val="both"/>
        <w:rPr>
          <w:rFonts w:ascii="Times New Roman" w:hAnsi="Times New Roman"/>
          <w:sz w:val="24"/>
          <w:szCs w:val="24"/>
        </w:rPr>
      </w:pPr>
      <w:r w:rsidRPr="00A717DC">
        <w:rPr>
          <w:rFonts w:ascii="Times New Roman" w:hAnsi="Times New Roman"/>
          <w:sz w:val="24"/>
          <w:szCs w:val="24"/>
        </w:rPr>
        <w:t>6.2. Обязательное оснащение транспортных средств медицинскими аптечками и средствами пожаротушения, молотками для разбивания стекол в салоне при аварии (или колец для выдергивания уплотнительного оконного шнура), а также системой отопления и вентиляции салона в соответствии с нормативными требованиями;</w:t>
      </w:r>
    </w:p>
    <w:p w:rsidR="007C7F1B" w:rsidRPr="00A717DC" w:rsidRDefault="007C7F1B" w:rsidP="00A717DC">
      <w:pPr>
        <w:tabs>
          <w:tab w:val="left" w:pos="567"/>
        </w:tabs>
        <w:spacing w:after="0" w:line="240" w:lineRule="auto"/>
        <w:ind w:firstLine="709"/>
        <w:jc w:val="both"/>
        <w:rPr>
          <w:rFonts w:ascii="Times New Roman" w:hAnsi="Times New Roman"/>
          <w:sz w:val="24"/>
          <w:szCs w:val="24"/>
        </w:rPr>
      </w:pPr>
      <w:r w:rsidRPr="00A717DC">
        <w:rPr>
          <w:rFonts w:ascii="Times New Roman" w:hAnsi="Times New Roman"/>
          <w:sz w:val="24"/>
          <w:szCs w:val="24"/>
        </w:rPr>
        <w:t>6.3. Состояние салона должно отвечать нормам, правилам санитарной гигиены и иным нормативным правовым актам РФ, в том числе отсутствием наличия мусора, рваных и грязных пассажирских сидений;</w:t>
      </w:r>
    </w:p>
    <w:p w:rsidR="007C7F1B" w:rsidRPr="00A717DC" w:rsidRDefault="007C7F1B" w:rsidP="00A717DC">
      <w:pPr>
        <w:tabs>
          <w:tab w:val="left" w:pos="567"/>
        </w:tabs>
        <w:spacing w:after="0" w:line="240" w:lineRule="auto"/>
        <w:ind w:firstLine="709"/>
        <w:jc w:val="both"/>
        <w:rPr>
          <w:rFonts w:ascii="Times New Roman" w:hAnsi="Times New Roman"/>
          <w:sz w:val="24"/>
          <w:szCs w:val="24"/>
        </w:rPr>
      </w:pPr>
      <w:r w:rsidRPr="00A717DC">
        <w:rPr>
          <w:rFonts w:ascii="Times New Roman" w:hAnsi="Times New Roman"/>
          <w:sz w:val="24"/>
          <w:szCs w:val="24"/>
        </w:rPr>
        <w:t>6.4. Возможность организации связи водителя транспортного средства с уполномоченным органом местного самоуправления посредством мобильной связи и голосовой связи с использованием спутниковой навигационной системы ГЛОНАСС, ГЛОНАСС/</w:t>
      </w:r>
      <w:r w:rsidRPr="00A717DC">
        <w:rPr>
          <w:rFonts w:ascii="Times New Roman" w:hAnsi="Times New Roman"/>
          <w:sz w:val="24"/>
          <w:szCs w:val="24"/>
          <w:lang w:val="en-US"/>
        </w:rPr>
        <w:t>GPS</w:t>
      </w:r>
      <w:r w:rsidRPr="00A717DC">
        <w:rPr>
          <w:rFonts w:ascii="Times New Roman" w:hAnsi="Times New Roman"/>
          <w:sz w:val="24"/>
          <w:szCs w:val="24"/>
        </w:rPr>
        <w:t>;</w:t>
      </w:r>
    </w:p>
    <w:p w:rsidR="007C7F1B" w:rsidRPr="00A717DC" w:rsidRDefault="007C7F1B" w:rsidP="00A717DC">
      <w:pPr>
        <w:tabs>
          <w:tab w:val="left" w:pos="567"/>
        </w:tabs>
        <w:spacing w:after="0" w:line="240" w:lineRule="auto"/>
        <w:ind w:firstLine="709"/>
        <w:jc w:val="both"/>
        <w:rPr>
          <w:rFonts w:ascii="Times New Roman" w:hAnsi="Times New Roman"/>
          <w:sz w:val="24"/>
          <w:szCs w:val="24"/>
        </w:rPr>
      </w:pPr>
      <w:r w:rsidRPr="00A717DC">
        <w:rPr>
          <w:rFonts w:ascii="Times New Roman" w:hAnsi="Times New Roman"/>
          <w:sz w:val="24"/>
          <w:szCs w:val="24"/>
        </w:rPr>
        <w:t>6.5. Наличие в кабине водителя «тревожной кнопки» для экстренной связи с уполномоченным органом местного самоуправления в случаях возникновения нештатных и чрезвычайных ситуаций;</w:t>
      </w:r>
    </w:p>
    <w:p w:rsidR="007C7F1B" w:rsidRPr="00A717DC" w:rsidRDefault="007C7F1B" w:rsidP="00A717DC">
      <w:pPr>
        <w:tabs>
          <w:tab w:val="left" w:pos="567"/>
        </w:tabs>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6.6. Водители, осуществляющие перевозки пассажиров, должны иметь водительское удостоверение на право управления автобусом </w:t>
      </w:r>
      <w:r w:rsidRPr="00E45A9D">
        <w:rPr>
          <w:rFonts w:ascii="Times New Roman" w:hAnsi="Times New Roman"/>
          <w:sz w:val="24"/>
          <w:szCs w:val="24"/>
        </w:rPr>
        <w:t xml:space="preserve">категории </w:t>
      </w:r>
      <w:r w:rsidRPr="00E45A9D">
        <w:rPr>
          <w:rFonts w:ascii="Times New Roman" w:hAnsi="Times New Roman"/>
          <w:sz w:val="24"/>
          <w:szCs w:val="24"/>
          <w:lang w:val="en-US"/>
        </w:rPr>
        <w:t>D</w:t>
      </w:r>
      <w:r w:rsidRPr="00E45A9D">
        <w:rPr>
          <w:rFonts w:ascii="Times New Roman" w:hAnsi="Times New Roman"/>
          <w:sz w:val="24"/>
          <w:szCs w:val="24"/>
        </w:rPr>
        <w:t xml:space="preserve"> - автобус,</w:t>
      </w:r>
      <w:r w:rsidRPr="00A717DC">
        <w:rPr>
          <w:rFonts w:ascii="Times New Roman" w:hAnsi="Times New Roman"/>
          <w:sz w:val="24"/>
          <w:szCs w:val="24"/>
        </w:rPr>
        <w:t xml:space="preserve"> медицинскую справку, которая хранится у перевозчика, путевой лист с отметкой медицинского работника о прохождении предрейсового медицинского осмотра, с отметкой мастера ОТК (механика) о прохождении предрейсового технического осмотра транспортного средства.</w:t>
      </w:r>
    </w:p>
    <w:p w:rsidR="007C7F1B" w:rsidRPr="00A717DC" w:rsidRDefault="007C7F1B" w:rsidP="00A717DC">
      <w:pPr>
        <w:pStyle w:val="1"/>
        <w:shd w:val="clear" w:color="auto" w:fill="auto"/>
        <w:spacing w:before="0" w:line="240" w:lineRule="auto"/>
        <w:ind w:firstLine="709"/>
        <w:jc w:val="center"/>
        <w:rPr>
          <w:b/>
          <w:sz w:val="24"/>
          <w:szCs w:val="24"/>
        </w:rPr>
      </w:pPr>
    </w:p>
    <w:p w:rsidR="007C7F1B" w:rsidRPr="00A717DC" w:rsidRDefault="007C7F1B" w:rsidP="00A717DC">
      <w:pPr>
        <w:pStyle w:val="1"/>
        <w:shd w:val="clear" w:color="auto" w:fill="auto"/>
        <w:spacing w:before="0" w:line="240" w:lineRule="auto"/>
        <w:ind w:firstLine="709"/>
        <w:jc w:val="center"/>
        <w:rPr>
          <w:b/>
          <w:sz w:val="24"/>
          <w:szCs w:val="24"/>
        </w:rPr>
      </w:pPr>
      <w:r w:rsidRPr="00A717DC">
        <w:rPr>
          <w:b/>
          <w:sz w:val="24"/>
          <w:szCs w:val="24"/>
        </w:rPr>
        <w:t>7. Порядок представления документов</w:t>
      </w:r>
    </w:p>
    <w:p w:rsidR="007C7F1B" w:rsidRPr="00A717DC" w:rsidRDefault="007C7F1B" w:rsidP="00A717DC">
      <w:pPr>
        <w:pStyle w:val="1"/>
        <w:shd w:val="clear" w:color="auto" w:fill="auto"/>
        <w:spacing w:before="0" w:line="240" w:lineRule="auto"/>
        <w:ind w:firstLine="709"/>
        <w:jc w:val="center"/>
        <w:rPr>
          <w:b/>
          <w:sz w:val="24"/>
          <w:szCs w:val="24"/>
        </w:rPr>
      </w:pPr>
    </w:p>
    <w:p w:rsidR="007C7F1B" w:rsidRPr="00A717DC" w:rsidRDefault="007C7F1B" w:rsidP="00A717DC">
      <w:pPr>
        <w:pStyle w:val="1"/>
        <w:shd w:val="clear" w:color="auto" w:fill="auto"/>
        <w:tabs>
          <w:tab w:val="left" w:pos="706"/>
        </w:tabs>
        <w:spacing w:before="0" w:line="240" w:lineRule="auto"/>
        <w:ind w:firstLine="709"/>
        <w:jc w:val="both"/>
        <w:rPr>
          <w:sz w:val="24"/>
          <w:szCs w:val="24"/>
        </w:rPr>
      </w:pPr>
      <w:r w:rsidRPr="00A717DC">
        <w:rPr>
          <w:sz w:val="24"/>
          <w:szCs w:val="24"/>
        </w:rPr>
        <w:t>7.1. Претенденты подают Организатору конкурса письменные заявки по форме согласно приложению № 3 к конкурсной документации с приложением следующих документов:</w:t>
      </w:r>
    </w:p>
    <w:p w:rsidR="007C7F1B" w:rsidRPr="00A717DC" w:rsidRDefault="007C7F1B" w:rsidP="00A717DC">
      <w:pPr>
        <w:pStyle w:val="1"/>
        <w:shd w:val="clear" w:color="auto" w:fill="auto"/>
        <w:tabs>
          <w:tab w:val="left" w:pos="678"/>
        </w:tabs>
        <w:spacing w:before="0" w:line="240" w:lineRule="auto"/>
        <w:ind w:firstLine="709"/>
        <w:jc w:val="both"/>
        <w:rPr>
          <w:sz w:val="24"/>
          <w:szCs w:val="24"/>
        </w:rPr>
      </w:pPr>
      <w:r w:rsidRPr="00A717DC">
        <w:rPr>
          <w:sz w:val="24"/>
          <w:szCs w:val="24"/>
        </w:rPr>
        <w:t>1) выписка из ЕГРЮЛ или ЕГРИП о государственной регистрации претендента;</w:t>
      </w:r>
    </w:p>
    <w:p w:rsidR="007C7F1B" w:rsidRPr="00A717DC" w:rsidRDefault="007C7F1B" w:rsidP="00A717DC">
      <w:pPr>
        <w:pStyle w:val="1"/>
        <w:shd w:val="clear" w:color="auto" w:fill="auto"/>
        <w:tabs>
          <w:tab w:val="left" w:pos="783"/>
        </w:tabs>
        <w:spacing w:before="0" w:line="240" w:lineRule="auto"/>
        <w:ind w:firstLine="709"/>
        <w:jc w:val="both"/>
        <w:rPr>
          <w:sz w:val="24"/>
          <w:szCs w:val="24"/>
        </w:rPr>
      </w:pPr>
      <w:r w:rsidRPr="00A717DC">
        <w:rPr>
          <w:sz w:val="24"/>
          <w:szCs w:val="24"/>
        </w:rPr>
        <w:t>2) нотариально заверенная копия лицензии на осуществление деятельности по перевозкам пассажиров, если наличие лицензии предусмотрено законодательством Российской Федерации;</w:t>
      </w:r>
    </w:p>
    <w:p w:rsidR="007C7F1B" w:rsidRPr="00A717DC" w:rsidRDefault="007C7F1B" w:rsidP="00A717DC">
      <w:pPr>
        <w:autoSpaceDE w:val="0"/>
        <w:autoSpaceDN w:val="0"/>
        <w:adjustRightInd w:val="0"/>
        <w:spacing w:after="0" w:line="240" w:lineRule="auto"/>
        <w:ind w:firstLine="709"/>
        <w:jc w:val="both"/>
        <w:rPr>
          <w:rFonts w:ascii="Times New Roman" w:hAnsi="Times New Roman"/>
          <w:sz w:val="24"/>
          <w:szCs w:val="24"/>
        </w:rPr>
      </w:pPr>
      <w:r w:rsidRPr="00A717DC">
        <w:rPr>
          <w:rFonts w:ascii="Times New Roman" w:hAnsi="Times New Roman"/>
          <w:sz w:val="24"/>
          <w:szCs w:val="24"/>
        </w:rPr>
        <w:t>3) обязательство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7C7F1B" w:rsidRPr="00A717DC" w:rsidRDefault="007C7F1B" w:rsidP="00A717DC">
      <w:pPr>
        <w:pStyle w:val="1"/>
        <w:shd w:val="clear" w:color="auto" w:fill="auto"/>
        <w:tabs>
          <w:tab w:val="left" w:pos="735"/>
        </w:tabs>
        <w:spacing w:before="0" w:line="240" w:lineRule="auto"/>
        <w:ind w:firstLine="709"/>
        <w:jc w:val="both"/>
        <w:rPr>
          <w:sz w:val="24"/>
          <w:szCs w:val="24"/>
        </w:rPr>
      </w:pPr>
      <w:r w:rsidRPr="00A717DC">
        <w:rPr>
          <w:sz w:val="24"/>
          <w:szCs w:val="24"/>
        </w:rPr>
        <w:t>4) информация об отсутствии задолженности по обязательным платежам в бюджеты бюджетной системы Российской Федерации за последний завершенный отчетный период;</w:t>
      </w:r>
    </w:p>
    <w:p w:rsidR="007C7F1B" w:rsidRPr="00A717DC" w:rsidRDefault="007C7F1B" w:rsidP="00A717DC">
      <w:pPr>
        <w:pStyle w:val="1"/>
        <w:shd w:val="clear" w:color="auto" w:fill="auto"/>
        <w:tabs>
          <w:tab w:val="left" w:pos="644"/>
        </w:tabs>
        <w:spacing w:before="0" w:line="240" w:lineRule="auto"/>
        <w:ind w:firstLine="709"/>
        <w:jc w:val="both"/>
        <w:rPr>
          <w:sz w:val="24"/>
          <w:szCs w:val="24"/>
        </w:rPr>
      </w:pPr>
      <w:r w:rsidRPr="00A717DC">
        <w:rPr>
          <w:sz w:val="24"/>
          <w:szCs w:val="24"/>
        </w:rPr>
        <w:t>5) договор простого товарищества в письменной форме (для участников договора простого товарищества);</w:t>
      </w:r>
    </w:p>
    <w:p w:rsidR="007C7F1B" w:rsidRPr="00A717DC" w:rsidRDefault="007C7F1B" w:rsidP="00A717DC">
      <w:pPr>
        <w:autoSpaceDE w:val="0"/>
        <w:autoSpaceDN w:val="0"/>
        <w:adjustRightInd w:val="0"/>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6) </w:t>
      </w:r>
      <w:r w:rsidRPr="00A717DC">
        <w:rPr>
          <w:rFonts w:ascii="Times New Roman" w:hAnsi="Times New Roman"/>
          <w:spacing w:val="2"/>
          <w:sz w:val="24"/>
          <w:szCs w:val="24"/>
          <w:shd w:val="clear" w:color="auto" w:fill="FFFFFF"/>
        </w:rPr>
        <w:t>документы, подтверждающие опыт осуществления регулярных перевозок: копии</w:t>
      </w:r>
      <w:r w:rsidRPr="00A717DC">
        <w:rPr>
          <w:rStyle w:val="apple-converted-space"/>
          <w:rFonts w:ascii="Times New Roman" w:hAnsi="Times New Roman"/>
          <w:spacing w:val="2"/>
          <w:sz w:val="24"/>
          <w:szCs w:val="24"/>
        </w:rPr>
        <w:t> </w:t>
      </w:r>
      <w:r w:rsidRPr="00A717DC">
        <w:rPr>
          <w:rFonts w:ascii="Times New Roman" w:hAnsi="Times New Roman"/>
          <w:sz w:val="24"/>
          <w:szCs w:val="24"/>
        </w:rPr>
        <w:t>исполненных государственных или муниципальных контрактов; нотариально заверенные копии свидетельств об осуществлении перевозок по маршруту регулярных перевозок; копии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копии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7C7F1B" w:rsidRPr="00A717DC" w:rsidRDefault="007C7F1B" w:rsidP="00A717DC">
      <w:pPr>
        <w:pStyle w:val="1"/>
        <w:shd w:val="clear" w:color="auto" w:fill="auto"/>
        <w:spacing w:before="0" w:line="240" w:lineRule="auto"/>
        <w:ind w:firstLine="709"/>
        <w:jc w:val="both"/>
        <w:rPr>
          <w:sz w:val="24"/>
          <w:szCs w:val="24"/>
        </w:rPr>
      </w:pPr>
      <w:r w:rsidRPr="00A717DC">
        <w:rPr>
          <w:sz w:val="24"/>
          <w:szCs w:val="24"/>
        </w:rPr>
        <w:t>7) сведения о количестве транспортных средств, предлагаемых Претендентом для осуществления регулярных перевозок, имеющих характеристики, влияющие на качество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т.д.);</w:t>
      </w:r>
    </w:p>
    <w:p w:rsidR="007C7F1B" w:rsidRPr="00A717DC" w:rsidRDefault="007C7F1B" w:rsidP="00A717DC">
      <w:pPr>
        <w:pStyle w:val="1"/>
        <w:shd w:val="clear" w:color="auto" w:fill="auto"/>
        <w:spacing w:before="0" w:line="240" w:lineRule="auto"/>
        <w:ind w:firstLine="709"/>
        <w:jc w:val="both"/>
        <w:rPr>
          <w:sz w:val="24"/>
          <w:szCs w:val="24"/>
        </w:rPr>
      </w:pPr>
      <w:r w:rsidRPr="00A717DC">
        <w:rPr>
          <w:sz w:val="24"/>
          <w:szCs w:val="24"/>
        </w:rPr>
        <w:t>8) сведения о максимальном сроке эксплуатации транспортных средств, предлагаемых Претендентом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7C7F1B" w:rsidRPr="00A717DC" w:rsidRDefault="007C7F1B" w:rsidP="00A717DC">
      <w:pPr>
        <w:pStyle w:val="1"/>
        <w:shd w:val="clear" w:color="auto" w:fill="auto"/>
        <w:spacing w:before="0" w:line="240" w:lineRule="auto"/>
        <w:ind w:firstLine="709"/>
        <w:jc w:val="both"/>
        <w:rPr>
          <w:sz w:val="24"/>
          <w:szCs w:val="24"/>
        </w:rPr>
      </w:pPr>
      <w:r w:rsidRPr="00A717DC">
        <w:rPr>
          <w:sz w:val="24"/>
          <w:szCs w:val="24"/>
        </w:rPr>
        <w:t>Примечание: максимальный срок эксплуатации транспортного средства определяется с даты изготовления транспортного средства согласно данным ПТС;</w:t>
      </w:r>
    </w:p>
    <w:p w:rsidR="007C7F1B" w:rsidRPr="00A717DC" w:rsidRDefault="007C7F1B" w:rsidP="00A717DC">
      <w:pPr>
        <w:autoSpaceDE w:val="0"/>
        <w:autoSpaceDN w:val="0"/>
        <w:adjustRightInd w:val="0"/>
        <w:spacing w:after="0" w:line="240" w:lineRule="auto"/>
        <w:ind w:firstLine="709"/>
        <w:jc w:val="both"/>
        <w:rPr>
          <w:rFonts w:ascii="Times New Roman" w:hAnsi="Times New Roman"/>
          <w:sz w:val="24"/>
          <w:szCs w:val="24"/>
        </w:rPr>
      </w:pPr>
      <w:r w:rsidRPr="00A717DC">
        <w:rPr>
          <w:rFonts w:ascii="Times New Roman" w:hAnsi="Times New Roman"/>
          <w:sz w:val="24"/>
          <w:szCs w:val="24"/>
        </w:rPr>
        <w:t>9) справка из ГИБДД о количестве дорожно-транспортных происшествий, повлекших за собой человеческие жертвы или причинение вреда здоровью граждан и произошедших по вине претендентов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w:t>
      </w:r>
    </w:p>
    <w:p w:rsidR="007C7F1B" w:rsidRPr="00A717DC" w:rsidRDefault="007C7F1B" w:rsidP="00A717DC">
      <w:pPr>
        <w:autoSpaceDE w:val="0"/>
        <w:autoSpaceDN w:val="0"/>
        <w:adjustRightInd w:val="0"/>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10) справки от органов, выдавших претенденту свидетельства </w:t>
      </w:r>
      <w:r w:rsidRPr="00A717DC">
        <w:rPr>
          <w:rFonts w:ascii="Times New Roman" w:hAnsi="Times New Roman"/>
          <w:bCs/>
          <w:sz w:val="24"/>
          <w:szCs w:val="24"/>
        </w:rPr>
        <w:t xml:space="preserve">об осуществлении </w:t>
      </w:r>
      <w:r w:rsidRPr="00A717DC">
        <w:rPr>
          <w:rFonts w:ascii="Times New Roman" w:hAnsi="Times New Roman"/>
          <w:sz w:val="24"/>
          <w:szCs w:val="24"/>
        </w:rPr>
        <w:t xml:space="preserve">перевозок по маршрутам регулярных перевозок (за исключением Администрации </w:t>
      </w:r>
      <w:r w:rsidRPr="004F5824">
        <w:rPr>
          <w:rFonts w:ascii="Times New Roman" w:hAnsi="Times New Roman"/>
          <w:sz w:val="24"/>
          <w:szCs w:val="24"/>
        </w:rPr>
        <w:t>Краснослободского муниципального района Республики Мордовия</w:t>
      </w:r>
      <w:r w:rsidRPr="00A717DC">
        <w:rPr>
          <w:rFonts w:ascii="Times New Roman" w:hAnsi="Times New Roman"/>
          <w:sz w:val="24"/>
          <w:szCs w:val="24"/>
        </w:rPr>
        <w:t>) об отсутствии обстоятельств, предусмотренных частью 8 статьи 29 Федерального закона № 220-ФЗ.</w:t>
      </w:r>
    </w:p>
    <w:p w:rsidR="007C7F1B" w:rsidRPr="00A717DC" w:rsidRDefault="007C7F1B" w:rsidP="00A717DC">
      <w:pPr>
        <w:pStyle w:val="Default"/>
        <w:ind w:firstLine="709"/>
        <w:jc w:val="both"/>
        <w:rPr>
          <w:color w:val="auto"/>
        </w:rPr>
      </w:pPr>
      <w:r w:rsidRPr="00A717DC">
        <w:rPr>
          <w:color w:val="auto"/>
        </w:rPr>
        <w:t>11) сведения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r w:rsidRPr="00A717DC">
        <w:rPr>
          <w:bCs/>
          <w:color w:val="auto"/>
        </w:rPr>
        <w:t xml:space="preserve"> о проведении открытого конкурса на право получения свидетельства об осуществлении </w:t>
      </w:r>
      <w:r w:rsidRPr="00A717DC">
        <w:rPr>
          <w:color w:val="auto"/>
        </w:rPr>
        <w:t xml:space="preserve">перевозок по муниципальным маршрутам регулярных перевозок </w:t>
      </w:r>
      <w:r w:rsidRPr="004F5824">
        <w:rPr>
          <w:color w:val="auto"/>
        </w:rPr>
        <w:t xml:space="preserve">Краснослободского муниципального района Республики Мордовия </w:t>
      </w:r>
      <w:r w:rsidRPr="00A717DC">
        <w:rPr>
          <w:color w:val="auto"/>
        </w:rPr>
        <w:t>по нерегулируемым тарифам;</w:t>
      </w:r>
    </w:p>
    <w:p w:rsidR="007C7F1B" w:rsidRPr="00A717DC" w:rsidRDefault="007C7F1B" w:rsidP="00A717DC">
      <w:pPr>
        <w:spacing w:after="0" w:line="240" w:lineRule="auto"/>
        <w:ind w:firstLine="709"/>
        <w:jc w:val="both"/>
        <w:rPr>
          <w:rFonts w:ascii="Times New Roman" w:hAnsi="Times New Roman"/>
          <w:sz w:val="24"/>
          <w:szCs w:val="24"/>
        </w:rPr>
      </w:pPr>
      <w:r w:rsidRPr="00A717DC">
        <w:rPr>
          <w:rFonts w:ascii="Times New Roman" w:hAnsi="Times New Roman"/>
          <w:sz w:val="24"/>
          <w:szCs w:val="24"/>
        </w:rPr>
        <w:t>12) сведения о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r w:rsidRPr="00A717DC">
        <w:rPr>
          <w:rFonts w:ascii="Times New Roman" w:hAnsi="Times New Roman"/>
          <w:bCs/>
          <w:sz w:val="24"/>
          <w:szCs w:val="24"/>
        </w:rPr>
        <w:t xml:space="preserve"> о проведении открытого конкурса на право получения свидетельства об осуществлении </w:t>
      </w:r>
      <w:r w:rsidRPr="00A717DC">
        <w:rPr>
          <w:rFonts w:ascii="Times New Roman" w:hAnsi="Times New Roman"/>
          <w:sz w:val="24"/>
          <w:szCs w:val="24"/>
        </w:rPr>
        <w:t xml:space="preserve">перевозок по муниципальным маршрутам регулярных перевозок </w:t>
      </w:r>
      <w:r w:rsidRPr="00110A53">
        <w:rPr>
          <w:rFonts w:ascii="Times New Roman" w:hAnsi="Times New Roman"/>
          <w:sz w:val="24"/>
          <w:szCs w:val="24"/>
        </w:rPr>
        <w:t xml:space="preserve">Краснослободского муниципального района Республики Мордовия </w:t>
      </w:r>
      <w:r w:rsidRPr="00A717DC">
        <w:rPr>
          <w:rFonts w:ascii="Times New Roman" w:hAnsi="Times New Roman"/>
          <w:sz w:val="24"/>
          <w:szCs w:val="24"/>
        </w:rPr>
        <w:t>по нерегулируемым тарифам;</w:t>
      </w:r>
    </w:p>
    <w:p w:rsidR="007C7F1B" w:rsidRPr="00A717DC" w:rsidRDefault="007C7F1B" w:rsidP="00A717DC">
      <w:pPr>
        <w:pStyle w:val="1"/>
        <w:shd w:val="clear" w:color="auto" w:fill="auto"/>
        <w:tabs>
          <w:tab w:val="left" w:pos="708"/>
        </w:tabs>
        <w:spacing w:before="0" w:line="240" w:lineRule="auto"/>
        <w:ind w:firstLine="709"/>
        <w:jc w:val="both"/>
        <w:rPr>
          <w:sz w:val="24"/>
          <w:szCs w:val="24"/>
        </w:rPr>
      </w:pPr>
      <w:r w:rsidRPr="00A717DC">
        <w:rPr>
          <w:sz w:val="24"/>
          <w:szCs w:val="24"/>
        </w:rPr>
        <w:t>13) опись документов. (Приложение №4).</w:t>
      </w:r>
    </w:p>
    <w:p w:rsidR="007C7F1B" w:rsidRPr="00A717DC" w:rsidRDefault="007C7F1B" w:rsidP="00A717DC">
      <w:pPr>
        <w:pStyle w:val="1"/>
        <w:shd w:val="clear" w:color="auto" w:fill="auto"/>
        <w:spacing w:before="0" w:line="240" w:lineRule="auto"/>
        <w:ind w:firstLine="709"/>
        <w:jc w:val="both"/>
        <w:rPr>
          <w:sz w:val="24"/>
          <w:szCs w:val="24"/>
        </w:rPr>
      </w:pPr>
      <w:r w:rsidRPr="00A717DC">
        <w:rPr>
          <w:sz w:val="24"/>
          <w:szCs w:val="24"/>
        </w:rPr>
        <w:t>При заключении Претендентами договора простого товарищества вышеуказанные документы предоставляются каждым участником договора простого товарищества.</w:t>
      </w:r>
    </w:p>
    <w:p w:rsidR="007C7F1B" w:rsidRPr="00A717DC" w:rsidRDefault="007C7F1B" w:rsidP="00A717DC">
      <w:pPr>
        <w:pStyle w:val="1"/>
        <w:shd w:val="clear" w:color="auto" w:fill="auto"/>
        <w:spacing w:before="0" w:line="240" w:lineRule="auto"/>
        <w:ind w:firstLine="709"/>
        <w:jc w:val="both"/>
        <w:rPr>
          <w:sz w:val="24"/>
          <w:szCs w:val="24"/>
        </w:rPr>
      </w:pPr>
      <w:r w:rsidRPr="00A717DC">
        <w:rPr>
          <w:sz w:val="24"/>
          <w:szCs w:val="24"/>
        </w:rPr>
        <w:t>Прием заявок на участие в конкурсе прекращается за день до вскрытия конвертов с такими заявками.</w:t>
      </w:r>
    </w:p>
    <w:p w:rsidR="007C7F1B" w:rsidRPr="00A717DC" w:rsidRDefault="007C7F1B" w:rsidP="00A717DC">
      <w:pPr>
        <w:pStyle w:val="1"/>
        <w:shd w:val="clear" w:color="auto" w:fill="auto"/>
        <w:spacing w:before="0" w:line="240" w:lineRule="auto"/>
        <w:ind w:firstLine="709"/>
        <w:jc w:val="both"/>
        <w:rPr>
          <w:sz w:val="24"/>
          <w:szCs w:val="24"/>
        </w:rPr>
      </w:pPr>
      <w:r w:rsidRPr="00A717DC">
        <w:rPr>
          <w:sz w:val="24"/>
          <w:szCs w:val="24"/>
        </w:rPr>
        <w:t>7.2. Заявка и документы на участие в конкурсе представляется в письменной форме в запечатанном конверте с описью документов и сдаются секретарю комиссии в сроки и по адресу, указанным организатором конкурса в извещении о проведении конкурса под расписку при наличии документа, удостоверяющего личность Претендента, либо документа, удостоверяющего личность и полномочия его представителя, или направляются по почте заказным письмом с уведомлением. При этом на конверте указывается наименование конкурса и лота, на участие в котором подается данная заявка, а также наименование заявителя, почтовый адрес (для юридического лица) или фамилия, имя, отчество, сведения о месте жительства (для индивидуального предпринимателя). Все документы, прилагаемые к заявке на участие в конкурсе должны быть прошиты и пронумерованы, скреплены печатью (при ее наличии) и подписаны заявителем или лицом, уполномоченным таким заявителем.</w:t>
      </w:r>
    </w:p>
    <w:p w:rsidR="007C7F1B" w:rsidRPr="00A717DC" w:rsidRDefault="007C7F1B" w:rsidP="00A717DC">
      <w:pPr>
        <w:pStyle w:val="1"/>
        <w:shd w:val="clear" w:color="auto" w:fill="auto"/>
        <w:tabs>
          <w:tab w:val="left" w:pos="856"/>
        </w:tabs>
        <w:spacing w:before="0" w:line="240" w:lineRule="auto"/>
        <w:ind w:firstLine="709"/>
        <w:jc w:val="both"/>
        <w:rPr>
          <w:sz w:val="24"/>
          <w:szCs w:val="24"/>
        </w:rPr>
      </w:pPr>
      <w:r w:rsidRPr="00A717DC">
        <w:rPr>
          <w:sz w:val="24"/>
          <w:szCs w:val="24"/>
        </w:rPr>
        <w:t xml:space="preserve">7.3. Регистрация заявок осуществляется организатором конкурса в журнале регистрации заявок на участие в конкурсе. </w:t>
      </w:r>
    </w:p>
    <w:p w:rsidR="007C7F1B" w:rsidRPr="00A717DC" w:rsidRDefault="007C7F1B" w:rsidP="00A717DC">
      <w:pPr>
        <w:pStyle w:val="1"/>
        <w:shd w:val="clear" w:color="auto" w:fill="auto"/>
        <w:tabs>
          <w:tab w:val="left" w:pos="851"/>
        </w:tabs>
        <w:spacing w:before="0" w:line="240" w:lineRule="auto"/>
        <w:ind w:firstLine="709"/>
        <w:jc w:val="both"/>
        <w:rPr>
          <w:sz w:val="24"/>
          <w:szCs w:val="24"/>
        </w:rPr>
      </w:pPr>
      <w:r w:rsidRPr="00A717DC">
        <w:rPr>
          <w:sz w:val="24"/>
          <w:szCs w:val="24"/>
        </w:rPr>
        <w:t>7.4. Заявки, поступившие по истечении срока, установленного в извещении для приема заявок, Организатором конкурса не принимаются к регистрации и возвращаются претенденту.</w:t>
      </w:r>
    </w:p>
    <w:p w:rsidR="007C7F1B" w:rsidRPr="00A717DC" w:rsidRDefault="007C7F1B" w:rsidP="00A717DC">
      <w:pPr>
        <w:pStyle w:val="1"/>
        <w:shd w:val="clear" w:color="auto" w:fill="auto"/>
        <w:tabs>
          <w:tab w:val="left" w:pos="774"/>
        </w:tabs>
        <w:spacing w:before="0" w:line="240" w:lineRule="auto"/>
        <w:ind w:firstLine="709"/>
        <w:jc w:val="both"/>
        <w:rPr>
          <w:sz w:val="24"/>
          <w:szCs w:val="24"/>
        </w:rPr>
      </w:pPr>
      <w:r w:rsidRPr="00A717DC">
        <w:rPr>
          <w:sz w:val="24"/>
          <w:szCs w:val="24"/>
        </w:rPr>
        <w:t>7.5. Каждый претендент имеет право подать на каждый лот только одну заявку на участие в конкурсе.</w:t>
      </w:r>
    </w:p>
    <w:p w:rsidR="007C7F1B" w:rsidRPr="00A717DC" w:rsidRDefault="007C7F1B" w:rsidP="00A717DC">
      <w:pPr>
        <w:pStyle w:val="1"/>
        <w:shd w:val="clear" w:color="auto" w:fill="auto"/>
        <w:tabs>
          <w:tab w:val="left" w:pos="774"/>
        </w:tabs>
        <w:spacing w:before="0" w:line="240" w:lineRule="auto"/>
        <w:ind w:firstLine="709"/>
        <w:jc w:val="both"/>
        <w:rPr>
          <w:sz w:val="24"/>
          <w:szCs w:val="24"/>
        </w:rPr>
      </w:pPr>
      <w:r w:rsidRPr="00A717DC">
        <w:rPr>
          <w:sz w:val="24"/>
          <w:szCs w:val="24"/>
        </w:rPr>
        <w:t>7.6. Организатор конкурса принимает меры по обеспечению сохранности заявок и прилагаемых документов, соблюдает конфиденциальность сведений о заявителях и содержании представленных документов.</w:t>
      </w:r>
    </w:p>
    <w:p w:rsidR="007C7F1B" w:rsidRPr="00A717DC" w:rsidRDefault="007C7F1B" w:rsidP="00A717DC">
      <w:pPr>
        <w:pStyle w:val="1"/>
        <w:shd w:val="clear" w:color="auto" w:fill="auto"/>
        <w:tabs>
          <w:tab w:val="left" w:pos="1043"/>
        </w:tabs>
        <w:spacing w:before="0" w:line="240" w:lineRule="auto"/>
        <w:ind w:firstLine="709"/>
        <w:jc w:val="both"/>
        <w:rPr>
          <w:sz w:val="24"/>
          <w:szCs w:val="24"/>
        </w:rPr>
      </w:pPr>
      <w:r w:rsidRPr="00A717DC">
        <w:rPr>
          <w:sz w:val="24"/>
          <w:szCs w:val="24"/>
        </w:rPr>
        <w:t>7.7. Претендент несет ответственность за достоверность предоставляемых им документов и информации. Комиссия имеет право проверять предоставленную участниками конкурса информацию, запрашивать информацию у третьих лиц, государственных органов.</w:t>
      </w:r>
    </w:p>
    <w:p w:rsidR="007C7F1B" w:rsidRPr="00A717DC" w:rsidRDefault="007C7F1B" w:rsidP="00A717DC">
      <w:pPr>
        <w:pStyle w:val="1"/>
        <w:shd w:val="clear" w:color="auto" w:fill="auto"/>
        <w:tabs>
          <w:tab w:val="left" w:pos="938"/>
        </w:tabs>
        <w:spacing w:before="0" w:line="240" w:lineRule="auto"/>
        <w:ind w:firstLine="709"/>
        <w:jc w:val="both"/>
        <w:rPr>
          <w:sz w:val="24"/>
          <w:szCs w:val="24"/>
        </w:rPr>
      </w:pPr>
      <w:r w:rsidRPr="00A717DC">
        <w:rPr>
          <w:sz w:val="24"/>
          <w:szCs w:val="24"/>
        </w:rPr>
        <w:t>7.8. В случае выявления недостоверных сведений претендент отстраняется от участия в конкурсе на любом этапе его проведения.</w:t>
      </w:r>
    </w:p>
    <w:p w:rsidR="007C7F1B" w:rsidRPr="00A717DC" w:rsidRDefault="007C7F1B" w:rsidP="00A717DC">
      <w:pPr>
        <w:pStyle w:val="Heading2"/>
        <w:spacing w:before="0" w:after="0"/>
        <w:ind w:firstLine="709"/>
        <w:rPr>
          <w:rFonts w:ascii="Times New Roman" w:hAnsi="Times New Roman" w:cs="Times New Roman"/>
          <w:i w:val="0"/>
          <w:sz w:val="24"/>
          <w:szCs w:val="24"/>
        </w:rPr>
      </w:pPr>
      <w:bookmarkStart w:id="1" w:name="_Toc442706875"/>
    </w:p>
    <w:p w:rsidR="007C7F1B" w:rsidRPr="00A717DC" w:rsidRDefault="007C7F1B" w:rsidP="00A717DC">
      <w:pPr>
        <w:pStyle w:val="Heading2"/>
        <w:spacing w:before="0" w:after="0"/>
        <w:ind w:firstLine="709"/>
        <w:jc w:val="center"/>
        <w:rPr>
          <w:rFonts w:ascii="Times New Roman" w:hAnsi="Times New Roman" w:cs="Times New Roman"/>
          <w:i w:val="0"/>
          <w:sz w:val="24"/>
          <w:szCs w:val="24"/>
        </w:rPr>
      </w:pPr>
      <w:r w:rsidRPr="00A717DC">
        <w:rPr>
          <w:rFonts w:ascii="Times New Roman" w:hAnsi="Times New Roman" w:cs="Times New Roman"/>
          <w:i w:val="0"/>
          <w:sz w:val="24"/>
          <w:szCs w:val="24"/>
        </w:rPr>
        <w:t>8. Порядок вскрытия конвертов с заявками на участие в конкурсе</w:t>
      </w:r>
      <w:bookmarkEnd w:id="1"/>
    </w:p>
    <w:p w:rsidR="007C7F1B" w:rsidRPr="00A717DC" w:rsidRDefault="007C7F1B" w:rsidP="00A717DC">
      <w:pPr>
        <w:tabs>
          <w:tab w:val="left" w:pos="142"/>
        </w:tabs>
        <w:autoSpaceDE w:val="0"/>
        <w:autoSpaceDN w:val="0"/>
        <w:adjustRightInd w:val="0"/>
        <w:spacing w:after="0" w:line="240" w:lineRule="auto"/>
        <w:ind w:firstLine="709"/>
        <w:jc w:val="both"/>
        <w:rPr>
          <w:rFonts w:ascii="Times New Roman" w:hAnsi="Times New Roman"/>
          <w:sz w:val="24"/>
          <w:szCs w:val="24"/>
        </w:rPr>
      </w:pPr>
    </w:p>
    <w:p w:rsidR="007C7F1B" w:rsidRPr="00A717DC" w:rsidRDefault="007C7F1B" w:rsidP="00A717DC">
      <w:pPr>
        <w:tabs>
          <w:tab w:val="left" w:pos="142"/>
        </w:tabs>
        <w:autoSpaceDE w:val="0"/>
        <w:autoSpaceDN w:val="0"/>
        <w:adjustRightInd w:val="0"/>
        <w:spacing w:after="0" w:line="240" w:lineRule="auto"/>
        <w:ind w:firstLine="709"/>
        <w:jc w:val="both"/>
        <w:rPr>
          <w:rFonts w:ascii="Times New Roman" w:hAnsi="Times New Roman"/>
          <w:sz w:val="24"/>
          <w:szCs w:val="24"/>
        </w:rPr>
      </w:pPr>
      <w:r w:rsidRPr="00A717DC">
        <w:rPr>
          <w:rFonts w:ascii="Times New Roman" w:hAnsi="Times New Roman"/>
          <w:sz w:val="24"/>
          <w:szCs w:val="24"/>
        </w:rPr>
        <w:t>8</w:t>
      </w:r>
      <w:r>
        <w:rPr>
          <w:rFonts w:ascii="Times New Roman" w:hAnsi="Times New Roman"/>
          <w:sz w:val="24"/>
          <w:szCs w:val="24"/>
        </w:rPr>
        <w:t xml:space="preserve">.1. Публично, в день, во </w:t>
      </w:r>
      <w:r w:rsidRPr="00A717DC">
        <w:rPr>
          <w:rFonts w:ascii="Times New Roman" w:hAnsi="Times New Roman"/>
          <w:sz w:val="24"/>
          <w:szCs w:val="24"/>
        </w:rPr>
        <w:t>время и в месте, указанных в извещении о проведении конкурса, конкурсной комиссией осуществляется вскрытие конвертов с заявками на участие в конкурсе (далее - вскрытие конвертов). Вскрытие конвертов осуществляется в один день.</w:t>
      </w:r>
    </w:p>
    <w:p w:rsidR="007C7F1B" w:rsidRPr="00A717DC" w:rsidRDefault="007C7F1B" w:rsidP="00A717DC">
      <w:pPr>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8.2. 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sidRPr="00A717DC">
        <w:rPr>
          <w:rStyle w:val="a2"/>
          <w:rFonts w:ascii="Times New Roman" w:hAnsi="Times New Roman"/>
          <w:sz w:val="24"/>
          <w:szCs w:val="24"/>
        </w:rPr>
        <w:t>настоящей</w:t>
      </w:r>
      <w:r w:rsidRPr="00A717DC">
        <w:rPr>
          <w:rFonts w:ascii="Times New Roman" w:hAnsi="Times New Roman"/>
          <w:sz w:val="24"/>
          <w:szCs w:val="24"/>
        </w:rPr>
        <w:t xml:space="preserve"> конкурсной документации, организатор конкурса прекращает прием конвертов с заявками на участие в конкурсе.</w:t>
      </w:r>
    </w:p>
    <w:p w:rsidR="007C7F1B" w:rsidRPr="00A717DC" w:rsidRDefault="007C7F1B" w:rsidP="00A717DC">
      <w:pPr>
        <w:spacing w:after="0" w:line="240" w:lineRule="auto"/>
        <w:ind w:firstLine="709"/>
        <w:jc w:val="both"/>
        <w:rPr>
          <w:rFonts w:ascii="Times New Roman" w:hAnsi="Times New Roman"/>
          <w:sz w:val="24"/>
          <w:szCs w:val="24"/>
        </w:rPr>
      </w:pPr>
      <w:r w:rsidRPr="00A717DC">
        <w:rPr>
          <w:rFonts w:ascii="Times New Roman" w:hAnsi="Times New Roman"/>
          <w:sz w:val="24"/>
          <w:szCs w:val="24"/>
        </w:rPr>
        <w:t>8.3. Конкурсной комиссией производится вскрытие конвертов, которые поступили организатору конкурса до начала процедуры вскрытия конвертов. 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в конкурсе такого заявителя, поданные в отношении данного лота, считаются не поданными, не рассматриваются и возвращаются этому заявителю.</w:t>
      </w:r>
    </w:p>
    <w:p w:rsidR="007C7F1B" w:rsidRPr="00A717DC" w:rsidRDefault="007C7F1B" w:rsidP="00A717DC">
      <w:pPr>
        <w:spacing w:after="0" w:line="240" w:lineRule="auto"/>
        <w:ind w:firstLine="709"/>
        <w:jc w:val="both"/>
        <w:rPr>
          <w:rFonts w:ascii="Times New Roman" w:hAnsi="Times New Roman"/>
          <w:sz w:val="24"/>
          <w:szCs w:val="24"/>
        </w:rPr>
      </w:pPr>
      <w:r w:rsidRPr="00A717DC">
        <w:rPr>
          <w:rFonts w:ascii="Times New Roman" w:hAnsi="Times New Roman"/>
          <w:sz w:val="24"/>
          <w:szCs w:val="24"/>
        </w:rPr>
        <w:t>8.4. 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не рассматриваются и возвращаются подавшим их заявителям в течение пяти рабочих дней с указанием причин. Такие заявители к участию в конкурсе не допускаются.</w:t>
      </w:r>
    </w:p>
    <w:p w:rsidR="007C7F1B" w:rsidRPr="00A717DC" w:rsidRDefault="007C7F1B" w:rsidP="00A717DC">
      <w:pPr>
        <w:spacing w:after="0" w:line="240" w:lineRule="auto"/>
        <w:ind w:firstLine="709"/>
        <w:jc w:val="both"/>
        <w:rPr>
          <w:rFonts w:ascii="Times New Roman" w:hAnsi="Times New Roman"/>
          <w:sz w:val="24"/>
          <w:szCs w:val="24"/>
        </w:rPr>
      </w:pPr>
      <w:r w:rsidRPr="00A717DC">
        <w:rPr>
          <w:rFonts w:ascii="Times New Roman" w:hAnsi="Times New Roman"/>
          <w:sz w:val="24"/>
          <w:szCs w:val="24"/>
        </w:rPr>
        <w:t>8.5. Заявители, подавшие заявки на участие в конкурсе, или их представители вправе присутствовать при проведении процедуры вскрытия конвертов.</w:t>
      </w:r>
    </w:p>
    <w:p w:rsidR="007C7F1B" w:rsidRPr="00A717DC" w:rsidRDefault="007C7F1B" w:rsidP="00A717DC">
      <w:pPr>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8.6.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A717DC">
        <w:rPr>
          <w:rStyle w:val="a1"/>
          <w:rFonts w:ascii="Times New Roman" w:hAnsi="Times New Roman"/>
          <w:b w:val="0"/>
          <w:color w:val="000000"/>
          <w:sz w:val="24"/>
          <w:szCs w:val="24"/>
        </w:rPr>
        <w:t xml:space="preserve">пунктом 8.4. </w:t>
      </w:r>
      <w:r w:rsidRPr="00A717DC">
        <w:rPr>
          <w:rFonts w:ascii="Times New Roman" w:hAnsi="Times New Roman"/>
          <w:sz w:val="24"/>
          <w:szCs w:val="24"/>
        </w:rPr>
        <w:t>настоящей конкурсной документации, объявляются при вскрытии конвертов и заносятся в протокол вскрытия конвертов.</w:t>
      </w:r>
    </w:p>
    <w:p w:rsidR="007C7F1B" w:rsidRPr="00A717DC" w:rsidRDefault="007C7F1B" w:rsidP="00A717DC">
      <w:pPr>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8.7.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после завершения процедуры вскрытия конвертов. Указанный протокол размещается на </w:t>
      </w:r>
      <w:r w:rsidRPr="00A717DC">
        <w:rPr>
          <w:rStyle w:val="a1"/>
          <w:rFonts w:ascii="Times New Roman" w:hAnsi="Times New Roman"/>
          <w:b w:val="0"/>
          <w:color w:val="000000"/>
          <w:sz w:val="24"/>
          <w:szCs w:val="24"/>
        </w:rPr>
        <w:t>официальном сайте организатора конкурса</w:t>
      </w:r>
      <w:r w:rsidRPr="00A717DC">
        <w:rPr>
          <w:rFonts w:ascii="Times New Roman" w:hAnsi="Times New Roman"/>
          <w:color w:val="000000"/>
          <w:sz w:val="24"/>
          <w:szCs w:val="24"/>
        </w:rPr>
        <w:t xml:space="preserve"> </w:t>
      </w:r>
      <w:r w:rsidRPr="00A717DC">
        <w:rPr>
          <w:rFonts w:ascii="Times New Roman" w:hAnsi="Times New Roman"/>
          <w:sz w:val="24"/>
          <w:szCs w:val="24"/>
        </w:rPr>
        <w:t>не позднее рабочего дня, следующего за днем подписания такого протокола.</w:t>
      </w:r>
    </w:p>
    <w:p w:rsidR="007C7F1B" w:rsidRPr="00A717DC" w:rsidRDefault="007C7F1B" w:rsidP="00A717DC">
      <w:pPr>
        <w:spacing w:after="0" w:line="240" w:lineRule="auto"/>
        <w:ind w:firstLine="709"/>
        <w:jc w:val="both"/>
        <w:rPr>
          <w:rFonts w:ascii="Times New Roman" w:hAnsi="Times New Roman"/>
          <w:sz w:val="24"/>
          <w:szCs w:val="24"/>
        </w:rPr>
      </w:pPr>
      <w:r w:rsidRPr="00A717DC">
        <w:rPr>
          <w:rFonts w:ascii="Times New Roman" w:hAnsi="Times New Roman"/>
          <w:sz w:val="24"/>
          <w:szCs w:val="24"/>
        </w:rPr>
        <w:t>8.8. Организатор конкурса обязан осуществлять аудиозапись процедуры вскрытия конвертов с заявками на участие в конкурсе.</w:t>
      </w:r>
    </w:p>
    <w:p w:rsidR="007C7F1B" w:rsidRPr="00A717DC" w:rsidRDefault="007C7F1B" w:rsidP="00A717DC">
      <w:pPr>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8.9.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sidRPr="00A717DC">
        <w:rPr>
          <w:rStyle w:val="a1"/>
          <w:rFonts w:ascii="Times New Roman" w:hAnsi="Times New Roman"/>
          <w:b w:val="0"/>
          <w:color w:val="000000"/>
          <w:sz w:val="24"/>
          <w:szCs w:val="24"/>
        </w:rPr>
        <w:t>пунктами 9.1</w:t>
      </w:r>
      <w:r w:rsidRPr="00A717DC">
        <w:rPr>
          <w:rFonts w:ascii="Times New Roman" w:hAnsi="Times New Roman"/>
          <w:b/>
          <w:color w:val="000000"/>
          <w:sz w:val="24"/>
          <w:szCs w:val="24"/>
        </w:rPr>
        <w:t xml:space="preserve">, </w:t>
      </w:r>
      <w:r w:rsidRPr="00A717DC">
        <w:rPr>
          <w:rStyle w:val="a1"/>
          <w:rFonts w:ascii="Times New Roman" w:hAnsi="Times New Roman"/>
          <w:b w:val="0"/>
          <w:color w:val="000000"/>
          <w:sz w:val="24"/>
          <w:szCs w:val="24"/>
        </w:rPr>
        <w:t>9.2</w:t>
      </w:r>
      <w:r w:rsidRPr="00A717DC">
        <w:rPr>
          <w:rFonts w:ascii="Times New Roman" w:hAnsi="Times New Roman"/>
          <w:sz w:val="24"/>
          <w:szCs w:val="24"/>
        </w:rPr>
        <w:t xml:space="preserve"> настоящей конкурсной документации.</w:t>
      </w:r>
    </w:p>
    <w:p w:rsidR="007C7F1B" w:rsidRPr="00A717DC" w:rsidRDefault="007C7F1B" w:rsidP="00A717DC">
      <w:pPr>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8.10. В случае, если указанная заявка соответствует требованиям и условиям, предусмотренным </w:t>
      </w:r>
      <w:r w:rsidRPr="00A717DC">
        <w:rPr>
          <w:rStyle w:val="a2"/>
          <w:rFonts w:ascii="Times New Roman" w:hAnsi="Times New Roman"/>
          <w:sz w:val="24"/>
          <w:szCs w:val="24"/>
        </w:rPr>
        <w:t>настоящей</w:t>
      </w:r>
      <w:r w:rsidRPr="00A717DC">
        <w:rPr>
          <w:rFonts w:ascii="Times New Roman" w:hAnsi="Times New Roman"/>
          <w:sz w:val="24"/>
          <w:szCs w:val="24"/>
        </w:rPr>
        <w:t xml:space="preserve"> конкурсной документацией, в порядке, установленном </w:t>
      </w:r>
      <w:r w:rsidRPr="00A717DC">
        <w:rPr>
          <w:rStyle w:val="a1"/>
          <w:rFonts w:ascii="Times New Roman" w:hAnsi="Times New Roman"/>
          <w:b w:val="0"/>
          <w:color w:val="000000"/>
          <w:sz w:val="24"/>
          <w:szCs w:val="24"/>
        </w:rPr>
        <w:t>пунктами 9.1.</w:t>
      </w:r>
      <w:r w:rsidRPr="00A717DC">
        <w:rPr>
          <w:rFonts w:ascii="Times New Roman" w:hAnsi="Times New Roman"/>
          <w:b/>
          <w:color w:val="000000"/>
          <w:sz w:val="24"/>
          <w:szCs w:val="24"/>
        </w:rPr>
        <w:t xml:space="preserve">, </w:t>
      </w:r>
      <w:r w:rsidRPr="00A717DC">
        <w:rPr>
          <w:rStyle w:val="a1"/>
          <w:rFonts w:ascii="Times New Roman" w:hAnsi="Times New Roman"/>
          <w:b w:val="0"/>
          <w:color w:val="000000"/>
          <w:sz w:val="24"/>
          <w:szCs w:val="24"/>
        </w:rPr>
        <w:t>9.2.</w:t>
      </w:r>
      <w:r w:rsidRPr="00A717DC">
        <w:rPr>
          <w:rFonts w:ascii="Times New Roman" w:hAnsi="Times New Roman"/>
          <w:sz w:val="24"/>
          <w:szCs w:val="24"/>
        </w:rPr>
        <w:t xml:space="preserve"> настоящей конкурсной документации, принимается решение о допуске заявителя, подавшего единственную заявку на участие в конкурсе, к участию в конкурсе и о признании такого заявителя единственным участником конкурса.</w:t>
      </w:r>
    </w:p>
    <w:p w:rsidR="007C7F1B" w:rsidRPr="00A717DC" w:rsidRDefault="007C7F1B" w:rsidP="00A717DC">
      <w:pPr>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8.11. В случае, если по окончании срока подачи заявок на участие в конкурсе не подана ни одна заявка на участие в конкурсе, конкурс признается несостоявшимся. В случае, если </w:t>
      </w:r>
      <w:r w:rsidRPr="00A717DC">
        <w:rPr>
          <w:rStyle w:val="a2"/>
          <w:rFonts w:ascii="Times New Roman" w:hAnsi="Times New Roman"/>
          <w:sz w:val="24"/>
          <w:szCs w:val="24"/>
        </w:rPr>
        <w:t>настоящей</w:t>
      </w:r>
      <w:r w:rsidRPr="00A717DC">
        <w:rPr>
          <w:rFonts w:ascii="Times New Roman" w:hAnsi="Times New Roman"/>
          <w:sz w:val="24"/>
          <w:szCs w:val="24"/>
        </w:rPr>
        <w:t xml:space="preserve">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p w:rsidR="007C7F1B" w:rsidRPr="00A717DC" w:rsidRDefault="007C7F1B" w:rsidP="00A717DC">
      <w:pPr>
        <w:tabs>
          <w:tab w:val="left" w:pos="142"/>
        </w:tabs>
        <w:autoSpaceDE w:val="0"/>
        <w:autoSpaceDN w:val="0"/>
        <w:adjustRightInd w:val="0"/>
        <w:spacing w:after="0" w:line="240" w:lineRule="auto"/>
        <w:ind w:firstLine="709"/>
        <w:jc w:val="both"/>
        <w:rPr>
          <w:rFonts w:ascii="Times New Roman" w:hAnsi="Times New Roman"/>
          <w:sz w:val="24"/>
          <w:szCs w:val="24"/>
        </w:rPr>
      </w:pPr>
    </w:p>
    <w:p w:rsidR="007C7F1B" w:rsidRPr="00A717DC" w:rsidRDefault="007C7F1B" w:rsidP="00A717DC">
      <w:pPr>
        <w:pStyle w:val="Heading2"/>
        <w:spacing w:before="0" w:after="0"/>
        <w:ind w:firstLine="709"/>
        <w:jc w:val="center"/>
        <w:rPr>
          <w:rFonts w:ascii="Times New Roman" w:hAnsi="Times New Roman" w:cs="Times New Roman"/>
          <w:i w:val="0"/>
          <w:sz w:val="24"/>
          <w:szCs w:val="24"/>
        </w:rPr>
      </w:pPr>
      <w:bookmarkStart w:id="2" w:name="_Toc442706876"/>
      <w:r w:rsidRPr="00A717DC">
        <w:rPr>
          <w:rFonts w:ascii="Times New Roman" w:hAnsi="Times New Roman" w:cs="Times New Roman"/>
          <w:i w:val="0"/>
          <w:sz w:val="24"/>
          <w:szCs w:val="24"/>
        </w:rPr>
        <w:t>9. Порядок рассмотрения заявок на участие в конкурсе</w:t>
      </w:r>
      <w:bookmarkEnd w:id="2"/>
    </w:p>
    <w:p w:rsidR="007C7F1B" w:rsidRPr="00A717DC" w:rsidRDefault="007C7F1B" w:rsidP="00A717DC">
      <w:pPr>
        <w:spacing w:after="0" w:line="240" w:lineRule="auto"/>
        <w:ind w:firstLine="709"/>
        <w:jc w:val="center"/>
        <w:rPr>
          <w:rFonts w:ascii="Times New Roman" w:hAnsi="Times New Roman"/>
          <w:sz w:val="24"/>
          <w:szCs w:val="24"/>
        </w:rPr>
      </w:pPr>
    </w:p>
    <w:p w:rsidR="007C7F1B" w:rsidRPr="00A717DC" w:rsidRDefault="007C7F1B" w:rsidP="00A717DC">
      <w:pPr>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9.1. 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A717DC">
        <w:rPr>
          <w:rStyle w:val="a1"/>
          <w:rFonts w:ascii="Times New Roman" w:hAnsi="Times New Roman"/>
          <w:b w:val="0"/>
          <w:color w:val="000000"/>
          <w:sz w:val="24"/>
          <w:szCs w:val="24"/>
        </w:rPr>
        <w:t>пунктом 4.1.</w:t>
      </w:r>
      <w:r w:rsidRPr="00A717DC">
        <w:rPr>
          <w:rFonts w:ascii="Times New Roman" w:hAnsi="Times New Roman"/>
          <w:sz w:val="24"/>
          <w:szCs w:val="24"/>
        </w:rPr>
        <w:t xml:space="preserve"> настоящей конкурсной документации. Срок рассмотрения заявок на участие в конкурсе не может превышать двадцать дней со дня вскрытия конвертов с заявками на участие в конкурсе.</w:t>
      </w:r>
    </w:p>
    <w:p w:rsidR="007C7F1B" w:rsidRPr="00A717DC" w:rsidRDefault="007C7F1B" w:rsidP="00A717DC">
      <w:pPr>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9.2. На основании результатов рассмотрения заявок на участие в конкурсе организатором конкурса принимается решение о допуске заявителя, подавшего заявку 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w:t>
      </w:r>
      <w:r w:rsidRPr="00A717DC">
        <w:rPr>
          <w:rStyle w:val="a1"/>
          <w:rFonts w:ascii="Times New Roman" w:hAnsi="Times New Roman"/>
          <w:b w:val="0"/>
          <w:color w:val="000000"/>
          <w:sz w:val="24"/>
          <w:szCs w:val="24"/>
        </w:rPr>
        <w:t>пунктом 4.3.</w:t>
      </w:r>
      <w:r w:rsidRPr="00A717DC">
        <w:rPr>
          <w:rFonts w:ascii="Times New Roman" w:hAnsi="Times New Roman"/>
          <w:sz w:val="24"/>
          <w:szCs w:val="24"/>
        </w:rPr>
        <w:t xml:space="preserve"> настоящей конкурсной документации, а также оформляется протокол рассмотрения заявок на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и(или) прилагаемые к ней документы, а в случаях, предусмотренных настоящей конкурсной документации, - сведения о признании конкурса несостоявшимся. Указанный протокол не позднее рабочего дня, следующего за днем рассмотрения заявок на участие в конкурсе, размещается на </w:t>
      </w:r>
      <w:r w:rsidRPr="00A717DC">
        <w:rPr>
          <w:rFonts w:ascii="Times New Roman" w:hAnsi="Times New Roman"/>
          <w:bCs/>
          <w:sz w:val="24"/>
          <w:szCs w:val="24"/>
        </w:rPr>
        <w:t>официальном портале организатора конкурса</w:t>
      </w:r>
      <w:r w:rsidRPr="00A717DC">
        <w:rPr>
          <w:rFonts w:ascii="Times New Roman" w:hAnsi="Times New Roman"/>
          <w:sz w:val="24"/>
          <w:szCs w:val="24"/>
        </w:rPr>
        <w:t>.</w:t>
      </w:r>
      <w:r w:rsidRPr="00A717DC">
        <w:rPr>
          <w:rFonts w:ascii="Times New Roman" w:hAnsi="Times New Roman"/>
          <w:b/>
          <w:sz w:val="24"/>
          <w:szCs w:val="24"/>
        </w:rPr>
        <w:t xml:space="preserve"> </w:t>
      </w:r>
      <w:r w:rsidRPr="00A717DC">
        <w:rPr>
          <w:rFonts w:ascii="Times New Roman" w:hAnsi="Times New Roman"/>
          <w:sz w:val="24"/>
          <w:szCs w:val="24"/>
        </w:rPr>
        <w:t xml:space="preserve">Заявителям, подавшим заявки на участие в конкурсе и не допущенным к участию в конкурсе, направляются уведомления о принятом решении в письменной форме. </w:t>
      </w:r>
    </w:p>
    <w:p w:rsidR="007C7F1B" w:rsidRPr="00A717DC" w:rsidRDefault="007C7F1B" w:rsidP="00A717DC">
      <w:pPr>
        <w:spacing w:after="0" w:line="240" w:lineRule="auto"/>
        <w:ind w:firstLine="709"/>
        <w:jc w:val="both"/>
        <w:rPr>
          <w:rFonts w:ascii="Times New Roman" w:hAnsi="Times New Roman"/>
          <w:sz w:val="24"/>
          <w:szCs w:val="24"/>
        </w:rPr>
      </w:pPr>
      <w:r w:rsidRPr="00A717DC">
        <w:rPr>
          <w:rFonts w:ascii="Times New Roman" w:hAnsi="Times New Roman"/>
          <w:sz w:val="24"/>
          <w:szCs w:val="24"/>
        </w:rPr>
        <w:t>9.3.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w:t>
      </w:r>
      <w:r>
        <w:rPr>
          <w:rFonts w:ascii="Times New Roman" w:hAnsi="Times New Roman"/>
          <w:sz w:val="24"/>
          <w:szCs w:val="24"/>
        </w:rPr>
        <w:t xml:space="preserve"> </w:t>
      </w:r>
      <w:r w:rsidRPr="00A717DC">
        <w:rPr>
          <w:rFonts w:ascii="Times New Roman" w:hAnsi="Times New Roman"/>
          <w:sz w:val="24"/>
          <w:szCs w:val="24"/>
        </w:rPr>
        <w:t>в котором и признании участником конкурса принято относительно только одного заявителя, подавшего заявку на участие в конкурсе в отношении этого лота.</w:t>
      </w:r>
    </w:p>
    <w:p w:rsidR="007C7F1B" w:rsidRPr="00A717DC" w:rsidRDefault="007C7F1B" w:rsidP="00A717DC">
      <w:pPr>
        <w:tabs>
          <w:tab w:val="left" w:pos="142"/>
        </w:tabs>
        <w:autoSpaceDE w:val="0"/>
        <w:autoSpaceDN w:val="0"/>
        <w:adjustRightInd w:val="0"/>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9.4. В случае, если конкурс признан несостоявшимся и только один заявитель, подавший заявку на участие в конкурсе, признан участником конкурса, организатор конкурса в течение десяти дней </w:t>
      </w:r>
      <w:r w:rsidRPr="00A717DC">
        <w:rPr>
          <w:rFonts w:ascii="Times New Roman" w:hAnsi="Times New Roman"/>
          <w:bCs/>
          <w:sz w:val="24"/>
          <w:szCs w:val="24"/>
        </w:rPr>
        <w:t>со дня подтверждения участником открытого конкурса наличия у него транспортных средств, предусмотренных его заявкой на участие в открытом конкурсе</w:t>
      </w:r>
      <w:r w:rsidRPr="00A717DC">
        <w:rPr>
          <w:rFonts w:ascii="Times New Roman" w:hAnsi="Times New Roman"/>
          <w:sz w:val="24"/>
          <w:szCs w:val="24"/>
        </w:rPr>
        <w:t xml:space="preserve">, обязан выдать такому участнику конкурса свидетельство и карты маршрута. </w:t>
      </w:r>
    </w:p>
    <w:p w:rsidR="007C7F1B" w:rsidRPr="00A717DC" w:rsidRDefault="007C7F1B" w:rsidP="00A717DC">
      <w:pPr>
        <w:tabs>
          <w:tab w:val="left" w:pos="142"/>
        </w:tabs>
        <w:autoSpaceDE w:val="0"/>
        <w:autoSpaceDN w:val="0"/>
        <w:adjustRightInd w:val="0"/>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9.5. </w:t>
      </w:r>
      <w:r w:rsidRPr="00A717DC">
        <w:rPr>
          <w:rStyle w:val="a2"/>
          <w:rFonts w:ascii="Times New Roman" w:hAnsi="Times New Roman"/>
          <w:sz w:val="24"/>
          <w:szCs w:val="24"/>
        </w:rPr>
        <w:t>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7C7F1B" w:rsidRPr="00A717DC" w:rsidRDefault="007C7F1B" w:rsidP="00A717DC">
      <w:pPr>
        <w:pStyle w:val="ConsPlusNormal"/>
        <w:widowControl/>
        <w:ind w:firstLine="709"/>
        <w:jc w:val="both"/>
        <w:rPr>
          <w:rFonts w:ascii="Times New Roman" w:hAnsi="Times New Roman" w:cs="Times New Roman"/>
          <w:sz w:val="24"/>
          <w:szCs w:val="24"/>
        </w:rPr>
      </w:pPr>
      <w:r w:rsidRPr="00A717DC">
        <w:rPr>
          <w:rFonts w:ascii="Times New Roman" w:hAnsi="Times New Roman" w:cs="Times New Roman"/>
          <w:sz w:val="24"/>
          <w:szCs w:val="24"/>
        </w:rPr>
        <w:t xml:space="preserve">9.6. Организатор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 начисленным налогам, сборами иным обязательным платежам 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и документах, прилагаемых к заявке на участие в конкурсе. </w:t>
      </w:r>
    </w:p>
    <w:p w:rsidR="007C7F1B" w:rsidRPr="00A717DC" w:rsidRDefault="007C7F1B" w:rsidP="00A717DC">
      <w:pPr>
        <w:pStyle w:val="1"/>
        <w:shd w:val="clear" w:color="auto" w:fill="auto"/>
        <w:tabs>
          <w:tab w:val="left" w:pos="938"/>
        </w:tabs>
        <w:spacing w:before="0" w:line="240" w:lineRule="auto"/>
        <w:ind w:firstLine="709"/>
        <w:jc w:val="center"/>
        <w:rPr>
          <w:b/>
          <w:sz w:val="24"/>
          <w:szCs w:val="24"/>
        </w:rPr>
      </w:pPr>
    </w:p>
    <w:p w:rsidR="007C7F1B" w:rsidRPr="00A717DC" w:rsidRDefault="007C7F1B" w:rsidP="00A717DC">
      <w:pPr>
        <w:pStyle w:val="1"/>
        <w:shd w:val="clear" w:color="auto" w:fill="auto"/>
        <w:tabs>
          <w:tab w:val="left" w:pos="938"/>
        </w:tabs>
        <w:spacing w:before="0" w:line="240" w:lineRule="auto"/>
        <w:ind w:firstLine="709"/>
        <w:jc w:val="center"/>
        <w:rPr>
          <w:b/>
          <w:sz w:val="24"/>
          <w:szCs w:val="24"/>
        </w:rPr>
      </w:pPr>
      <w:r w:rsidRPr="00A717DC">
        <w:rPr>
          <w:b/>
          <w:sz w:val="24"/>
          <w:szCs w:val="24"/>
        </w:rPr>
        <w:t>10. Порядок подведения итогов</w:t>
      </w:r>
    </w:p>
    <w:p w:rsidR="007C7F1B" w:rsidRPr="00A717DC" w:rsidRDefault="007C7F1B" w:rsidP="00A717DC">
      <w:pPr>
        <w:pStyle w:val="1"/>
        <w:shd w:val="clear" w:color="auto" w:fill="auto"/>
        <w:tabs>
          <w:tab w:val="left" w:pos="938"/>
        </w:tabs>
        <w:spacing w:before="0" w:line="240" w:lineRule="auto"/>
        <w:ind w:firstLine="709"/>
        <w:jc w:val="center"/>
        <w:rPr>
          <w:b/>
          <w:sz w:val="24"/>
          <w:szCs w:val="24"/>
        </w:rPr>
      </w:pPr>
    </w:p>
    <w:p w:rsidR="007C7F1B" w:rsidRPr="00A717DC" w:rsidRDefault="007C7F1B" w:rsidP="00A717DC">
      <w:pPr>
        <w:pStyle w:val="1"/>
        <w:shd w:val="clear" w:color="auto" w:fill="auto"/>
        <w:tabs>
          <w:tab w:val="left" w:pos="712"/>
        </w:tabs>
        <w:spacing w:before="0" w:line="240" w:lineRule="auto"/>
        <w:ind w:firstLine="709"/>
        <w:jc w:val="both"/>
        <w:rPr>
          <w:sz w:val="24"/>
          <w:szCs w:val="24"/>
        </w:rPr>
      </w:pPr>
      <w:r w:rsidRPr="00A717DC">
        <w:rPr>
          <w:sz w:val="24"/>
          <w:szCs w:val="24"/>
        </w:rPr>
        <w:t>10.1. Документы претендентов рассматриваются на заседании конкурсной комиссии. Заседание комиссии правомочно, если на нем присутствует не менее 2/3 членов комиссии.</w:t>
      </w:r>
    </w:p>
    <w:p w:rsidR="007C7F1B" w:rsidRPr="00A717DC" w:rsidRDefault="007C7F1B" w:rsidP="00A717DC">
      <w:pPr>
        <w:pStyle w:val="1"/>
        <w:shd w:val="clear" w:color="auto" w:fill="auto"/>
        <w:tabs>
          <w:tab w:val="left" w:pos="731"/>
        </w:tabs>
        <w:spacing w:before="0" w:line="240" w:lineRule="auto"/>
        <w:ind w:firstLine="709"/>
        <w:jc w:val="both"/>
        <w:rPr>
          <w:sz w:val="24"/>
          <w:szCs w:val="24"/>
        </w:rPr>
      </w:pPr>
      <w:r w:rsidRPr="00A717DC">
        <w:rPr>
          <w:sz w:val="24"/>
          <w:szCs w:val="24"/>
        </w:rPr>
        <w:t>10.2. Решения конкурсной комиссии принимаются большинством голосов от числа членов, присутствующих на заседании комиссии. При равенстве голосов голос председательствующего является решающим.</w:t>
      </w:r>
    </w:p>
    <w:p w:rsidR="007C7F1B" w:rsidRPr="00A717DC" w:rsidRDefault="007C7F1B" w:rsidP="00A717DC">
      <w:pPr>
        <w:pStyle w:val="1"/>
        <w:shd w:val="clear" w:color="auto" w:fill="auto"/>
        <w:tabs>
          <w:tab w:val="left" w:pos="731"/>
        </w:tabs>
        <w:spacing w:before="0" w:line="240" w:lineRule="auto"/>
        <w:ind w:firstLine="709"/>
        <w:jc w:val="both"/>
        <w:rPr>
          <w:sz w:val="24"/>
          <w:szCs w:val="24"/>
        </w:rPr>
      </w:pPr>
      <w:r w:rsidRPr="00A717DC">
        <w:rPr>
          <w:sz w:val="24"/>
          <w:szCs w:val="24"/>
        </w:rPr>
        <w:t>10.3. Претенденты, представившие заявки на участие в конкурсе (или их представители), могут присутствовать при подведении итогов.</w:t>
      </w:r>
    </w:p>
    <w:p w:rsidR="007C7F1B" w:rsidRPr="00A717DC" w:rsidRDefault="007C7F1B" w:rsidP="00A717DC">
      <w:pPr>
        <w:pStyle w:val="1"/>
        <w:shd w:val="clear" w:color="auto" w:fill="auto"/>
        <w:tabs>
          <w:tab w:val="left" w:pos="779"/>
        </w:tabs>
        <w:spacing w:before="0" w:line="240" w:lineRule="auto"/>
        <w:ind w:firstLine="709"/>
        <w:jc w:val="both"/>
        <w:rPr>
          <w:sz w:val="24"/>
          <w:szCs w:val="24"/>
        </w:rPr>
      </w:pPr>
      <w:r w:rsidRPr="00A717DC">
        <w:rPr>
          <w:sz w:val="24"/>
          <w:szCs w:val="24"/>
        </w:rPr>
        <w:t>10.4.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7C7F1B" w:rsidRPr="00A717DC" w:rsidRDefault="007C7F1B" w:rsidP="00A717DC">
      <w:pPr>
        <w:pStyle w:val="1"/>
        <w:shd w:val="clear" w:color="auto" w:fill="auto"/>
        <w:tabs>
          <w:tab w:val="left" w:pos="707"/>
        </w:tabs>
        <w:spacing w:before="0" w:line="240" w:lineRule="auto"/>
        <w:ind w:firstLine="709"/>
        <w:jc w:val="both"/>
        <w:rPr>
          <w:sz w:val="24"/>
          <w:szCs w:val="24"/>
        </w:rPr>
      </w:pPr>
      <w:r w:rsidRPr="00A717DC">
        <w:rPr>
          <w:sz w:val="24"/>
          <w:szCs w:val="24"/>
        </w:rPr>
        <w:t>10.5. Победителем признается участник конкурса, заявка которого набрала наибольшее количество баллов и получила первый номер.</w:t>
      </w:r>
    </w:p>
    <w:p w:rsidR="007C7F1B" w:rsidRPr="00A717DC" w:rsidRDefault="007C7F1B" w:rsidP="00A717DC">
      <w:pPr>
        <w:pStyle w:val="1"/>
        <w:shd w:val="clear" w:color="auto" w:fill="auto"/>
        <w:spacing w:before="0" w:line="240" w:lineRule="auto"/>
        <w:ind w:firstLine="709"/>
        <w:jc w:val="both"/>
        <w:rPr>
          <w:sz w:val="24"/>
          <w:szCs w:val="24"/>
        </w:rPr>
      </w:pPr>
      <w:r w:rsidRPr="00A717DC">
        <w:rPr>
          <w:sz w:val="24"/>
          <w:szCs w:val="24"/>
        </w:rPr>
        <w:t xml:space="preserve">10.6.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w:t>
      </w:r>
      <w:r w:rsidRPr="00A717DC">
        <w:rPr>
          <w:bCs/>
          <w:sz w:val="24"/>
          <w:szCs w:val="24"/>
        </w:rPr>
        <w:t>Критериев конкурсного отбора и шкалы для оценки критериев</w:t>
      </w:r>
      <w:r w:rsidRPr="00A717DC">
        <w:rPr>
          <w:sz w:val="24"/>
          <w:szCs w:val="24"/>
        </w:rPr>
        <w:t xml:space="preserve">.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3 </w:t>
      </w:r>
      <w:r w:rsidRPr="00A717DC">
        <w:rPr>
          <w:bCs/>
          <w:sz w:val="24"/>
          <w:szCs w:val="24"/>
        </w:rPr>
        <w:t>Критериев конкурсного отбора и шкалы для оценки критериев</w:t>
      </w:r>
      <w:r w:rsidRPr="00A717DC">
        <w:rPr>
          <w:sz w:val="24"/>
          <w:szCs w:val="24"/>
        </w:rPr>
        <w:t xml:space="preserve">, а при отсутствии такого участника - участник открытого конкурса, заявке которого соответствует лучшее значение критериев, указанных в пунктах 4-11 </w:t>
      </w:r>
      <w:r w:rsidRPr="00A717DC">
        <w:rPr>
          <w:bCs/>
          <w:sz w:val="24"/>
          <w:szCs w:val="24"/>
        </w:rPr>
        <w:t>критериев конкурсного отбора и шкалы для оценки критериев</w:t>
      </w:r>
      <w:r w:rsidRPr="00A717DC">
        <w:rPr>
          <w:sz w:val="24"/>
          <w:szCs w:val="24"/>
        </w:rPr>
        <w:t>.</w:t>
      </w:r>
    </w:p>
    <w:p w:rsidR="007C7F1B" w:rsidRPr="00A717DC" w:rsidRDefault="007C7F1B" w:rsidP="00A717DC">
      <w:pPr>
        <w:pStyle w:val="1"/>
        <w:shd w:val="clear" w:color="auto" w:fill="auto"/>
        <w:tabs>
          <w:tab w:val="left" w:pos="706"/>
        </w:tabs>
        <w:spacing w:before="0" w:line="240" w:lineRule="auto"/>
        <w:ind w:firstLine="709"/>
        <w:jc w:val="both"/>
        <w:rPr>
          <w:sz w:val="24"/>
          <w:szCs w:val="24"/>
        </w:rPr>
      </w:pPr>
      <w:r w:rsidRPr="00A717DC">
        <w:rPr>
          <w:sz w:val="24"/>
          <w:szCs w:val="24"/>
        </w:rPr>
        <w:t>10.7. Конкурс считается несостоявшимся в случае, если не была подана ни одна заявка на участие в конкурсе или только одна заявка на участие в этом конкурсе была признана соответствующей требованиям конкурсной документации, или по р</w:t>
      </w:r>
      <w:r>
        <w:rPr>
          <w:sz w:val="24"/>
          <w:szCs w:val="24"/>
        </w:rPr>
        <w:t xml:space="preserve">езультатам рассмотрения заявок </w:t>
      </w:r>
      <w:r w:rsidRPr="00A717DC">
        <w:rPr>
          <w:sz w:val="24"/>
          <w:szCs w:val="24"/>
        </w:rPr>
        <w:t>на участие в открытом конкурсе все такие заявки были признаны не соответствующими требованиям конкурсной документации.</w:t>
      </w:r>
    </w:p>
    <w:p w:rsidR="007C7F1B" w:rsidRPr="00A717DC" w:rsidRDefault="007C7F1B" w:rsidP="00A717DC">
      <w:pPr>
        <w:pStyle w:val="1"/>
        <w:shd w:val="clear" w:color="auto" w:fill="auto"/>
        <w:tabs>
          <w:tab w:val="left" w:pos="716"/>
        </w:tabs>
        <w:spacing w:before="0" w:line="240" w:lineRule="auto"/>
        <w:ind w:firstLine="709"/>
        <w:jc w:val="both"/>
        <w:rPr>
          <w:sz w:val="24"/>
          <w:szCs w:val="24"/>
        </w:rPr>
      </w:pPr>
      <w:r w:rsidRPr="00A717DC">
        <w:rPr>
          <w:sz w:val="24"/>
          <w:szCs w:val="24"/>
        </w:rPr>
        <w:t xml:space="preserve">10.8. В случае если открытый конкурс признан не состоявшимся в связи с тем, что по окончании срока подачи заявок только одна заявка на участие в этом конкурсе была признана соответствующей требованиям конкурсной документации, претенденту, подавшему такую заявку на участие в открытом конкурсе, в течение десяти дней </w:t>
      </w:r>
      <w:r w:rsidRPr="00A717DC">
        <w:rPr>
          <w:bCs/>
          <w:sz w:val="24"/>
          <w:szCs w:val="24"/>
        </w:rPr>
        <w:t>со дня подтверждения участником открытого конкурса наличия у него транспортных средств, предусмотренных его заявкой на участие в открытом конкурсе</w:t>
      </w:r>
      <w:r w:rsidRPr="00A717DC">
        <w:rPr>
          <w:sz w:val="24"/>
          <w:szCs w:val="24"/>
        </w:rPr>
        <w:t>, выдается свидетельство  и карты маршрута.</w:t>
      </w:r>
    </w:p>
    <w:p w:rsidR="007C7F1B" w:rsidRPr="00A717DC" w:rsidRDefault="007C7F1B" w:rsidP="00A717DC">
      <w:pPr>
        <w:pStyle w:val="1"/>
        <w:shd w:val="clear" w:color="auto" w:fill="auto"/>
        <w:tabs>
          <w:tab w:val="left" w:pos="908"/>
        </w:tabs>
        <w:spacing w:before="0" w:line="240" w:lineRule="auto"/>
        <w:ind w:firstLine="709"/>
        <w:jc w:val="both"/>
        <w:rPr>
          <w:sz w:val="24"/>
          <w:szCs w:val="24"/>
        </w:rPr>
      </w:pPr>
      <w:r w:rsidRPr="00A717DC">
        <w:rPr>
          <w:sz w:val="24"/>
          <w:szCs w:val="24"/>
        </w:rPr>
        <w:t>10.9. Решения комиссии оформляются протоколом, который подписывается всеми присутствующими членами комиссии и утверждается председателем комиссии. При отсутствии председателя протокол утверждается заместителем председателя комиссии. Отказ от подписи протокола оформляется актом об отказе от подписи, который хранится вместе с протоколом. Член комиссии вправе письменно изложить свое особое мнение. Особое мнение приобщается к протоколу.</w:t>
      </w:r>
    </w:p>
    <w:p w:rsidR="007C7F1B" w:rsidRPr="00A717DC" w:rsidRDefault="007C7F1B" w:rsidP="00A717DC">
      <w:pPr>
        <w:pStyle w:val="1"/>
        <w:shd w:val="clear" w:color="auto" w:fill="auto"/>
        <w:tabs>
          <w:tab w:val="left" w:pos="697"/>
        </w:tabs>
        <w:spacing w:before="0" w:line="240" w:lineRule="auto"/>
        <w:ind w:firstLine="709"/>
        <w:jc w:val="both"/>
        <w:rPr>
          <w:sz w:val="24"/>
          <w:szCs w:val="24"/>
        </w:rPr>
      </w:pPr>
      <w:r w:rsidRPr="00A717DC">
        <w:rPr>
          <w:sz w:val="24"/>
          <w:szCs w:val="24"/>
        </w:rPr>
        <w:t xml:space="preserve">10.10. Организатор конкурса в течение пяти дней после принятия решения о победителе открытого конкурса уведомляет всех участников о результатах открытого конкурса путем размещения на официальном сайте Администрации </w:t>
      </w:r>
      <w:r w:rsidRPr="00110A53">
        <w:rPr>
          <w:sz w:val="24"/>
          <w:szCs w:val="24"/>
        </w:rPr>
        <w:t>Краснослободского муниципального района Республики Мордовия.</w:t>
      </w:r>
    </w:p>
    <w:p w:rsidR="007C7F1B" w:rsidRPr="00A717DC" w:rsidRDefault="007C7F1B" w:rsidP="00A717DC">
      <w:pPr>
        <w:spacing w:after="0" w:line="240" w:lineRule="auto"/>
        <w:ind w:firstLine="709"/>
        <w:jc w:val="both"/>
        <w:rPr>
          <w:rFonts w:ascii="Times New Roman" w:hAnsi="Times New Roman"/>
          <w:sz w:val="24"/>
          <w:szCs w:val="24"/>
        </w:rPr>
      </w:pPr>
      <w:r w:rsidRPr="00A717DC">
        <w:rPr>
          <w:rFonts w:ascii="Times New Roman" w:hAnsi="Times New Roman"/>
          <w:sz w:val="24"/>
          <w:szCs w:val="24"/>
        </w:rPr>
        <w:t>10.11. В случае, если победитель открытого конкурса отказался от права на получение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свидетельства об осуществлении перевозок по данному маршруту предоставляется участнику открытого конкурса, заявке на участие в открытом конкурсе которого присвоен второй номер.</w:t>
      </w:r>
    </w:p>
    <w:p w:rsidR="007C7F1B" w:rsidRPr="00A717DC" w:rsidRDefault="007C7F1B" w:rsidP="00A717DC">
      <w:pPr>
        <w:spacing w:after="0" w:line="240" w:lineRule="auto"/>
        <w:ind w:firstLine="709"/>
        <w:jc w:val="both"/>
        <w:rPr>
          <w:rFonts w:ascii="Times New Roman" w:hAnsi="Times New Roman"/>
          <w:sz w:val="24"/>
          <w:szCs w:val="24"/>
        </w:rPr>
      </w:pPr>
      <w:r w:rsidRPr="00A717DC">
        <w:rPr>
          <w:rFonts w:ascii="Times New Roman" w:hAnsi="Times New Roman"/>
          <w:sz w:val="24"/>
          <w:szCs w:val="24"/>
        </w:rPr>
        <w:t>10.12. Если участник открытого конкурса, которому предоставлено право на получение свидетельства об осуществлении перевозок по предусмотренному конкурсной документацией маршруту регулярных перевозок, отказался от права на получение свидетельства об осуществлении перевозок по данному маршруту или не смог подтвердить наличие у него транспортных средств, предусмотренных его заявкой на участие в открытом конкурсе, в сроки установленные конкурсной документацией, такой конкурс признается несостоявшимся и назначается повторное проведение открытого конкурса.</w:t>
      </w:r>
    </w:p>
    <w:p w:rsidR="007C7F1B" w:rsidRDefault="007C7F1B" w:rsidP="002412CA">
      <w:pPr>
        <w:pStyle w:val="50"/>
        <w:shd w:val="clear" w:color="auto" w:fill="auto"/>
        <w:spacing w:line="276" w:lineRule="auto"/>
        <w:ind w:right="80"/>
        <w:jc w:val="both"/>
        <w:rPr>
          <w:sz w:val="26"/>
          <w:szCs w:val="26"/>
        </w:rPr>
        <w:sectPr w:rsidR="007C7F1B" w:rsidSect="007666E3">
          <w:footerReference w:type="default" r:id="rId8"/>
          <w:pgSz w:w="11906" w:h="16838"/>
          <w:pgMar w:top="1134" w:right="850" w:bottom="1134" w:left="1701" w:header="142" w:footer="6" w:gutter="0"/>
          <w:pgNumType w:start="1"/>
          <w:cols w:space="708"/>
          <w:docGrid w:linePitch="360"/>
        </w:sectPr>
      </w:pPr>
    </w:p>
    <w:p w:rsidR="007C7F1B" w:rsidRDefault="007C7F1B" w:rsidP="00601836">
      <w:pPr>
        <w:pStyle w:val="Default"/>
        <w:ind w:firstLine="12616"/>
        <w:jc w:val="right"/>
        <w:rPr>
          <w:bCs/>
        </w:rPr>
      </w:pPr>
      <w:bookmarkStart w:id="3" w:name="_Toc442706879"/>
      <w:r w:rsidRPr="00D348E9">
        <w:t>Приложение № 1</w:t>
      </w:r>
      <w:bookmarkEnd w:id="3"/>
      <w:r w:rsidRPr="002412CA">
        <w:rPr>
          <w:bCs/>
        </w:rPr>
        <w:t xml:space="preserve"> </w:t>
      </w:r>
    </w:p>
    <w:p w:rsidR="007C7F1B" w:rsidRDefault="007C7F1B" w:rsidP="00601836">
      <w:pPr>
        <w:pStyle w:val="Default"/>
        <w:ind w:firstLine="12616"/>
        <w:jc w:val="right"/>
        <w:rPr>
          <w:bCs/>
        </w:rPr>
      </w:pPr>
      <w:r>
        <w:rPr>
          <w:bCs/>
        </w:rPr>
        <w:t>к конкурсной документации</w:t>
      </w:r>
    </w:p>
    <w:p w:rsidR="007C7F1B" w:rsidRDefault="007C7F1B" w:rsidP="002412CA">
      <w:pPr>
        <w:pStyle w:val="Default"/>
        <w:ind w:firstLine="12616"/>
        <w:rPr>
          <w:bCs/>
        </w:rPr>
      </w:pPr>
    </w:p>
    <w:p w:rsidR="007C7F1B" w:rsidRDefault="007C7F1B" w:rsidP="002412CA">
      <w:pPr>
        <w:pStyle w:val="Default"/>
        <w:ind w:firstLine="12616"/>
        <w:rPr>
          <w:bCs/>
        </w:rPr>
      </w:pPr>
    </w:p>
    <w:p w:rsidR="007C7F1B" w:rsidRPr="004A5815" w:rsidRDefault="007C7F1B" w:rsidP="004A5815">
      <w:pPr>
        <w:jc w:val="center"/>
        <w:rPr>
          <w:rFonts w:ascii="Times New Roman" w:hAnsi="Times New Roman"/>
          <w:b/>
          <w:sz w:val="24"/>
          <w:szCs w:val="24"/>
        </w:rPr>
      </w:pPr>
      <w:r w:rsidRPr="004A5815">
        <w:rPr>
          <w:rFonts w:ascii="Times New Roman" w:hAnsi="Times New Roman"/>
          <w:b/>
          <w:sz w:val="24"/>
          <w:szCs w:val="24"/>
        </w:rPr>
        <w:t>Основные характеристики и сведения о муниципальных маршрутах (список лотов), в соответствии с утвержденным Реестром муниципальных маршрутов регулярных перевозок на территории Краснослободского муниципального района Республики Мордовия</w:t>
      </w:r>
    </w:p>
    <w:p w:rsidR="007C7F1B" w:rsidRPr="00C90871" w:rsidRDefault="007C7F1B" w:rsidP="004A5815">
      <w:pPr>
        <w:spacing w:after="0" w:line="240" w:lineRule="auto"/>
        <w:jc w:val="both"/>
        <w:rPr>
          <w:sz w:val="16"/>
          <w:szCs w:val="16"/>
        </w:rPr>
      </w:pPr>
    </w:p>
    <w:p w:rsidR="007C7F1B" w:rsidRPr="00C90871" w:rsidRDefault="007C7F1B" w:rsidP="004A5815">
      <w:pPr>
        <w:spacing w:after="0" w:line="240" w:lineRule="auto"/>
        <w:jc w:val="both"/>
        <w:rPr>
          <w:sz w:val="16"/>
          <w:szCs w:val="16"/>
        </w:rPr>
      </w:pPr>
    </w:p>
    <w:p w:rsidR="007C7F1B" w:rsidRPr="00C90871" w:rsidRDefault="007C7F1B" w:rsidP="004A5815">
      <w:pPr>
        <w:spacing w:after="0" w:line="240" w:lineRule="auto"/>
        <w:jc w:val="both"/>
        <w:rPr>
          <w:sz w:val="16"/>
          <w:szCs w:val="16"/>
        </w:rPr>
      </w:pPr>
    </w:p>
    <w:tbl>
      <w:tblPr>
        <w:tblW w:w="159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tblPr>
      <w:tblGrid>
        <w:gridCol w:w="725"/>
        <w:gridCol w:w="927"/>
        <w:gridCol w:w="1246"/>
        <w:gridCol w:w="1179"/>
        <w:gridCol w:w="1560"/>
        <w:gridCol w:w="709"/>
        <w:gridCol w:w="1134"/>
        <w:gridCol w:w="992"/>
        <w:gridCol w:w="850"/>
        <w:gridCol w:w="1134"/>
        <w:gridCol w:w="1134"/>
        <w:gridCol w:w="1043"/>
        <w:gridCol w:w="1669"/>
        <w:gridCol w:w="1669"/>
      </w:tblGrid>
      <w:tr w:rsidR="007C7F1B" w:rsidRPr="00B45DB6" w:rsidTr="00754086">
        <w:trPr>
          <w:trHeight w:val="3838"/>
        </w:trPr>
        <w:tc>
          <w:tcPr>
            <w:tcW w:w="725" w:type="dxa"/>
            <w:vAlign w:val="center"/>
          </w:tcPr>
          <w:p w:rsidR="007C7F1B" w:rsidRPr="00B45DB6" w:rsidRDefault="007C7F1B" w:rsidP="00754086">
            <w:pPr>
              <w:pStyle w:val="a3"/>
              <w:jc w:val="center"/>
              <w:rPr>
                <w:rFonts w:ascii="Times New Roman" w:hAnsi="Times New Roman" w:cs="Times New Roman"/>
                <w:b/>
                <w:sz w:val="16"/>
                <w:szCs w:val="16"/>
              </w:rPr>
            </w:pPr>
            <w:r w:rsidRPr="00B45DB6">
              <w:rPr>
                <w:rFonts w:ascii="Times New Roman" w:hAnsi="Times New Roman" w:cs="Times New Roman"/>
                <w:b/>
                <w:sz w:val="16"/>
                <w:szCs w:val="16"/>
              </w:rPr>
              <w:t>Рег. N</w:t>
            </w:r>
          </w:p>
          <w:p w:rsidR="007C7F1B" w:rsidRPr="00B45DB6" w:rsidRDefault="007C7F1B" w:rsidP="00754086">
            <w:pPr>
              <w:pStyle w:val="a3"/>
              <w:jc w:val="center"/>
              <w:rPr>
                <w:rFonts w:ascii="Times New Roman" w:hAnsi="Times New Roman" w:cs="Times New Roman"/>
                <w:b/>
                <w:sz w:val="16"/>
                <w:szCs w:val="16"/>
              </w:rPr>
            </w:pPr>
            <w:r w:rsidRPr="00B45DB6">
              <w:rPr>
                <w:rFonts w:ascii="Times New Roman" w:hAnsi="Times New Roman" w:cs="Times New Roman"/>
                <w:b/>
                <w:sz w:val="16"/>
                <w:szCs w:val="16"/>
              </w:rPr>
              <w:t>маршрута</w:t>
            </w:r>
          </w:p>
        </w:tc>
        <w:tc>
          <w:tcPr>
            <w:tcW w:w="927" w:type="dxa"/>
            <w:vAlign w:val="center"/>
          </w:tcPr>
          <w:p w:rsidR="007C7F1B" w:rsidRPr="00B45DB6" w:rsidRDefault="007C7F1B" w:rsidP="00754086">
            <w:pPr>
              <w:pStyle w:val="a3"/>
              <w:jc w:val="center"/>
              <w:rPr>
                <w:rFonts w:ascii="Times New Roman" w:hAnsi="Times New Roman" w:cs="Times New Roman"/>
                <w:b/>
                <w:sz w:val="16"/>
                <w:szCs w:val="16"/>
              </w:rPr>
            </w:pPr>
            <w:r w:rsidRPr="00B45DB6">
              <w:rPr>
                <w:rFonts w:ascii="Times New Roman" w:hAnsi="Times New Roman" w:cs="Times New Roman"/>
                <w:b/>
                <w:sz w:val="16"/>
                <w:szCs w:val="16"/>
              </w:rPr>
              <w:t>N маршрута</w:t>
            </w:r>
          </w:p>
        </w:tc>
        <w:tc>
          <w:tcPr>
            <w:tcW w:w="1246" w:type="dxa"/>
            <w:vAlign w:val="center"/>
          </w:tcPr>
          <w:p w:rsidR="007C7F1B" w:rsidRPr="00B45DB6" w:rsidRDefault="007C7F1B" w:rsidP="00754086">
            <w:pPr>
              <w:pStyle w:val="a3"/>
              <w:jc w:val="center"/>
              <w:rPr>
                <w:rFonts w:ascii="Times New Roman" w:hAnsi="Times New Roman" w:cs="Times New Roman"/>
                <w:b/>
                <w:sz w:val="16"/>
                <w:szCs w:val="16"/>
              </w:rPr>
            </w:pPr>
            <w:r w:rsidRPr="00B45DB6">
              <w:rPr>
                <w:rFonts w:ascii="Times New Roman" w:hAnsi="Times New Roman" w:cs="Times New Roman"/>
                <w:b/>
                <w:sz w:val="16"/>
                <w:szCs w:val="16"/>
              </w:rPr>
              <w:t>Наименование маршрута</w:t>
            </w:r>
          </w:p>
        </w:tc>
        <w:tc>
          <w:tcPr>
            <w:tcW w:w="1179" w:type="dxa"/>
            <w:vAlign w:val="center"/>
          </w:tcPr>
          <w:p w:rsidR="007C7F1B" w:rsidRPr="00B45DB6" w:rsidRDefault="007C7F1B" w:rsidP="00754086">
            <w:pPr>
              <w:pStyle w:val="a3"/>
              <w:jc w:val="center"/>
              <w:rPr>
                <w:rFonts w:ascii="Times New Roman" w:hAnsi="Times New Roman" w:cs="Times New Roman"/>
                <w:b/>
                <w:sz w:val="16"/>
                <w:szCs w:val="16"/>
              </w:rPr>
            </w:pPr>
            <w:r w:rsidRPr="00B45DB6">
              <w:rPr>
                <w:rFonts w:ascii="Times New Roman" w:hAnsi="Times New Roman" w:cs="Times New Roman"/>
                <w:b/>
                <w:sz w:val="16"/>
                <w:szCs w:val="16"/>
              </w:rPr>
              <w:t>Наименование поселений, в границах которых расположены промежуточные остановочные пункты</w:t>
            </w:r>
          </w:p>
        </w:tc>
        <w:tc>
          <w:tcPr>
            <w:tcW w:w="1560" w:type="dxa"/>
            <w:vAlign w:val="center"/>
          </w:tcPr>
          <w:p w:rsidR="007C7F1B" w:rsidRPr="00B45DB6" w:rsidRDefault="007C7F1B" w:rsidP="00754086">
            <w:pPr>
              <w:pStyle w:val="a3"/>
              <w:jc w:val="center"/>
              <w:rPr>
                <w:rFonts w:ascii="Times New Roman" w:hAnsi="Times New Roman" w:cs="Times New Roman"/>
                <w:b/>
                <w:sz w:val="16"/>
                <w:szCs w:val="16"/>
              </w:rPr>
            </w:pPr>
            <w:r w:rsidRPr="00B45DB6">
              <w:rPr>
                <w:rFonts w:ascii="Times New Roman" w:hAnsi="Times New Roman" w:cs="Times New Roman"/>
                <w:b/>
                <w:sz w:val="16"/>
                <w:szCs w:val="16"/>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709" w:type="dxa"/>
            <w:vAlign w:val="center"/>
          </w:tcPr>
          <w:p w:rsidR="007C7F1B" w:rsidRPr="00B45DB6" w:rsidRDefault="007C7F1B" w:rsidP="00754086">
            <w:pPr>
              <w:pStyle w:val="a3"/>
              <w:jc w:val="center"/>
              <w:rPr>
                <w:rFonts w:ascii="Times New Roman" w:hAnsi="Times New Roman" w:cs="Times New Roman"/>
                <w:b/>
                <w:sz w:val="16"/>
                <w:szCs w:val="16"/>
              </w:rPr>
            </w:pPr>
            <w:r w:rsidRPr="00B45DB6">
              <w:rPr>
                <w:rFonts w:ascii="Times New Roman" w:hAnsi="Times New Roman" w:cs="Times New Roman"/>
                <w:b/>
                <w:sz w:val="16"/>
                <w:szCs w:val="16"/>
              </w:rPr>
              <w:t>Протяженность маршрута</w:t>
            </w:r>
          </w:p>
        </w:tc>
        <w:tc>
          <w:tcPr>
            <w:tcW w:w="1134" w:type="dxa"/>
            <w:vAlign w:val="center"/>
          </w:tcPr>
          <w:p w:rsidR="007C7F1B" w:rsidRPr="00B45DB6" w:rsidRDefault="007C7F1B" w:rsidP="00754086">
            <w:pPr>
              <w:pStyle w:val="a3"/>
              <w:jc w:val="center"/>
              <w:rPr>
                <w:rFonts w:ascii="Times New Roman" w:hAnsi="Times New Roman" w:cs="Times New Roman"/>
                <w:b/>
                <w:sz w:val="16"/>
                <w:szCs w:val="16"/>
              </w:rPr>
            </w:pPr>
            <w:r w:rsidRPr="00B45DB6">
              <w:rPr>
                <w:rFonts w:ascii="Times New Roman" w:hAnsi="Times New Roman" w:cs="Times New Roman"/>
                <w:b/>
                <w:sz w:val="16"/>
                <w:szCs w:val="16"/>
              </w:rPr>
              <w:t>Порядок посадки и высадки пассажиров</w:t>
            </w:r>
          </w:p>
        </w:tc>
        <w:tc>
          <w:tcPr>
            <w:tcW w:w="992" w:type="dxa"/>
            <w:vAlign w:val="center"/>
          </w:tcPr>
          <w:p w:rsidR="007C7F1B" w:rsidRPr="00B45DB6" w:rsidRDefault="007C7F1B" w:rsidP="00754086">
            <w:pPr>
              <w:pStyle w:val="a3"/>
              <w:jc w:val="center"/>
              <w:rPr>
                <w:rFonts w:ascii="Times New Roman" w:hAnsi="Times New Roman" w:cs="Times New Roman"/>
                <w:b/>
                <w:sz w:val="16"/>
                <w:szCs w:val="16"/>
              </w:rPr>
            </w:pPr>
            <w:r w:rsidRPr="00B45DB6">
              <w:rPr>
                <w:rFonts w:ascii="Times New Roman" w:hAnsi="Times New Roman" w:cs="Times New Roman"/>
                <w:b/>
                <w:sz w:val="16"/>
                <w:szCs w:val="16"/>
              </w:rPr>
              <w:t>Вид регулярных перевозок</w:t>
            </w:r>
          </w:p>
        </w:tc>
        <w:tc>
          <w:tcPr>
            <w:tcW w:w="850" w:type="dxa"/>
            <w:vAlign w:val="center"/>
          </w:tcPr>
          <w:p w:rsidR="007C7F1B" w:rsidRPr="00B45DB6" w:rsidRDefault="007C7F1B" w:rsidP="00754086">
            <w:pPr>
              <w:pStyle w:val="a3"/>
              <w:jc w:val="center"/>
              <w:rPr>
                <w:rFonts w:ascii="Times New Roman" w:hAnsi="Times New Roman" w:cs="Times New Roman"/>
                <w:b/>
                <w:sz w:val="16"/>
                <w:szCs w:val="16"/>
              </w:rPr>
            </w:pPr>
            <w:r>
              <w:rPr>
                <w:rFonts w:ascii="Times New Roman" w:hAnsi="Times New Roman" w:cs="Times New Roman"/>
                <w:b/>
                <w:sz w:val="16"/>
                <w:szCs w:val="16"/>
              </w:rPr>
              <w:t>Вид сообщения</w:t>
            </w:r>
          </w:p>
        </w:tc>
        <w:tc>
          <w:tcPr>
            <w:tcW w:w="1134" w:type="dxa"/>
            <w:vAlign w:val="center"/>
          </w:tcPr>
          <w:p w:rsidR="007C7F1B" w:rsidRPr="00B45DB6" w:rsidRDefault="007C7F1B" w:rsidP="00754086">
            <w:pPr>
              <w:pStyle w:val="a3"/>
              <w:jc w:val="center"/>
              <w:rPr>
                <w:rFonts w:ascii="Times New Roman" w:hAnsi="Times New Roman" w:cs="Times New Roman"/>
                <w:b/>
                <w:sz w:val="16"/>
                <w:szCs w:val="16"/>
              </w:rPr>
            </w:pPr>
            <w:r w:rsidRPr="00B45DB6">
              <w:rPr>
                <w:rFonts w:ascii="Times New Roman" w:hAnsi="Times New Roman" w:cs="Times New Roman"/>
                <w:b/>
                <w:sz w:val="16"/>
                <w:szCs w:val="16"/>
              </w:rPr>
              <w:t>Виды транспортных средств и классы транспортных средств, которые используются для перевозок по маршрутам регулярных перевозок, максимальное количество транспортных средств каждого класса</w:t>
            </w:r>
          </w:p>
        </w:tc>
        <w:tc>
          <w:tcPr>
            <w:tcW w:w="1134" w:type="dxa"/>
            <w:vAlign w:val="center"/>
          </w:tcPr>
          <w:p w:rsidR="007C7F1B" w:rsidRPr="00B45DB6" w:rsidRDefault="007C7F1B" w:rsidP="00754086">
            <w:pPr>
              <w:pStyle w:val="a3"/>
              <w:jc w:val="center"/>
              <w:rPr>
                <w:rFonts w:ascii="Times New Roman" w:hAnsi="Times New Roman" w:cs="Times New Roman"/>
                <w:b/>
                <w:sz w:val="16"/>
                <w:szCs w:val="16"/>
              </w:rPr>
            </w:pPr>
            <w:r w:rsidRPr="00B45DB6">
              <w:rPr>
                <w:rFonts w:ascii="Times New Roman" w:hAnsi="Times New Roman" w:cs="Times New Roman"/>
                <w:b/>
                <w:sz w:val="16"/>
                <w:szCs w:val="16"/>
              </w:rPr>
              <w:t>Экологические характеристики транспортных средств</w:t>
            </w:r>
          </w:p>
        </w:tc>
        <w:tc>
          <w:tcPr>
            <w:tcW w:w="1043" w:type="dxa"/>
            <w:vAlign w:val="center"/>
          </w:tcPr>
          <w:p w:rsidR="007C7F1B" w:rsidRPr="00B45DB6" w:rsidRDefault="007C7F1B" w:rsidP="00754086">
            <w:pPr>
              <w:pStyle w:val="a3"/>
              <w:jc w:val="center"/>
              <w:rPr>
                <w:rFonts w:ascii="Times New Roman" w:hAnsi="Times New Roman" w:cs="Times New Roman"/>
                <w:b/>
                <w:sz w:val="16"/>
                <w:szCs w:val="16"/>
              </w:rPr>
            </w:pPr>
            <w:r w:rsidRPr="00B45DB6">
              <w:rPr>
                <w:rFonts w:ascii="Times New Roman" w:hAnsi="Times New Roman" w:cs="Times New Roman"/>
                <w:b/>
                <w:sz w:val="16"/>
                <w:szCs w:val="16"/>
              </w:rPr>
              <w:t>Дата начала осуществления регулярных перевозок</w:t>
            </w:r>
          </w:p>
        </w:tc>
        <w:tc>
          <w:tcPr>
            <w:tcW w:w="1669" w:type="dxa"/>
            <w:vAlign w:val="center"/>
          </w:tcPr>
          <w:p w:rsidR="007C7F1B" w:rsidRDefault="007C7F1B" w:rsidP="00754086">
            <w:pPr>
              <w:pStyle w:val="a3"/>
              <w:jc w:val="center"/>
              <w:rPr>
                <w:rFonts w:ascii="Times New Roman" w:hAnsi="Times New Roman" w:cs="Times New Roman"/>
                <w:b/>
                <w:sz w:val="16"/>
                <w:szCs w:val="16"/>
              </w:rPr>
            </w:pPr>
            <w:r>
              <w:rPr>
                <w:rFonts w:ascii="Times New Roman" w:hAnsi="Times New Roman" w:cs="Times New Roman"/>
                <w:b/>
                <w:sz w:val="16"/>
                <w:szCs w:val="16"/>
              </w:rPr>
              <w:t>Наименование организации, Ф.И.О. индивидуального предпринимателя</w:t>
            </w:r>
          </w:p>
          <w:p w:rsidR="007C7F1B" w:rsidRPr="00095414" w:rsidRDefault="007C7F1B" w:rsidP="00754086"/>
        </w:tc>
        <w:tc>
          <w:tcPr>
            <w:tcW w:w="1669" w:type="dxa"/>
            <w:vAlign w:val="center"/>
          </w:tcPr>
          <w:p w:rsidR="007C7F1B" w:rsidRDefault="007C7F1B" w:rsidP="00754086">
            <w:pPr>
              <w:pStyle w:val="a3"/>
              <w:jc w:val="center"/>
              <w:rPr>
                <w:rFonts w:ascii="Times New Roman" w:hAnsi="Times New Roman" w:cs="Times New Roman"/>
                <w:b/>
                <w:sz w:val="16"/>
                <w:szCs w:val="16"/>
              </w:rPr>
            </w:pPr>
            <w:r>
              <w:rPr>
                <w:rFonts w:ascii="Times New Roman" w:hAnsi="Times New Roman" w:cs="Times New Roman"/>
                <w:b/>
                <w:sz w:val="16"/>
                <w:szCs w:val="16"/>
              </w:rPr>
              <w:t>Адрес организации, индивидуального предпринимателя</w:t>
            </w:r>
          </w:p>
        </w:tc>
      </w:tr>
      <w:tr w:rsidR="007C7F1B" w:rsidRPr="00B45DB6" w:rsidTr="00754086">
        <w:tc>
          <w:tcPr>
            <w:tcW w:w="725" w:type="dxa"/>
            <w:vAlign w:val="center"/>
          </w:tcPr>
          <w:p w:rsidR="007C7F1B" w:rsidRPr="00B45DB6" w:rsidRDefault="007C7F1B" w:rsidP="00754086">
            <w:pPr>
              <w:pStyle w:val="a3"/>
              <w:jc w:val="center"/>
              <w:rPr>
                <w:rFonts w:ascii="Times New Roman" w:hAnsi="Times New Roman" w:cs="Times New Roman"/>
                <w:sz w:val="16"/>
                <w:szCs w:val="16"/>
              </w:rPr>
            </w:pPr>
            <w:r>
              <w:rPr>
                <w:rFonts w:ascii="Times New Roman" w:hAnsi="Times New Roman" w:cs="Times New Roman"/>
                <w:sz w:val="16"/>
                <w:szCs w:val="16"/>
              </w:rPr>
              <w:t>7</w:t>
            </w:r>
          </w:p>
        </w:tc>
        <w:tc>
          <w:tcPr>
            <w:tcW w:w="927" w:type="dxa"/>
            <w:vAlign w:val="center"/>
          </w:tcPr>
          <w:p w:rsidR="007C7F1B" w:rsidRPr="00B45DB6" w:rsidRDefault="007C7F1B" w:rsidP="00754086">
            <w:pPr>
              <w:pStyle w:val="a3"/>
              <w:jc w:val="center"/>
              <w:rPr>
                <w:rFonts w:ascii="Times New Roman" w:hAnsi="Times New Roman" w:cs="Times New Roman"/>
                <w:sz w:val="16"/>
                <w:szCs w:val="16"/>
              </w:rPr>
            </w:pPr>
            <w:r>
              <w:rPr>
                <w:rFonts w:ascii="Times New Roman" w:hAnsi="Times New Roman" w:cs="Times New Roman"/>
                <w:sz w:val="16"/>
                <w:szCs w:val="16"/>
              </w:rPr>
              <w:t>107</w:t>
            </w:r>
          </w:p>
        </w:tc>
        <w:tc>
          <w:tcPr>
            <w:tcW w:w="1246" w:type="dxa"/>
            <w:vAlign w:val="center"/>
          </w:tcPr>
          <w:p w:rsidR="007C7F1B" w:rsidRPr="00B45DB6" w:rsidRDefault="007C7F1B" w:rsidP="00754086">
            <w:pPr>
              <w:pStyle w:val="a3"/>
              <w:jc w:val="left"/>
              <w:rPr>
                <w:rFonts w:ascii="Times New Roman" w:hAnsi="Times New Roman" w:cs="Times New Roman"/>
                <w:sz w:val="16"/>
                <w:szCs w:val="16"/>
              </w:rPr>
            </w:pPr>
            <w:r>
              <w:rPr>
                <w:rFonts w:ascii="Times New Roman" w:hAnsi="Times New Roman" w:cs="Times New Roman"/>
                <w:sz w:val="16"/>
                <w:szCs w:val="16"/>
              </w:rPr>
              <w:t>г.Краснослободск – с.Мордовские Полянки – с.Новое Синдрово – с.Старая Авгура – с.Сивинь – с.Колопино – с.Старое Синдрово</w:t>
            </w:r>
          </w:p>
        </w:tc>
        <w:tc>
          <w:tcPr>
            <w:tcW w:w="1179" w:type="dxa"/>
            <w:vAlign w:val="center"/>
          </w:tcPr>
          <w:p w:rsidR="007C7F1B" w:rsidRPr="00B45DB6" w:rsidRDefault="007C7F1B" w:rsidP="00754086">
            <w:pPr>
              <w:pStyle w:val="a3"/>
              <w:jc w:val="center"/>
              <w:rPr>
                <w:rFonts w:ascii="Times New Roman" w:hAnsi="Times New Roman" w:cs="Times New Roman"/>
                <w:sz w:val="16"/>
                <w:szCs w:val="16"/>
              </w:rPr>
            </w:pPr>
            <w:r>
              <w:rPr>
                <w:rFonts w:ascii="Times New Roman" w:hAnsi="Times New Roman" w:cs="Times New Roman"/>
                <w:sz w:val="16"/>
                <w:szCs w:val="16"/>
              </w:rPr>
              <w:t>г.Краснослободск – с.Мордовские Полянки – с.Новое Синдрово – с.Старая Авгура – с.Сивинь – с.Колопино – с.Старое Синдрово</w:t>
            </w:r>
          </w:p>
        </w:tc>
        <w:tc>
          <w:tcPr>
            <w:tcW w:w="1560" w:type="dxa"/>
            <w:vAlign w:val="center"/>
          </w:tcPr>
          <w:p w:rsidR="007C7F1B" w:rsidRPr="00B45DB6" w:rsidRDefault="007C7F1B" w:rsidP="00754086">
            <w:pPr>
              <w:widowControl w:val="0"/>
              <w:suppressAutoHyphens/>
              <w:autoSpaceDE w:val="0"/>
              <w:autoSpaceDN w:val="0"/>
              <w:adjustRightInd w:val="0"/>
              <w:spacing w:line="240" w:lineRule="auto"/>
              <w:ind w:right="-144"/>
              <w:rPr>
                <w:sz w:val="16"/>
                <w:szCs w:val="16"/>
                <w:lang w:eastAsia="ar-SA"/>
              </w:rPr>
            </w:pPr>
            <w:r w:rsidRPr="00B45DB6">
              <w:rPr>
                <w:sz w:val="16"/>
                <w:szCs w:val="16"/>
                <w:lang w:eastAsia="ar-SA"/>
              </w:rPr>
              <w:t xml:space="preserve">г.Краснослободск, Микрорайон-1,д.1А - г.Краснослободск,  ул.Кирова – г.Краснослободск, ул.Ст.Разина - г.Краснослободск, ул.Калинина - г.Краснослободск, ул.Интернациональная – г.Краснослободск, ул.Интернациональная       (АО «Объединение автовокзалов и автостанций» - Автовокзал г.Краснослободск) – д.Русские Полянки(М-5) - с.Заречное(М-5) –        д.Старое Зубарево(М-5) – п.Преображенский (М-5) – </w:t>
            </w:r>
            <w:r>
              <w:rPr>
                <w:sz w:val="16"/>
                <w:szCs w:val="16"/>
              </w:rPr>
              <w:t>с.Мордовские Полянки – с.Новое Синдрово – с.Старая Авгура – с.Сивинь – с.Колопино – с.Старое Синдрово</w:t>
            </w:r>
          </w:p>
        </w:tc>
        <w:tc>
          <w:tcPr>
            <w:tcW w:w="709" w:type="dxa"/>
            <w:vAlign w:val="center"/>
          </w:tcPr>
          <w:p w:rsidR="007C7F1B" w:rsidRPr="00B45DB6" w:rsidRDefault="007C7F1B" w:rsidP="00754086">
            <w:pPr>
              <w:pStyle w:val="a3"/>
              <w:jc w:val="center"/>
              <w:rPr>
                <w:rFonts w:ascii="Times New Roman" w:hAnsi="Times New Roman" w:cs="Times New Roman"/>
                <w:sz w:val="16"/>
                <w:szCs w:val="16"/>
              </w:rPr>
            </w:pPr>
            <w:r>
              <w:rPr>
                <w:rFonts w:ascii="Times New Roman" w:hAnsi="Times New Roman" w:cs="Times New Roman"/>
                <w:sz w:val="16"/>
                <w:szCs w:val="16"/>
              </w:rPr>
              <w:t>102,5</w:t>
            </w:r>
            <w:r w:rsidRPr="00B45DB6">
              <w:rPr>
                <w:rFonts w:ascii="Times New Roman" w:hAnsi="Times New Roman" w:cs="Times New Roman"/>
                <w:sz w:val="16"/>
                <w:szCs w:val="16"/>
              </w:rPr>
              <w:t xml:space="preserve"> км</w:t>
            </w:r>
          </w:p>
        </w:tc>
        <w:tc>
          <w:tcPr>
            <w:tcW w:w="1134" w:type="dxa"/>
            <w:vAlign w:val="center"/>
          </w:tcPr>
          <w:p w:rsidR="007C7F1B" w:rsidRPr="00B45DB6" w:rsidRDefault="007C7F1B" w:rsidP="00754086">
            <w:pPr>
              <w:pStyle w:val="a3"/>
              <w:jc w:val="center"/>
              <w:rPr>
                <w:rFonts w:ascii="Times New Roman" w:hAnsi="Times New Roman" w:cs="Times New Roman"/>
                <w:sz w:val="16"/>
                <w:szCs w:val="16"/>
              </w:rPr>
            </w:pPr>
            <w:r w:rsidRPr="00B45DB6">
              <w:rPr>
                <w:rFonts w:ascii="Times New Roman" w:hAnsi="Times New Roman" w:cs="Times New Roman"/>
                <w:sz w:val="16"/>
                <w:szCs w:val="16"/>
              </w:rPr>
              <w:t>В установленных остановочных пунктах</w:t>
            </w:r>
          </w:p>
        </w:tc>
        <w:tc>
          <w:tcPr>
            <w:tcW w:w="992" w:type="dxa"/>
            <w:vAlign w:val="center"/>
          </w:tcPr>
          <w:p w:rsidR="007C7F1B" w:rsidRPr="00B45DB6" w:rsidRDefault="007C7F1B" w:rsidP="00754086">
            <w:pPr>
              <w:pStyle w:val="a3"/>
              <w:jc w:val="center"/>
              <w:rPr>
                <w:rFonts w:ascii="Times New Roman" w:hAnsi="Times New Roman" w:cs="Times New Roman"/>
                <w:sz w:val="16"/>
                <w:szCs w:val="16"/>
              </w:rPr>
            </w:pPr>
            <w:r>
              <w:rPr>
                <w:rFonts w:ascii="Times New Roman" w:hAnsi="Times New Roman" w:cs="Times New Roman"/>
                <w:sz w:val="16"/>
                <w:szCs w:val="16"/>
              </w:rPr>
              <w:t xml:space="preserve">не </w:t>
            </w:r>
            <w:r w:rsidRPr="00B45DB6">
              <w:rPr>
                <w:rFonts w:ascii="Times New Roman" w:hAnsi="Times New Roman" w:cs="Times New Roman"/>
                <w:sz w:val="16"/>
                <w:szCs w:val="16"/>
              </w:rPr>
              <w:t>регулируемый тариф</w:t>
            </w:r>
          </w:p>
        </w:tc>
        <w:tc>
          <w:tcPr>
            <w:tcW w:w="850" w:type="dxa"/>
            <w:vAlign w:val="center"/>
          </w:tcPr>
          <w:p w:rsidR="007C7F1B" w:rsidRPr="00B45DB6" w:rsidRDefault="007C7F1B" w:rsidP="00754086">
            <w:pPr>
              <w:pStyle w:val="a3"/>
              <w:jc w:val="center"/>
              <w:rPr>
                <w:rFonts w:ascii="Times New Roman" w:hAnsi="Times New Roman" w:cs="Times New Roman"/>
                <w:sz w:val="16"/>
                <w:szCs w:val="16"/>
              </w:rPr>
            </w:pPr>
            <w:r>
              <w:rPr>
                <w:rFonts w:ascii="Times New Roman" w:hAnsi="Times New Roman" w:cs="Times New Roman"/>
                <w:sz w:val="16"/>
                <w:szCs w:val="16"/>
              </w:rPr>
              <w:t>пригородное</w:t>
            </w:r>
          </w:p>
        </w:tc>
        <w:tc>
          <w:tcPr>
            <w:tcW w:w="1134" w:type="dxa"/>
            <w:vAlign w:val="center"/>
          </w:tcPr>
          <w:p w:rsidR="007C7F1B" w:rsidRPr="00B45DB6" w:rsidRDefault="007C7F1B" w:rsidP="00754086">
            <w:pPr>
              <w:pStyle w:val="a3"/>
              <w:jc w:val="center"/>
              <w:rPr>
                <w:rFonts w:ascii="Times New Roman" w:hAnsi="Times New Roman" w:cs="Times New Roman"/>
                <w:sz w:val="16"/>
                <w:szCs w:val="16"/>
              </w:rPr>
            </w:pPr>
            <w:r w:rsidRPr="00B45DB6">
              <w:rPr>
                <w:rFonts w:ascii="Times New Roman" w:hAnsi="Times New Roman" w:cs="Times New Roman"/>
                <w:sz w:val="16"/>
                <w:szCs w:val="16"/>
              </w:rPr>
              <w:t>Автобус малого класса</w:t>
            </w:r>
          </w:p>
        </w:tc>
        <w:tc>
          <w:tcPr>
            <w:tcW w:w="1134" w:type="dxa"/>
            <w:vAlign w:val="center"/>
          </w:tcPr>
          <w:p w:rsidR="007C7F1B" w:rsidRPr="00B45DB6" w:rsidRDefault="007C7F1B" w:rsidP="00754086">
            <w:pPr>
              <w:pStyle w:val="a3"/>
              <w:jc w:val="center"/>
              <w:rPr>
                <w:rFonts w:ascii="Times New Roman" w:hAnsi="Times New Roman" w:cs="Times New Roman"/>
                <w:sz w:val="16"/>
                <w:szCs w:val="16"/>
              </w:rPr>
            </w:pPr>
            <w:r w:rsidRPr="00B45DB6">
              <w:rPr>
                <w:rFonts w:ascii="Times New Roman" w:hAnsi="Times New Roman" w:cs="Times New Roman"/>
                <w:sz w:val="16"/>
                <w:szCs w:val="16"/>
              </w:rPr>
              <w:t>Евро 3</w:t>
            </w:r>
          </w:p>
        </w:tc>
        <w:tc>
          <w:tcPr>
            <w:tcW w:w="1043" w:type="dxa"/>
            <w:vAlign w:val="center"/>
          </w:tcPr>
          <w:p w:rsidR="007C7F1B" w:rsidRDefault="007C7F1B" w:rsidP="00754086">
            <w:pPr>
              <w:pStyle w:val="a3"/>
              <w:jc w:val="center"/>
              <w:rPr>
                <w:rFonts w:ascii="Times New Roman" w:hAnsi="Times New Roman" w:cs="Times New Roman"/>
                <w:sz w:val="16"/>
                <w:szCs w:val="16"/>
              </w:rPr>
            </w:pPr>
            <w:r>
              <w:rPr>
                <w:rFonts w:ascii="Times New Roman" w:hAnsi="Times New Roman" w:cs="Times New Roman"/>
                <w:sz w:val="16"/>
                <w:szCs w:val="16"/>
              </w:rPr>
              <w:t>01.06.</w:t>
            </w:r>
          </w:p>
          <w:p w:rsidR="007C7F1B" w:rsidRPr="00B45DB6" w:rsidRDefault="007C7F1B" w:rsidP="00754086">
            <w:pPr>
              <w:pStyle w:val="a3"/>
              <w:jc w:val="center"/>
              <w:rPr>
                <w:rFonts w:ascii="Times New Roman" w:hAnsi="Times New Roman" w:cs="Times New Roman"/>
                <w:sz w:val="16"/>
                <w:szCs w:val="16"/>
              </w:rPr>
            </w:pPr>
            <w:r>
              <w:rPr>
                <w:rFonts w:ascii="Times New Roman" w:hAnsi="Times New Roman" w:cs="Times New Roman"/>
                <w:sz w:val="16"/>
                <w:szCs w:val="16"/>
              </w:rPr>
              <w:t>2022 г.</w:t>
            </w:r>
          </w:p>
        </w:tc>
        <w:tc>
          <w:tcPr>
            <w:tcW w:w="1669" w:type="dxa"/>
            <w:vAlign w:val="center"/>
          </w:tcPr>
          <w:p w:rsidR="007C7F1B" w:rsidRDefault="007C7F1B" w:rsidP="00754086">
            <w:pPr>
              <w:spacing w:line="240" w:lineRule="auto"/>
              <w:jc w:val="center"/>
              <w:rPr>
                <w:sz w:val="16"/>
                <w:szCs w:val="16"/>
              </w:rPr>
            </w:pPr>
          </w:p>
        </w:tc>
        <w:tc>
          <w:tcPr>
            <w:tcW w:w="1669" w:type="dxa"/>
            <w:vAlign w:val="center"/>
          </w:tcPr>
          <w:p w:rsidR="007C7F1B" w:rsidRPr="0014159F" w:rsidRDefault="007C7F1B" w:rsidP="00754086">
            <w:pPr>
              <w:spacing w:line="240" w:lineRule="auto"/>
              <w:jc w:val="center"/>
              <w:rPr>
                <w:sz w:val="16"/>
                <w:szCs w:val="16"/>
              </w:rPr>
            </w:pPr>
          </w:p>
        </w:tc>
      </w:tr>
      <w:tr w:rsidR="007C7F1B" w:rsidRPr="00B45DB6" w:rsidTr="00754086">
        <w:tc>
          <w:tcPr>
            <w:tcW w:w="725" w:type="dxa"/>
            <w:vAlign w:val="center"/>
          </w:tcPr>
          <w:p w:rsidR="007C7F1B" w:rsidRPr="00B45DB6" w:rsidRDefault="007C7F1B" w:rsidP="00754086">
            <w:pPr>
              <w:pStyle w:val="a3"/>
              <w:jc w:val="center"/>
              <w:rPr>
                <w:rFonts w:ascii="Times New Roman" w:hAnsi="Times New Roman" w:cs="Times New Roman"/>
                <w:sz w:val="16"/>
                <w:szCs w:val="16"/>
              </w:rPr>
            </w:pPr>
            <w:r>
              <w:rPr>
                <w:rFonts w:ascii="Times New Roman" w:hAnsi="Times New Roman" w:cs="Times New Roman"/>
                <w:sz w:val="16"/>
                <w:szCs w:val="16"/>
              </w:rPr>
              <w:t>8</w:t>
            </w:r>
          </w:p>
        </w:tc>
        <w:tc>
          <w:tcPr>
            <w:tcW w:w="927" w:type="dxa"/>
            <w:vAlign w:val="center"/>
          </w:tcPr>
          <w:p w:rsidR="007C7F1B" w:rsidRPr="00B45DB6" w:rsidRDefault="007C7F1B" w:rsidP="00754086">
            <w:pPr>
              <w:pStyle w:val="a3"/>
              <w:jc w:val="center"/>
              <w:rPr>
                <w:rFonts w:ascii="Times New Roman" w:hAnsi="Times New Roman" w:cs="Times New Roman"/>
                <w:sz w:val="16"/>
                <w:szCs w:val="16"/>
              </w:rPr>
            </w:pPr>
            <w:r>
              <w:rPr>
                <w:rFonts w:ascii="Times New Roman" w:hAnsi="Times New Roman" w:cs="Times New Roman"/>
                <w:sz w:val="16"/>
                <w:szCs w:val="16"/>
              </w:rPr>
              <w:t>108</w:t>
            </w:r>
          </w:p>
        </w:tc>
        <w:tc>
          <w:tcPr>
            <w:tcW w:w="1246" w:type="dxa"/>
            <w:vAlign w:val="center"/>
          </w:tcPr>
          <w:p w:rsidR="007C7F1B" w:rsidRDefault="007C7F1B" w:rsidP="00754086">
            <w:pPr>
              <w:pStyle w:val="a3"/>
              <w:jc w:val="left"/>
              <w:rPr>
                <w:rFonts w:ascii="Times New Roman" w:hAnsi="Times New Roman" w:cs="Times New Roman"/>
                <w:sz w:val="16"/>
                <w:szCs w:val="16"/>
              </w:rPr>
            </w:pPr>
            <w:r>
              <w:rPr>
                <w:rFonts w:ascii="Times New Roman" w:hAnsi="Times New Roman" w:cs="Times New Roman"/>
                <w:sz w:val="16"/>
                <w:szCs w:val="16"/>
              </w:rPr>
              <w:t xml:space="preserve">г.Краснослободск – </w:t>
            </w:r>
          </w:p>
          <w:p w:rsidR="007C7F1B" w:rsidRPr="00B45DB6" w:rsidRDefault="007C7F1B" w:rsidP="00754086">
            <w:pPr>
              <w:pStyle w:val="a3"/>
              <w:jc w:val="left"/>
              <w:rPr>
                <w:rFonts w:ascii="Times New Roman" w:hAnsi="Times New Roman" w:cs="Times New Roman"/>
                <w:sz w:val="16"/>
                <w:szCs w:val="16"/>
              </w:rPr>
            </w:pPr>
            <w:r>
              <w:rPr>
                <w:rFonts w:ascii="Times New Roman" w:hAnsi="Times New Roman" w:cs="Times New Roman"/>
                <w:sz w:val="16"/>
                <w:szCs w:val="16"/>
              </w:rPr>
              <w:t>д.Литва – с.Пригородное – с.Гумны – с.Ефаево – с.Зайцево</w:t>
            </w:r>
          </w:p>
        </w:tc>
        <w:tc>
          <w:tcPr>
            <w:tcW w:w="1179" w:type="dxa"/>
            <w:vAlign w:val="center"/>
          </w:tcPr>
          <w:p w:rsidR="007C7F1B" w:rsidRPr="00B45DB6" w:rsidRDefault="007C7F1B" w:rsidP="00754086">
            <w:pPr>
              <w:pStyle w:val="a3"/>
              <w:jc w:val="left"/>
              <w:rPr>
                <w:rFonts w:ascii="Times New Roman" w:hAnsi="Times New Roman" w:cs="Times New Roman"/>
                <w:sz w:val="16"/>
                <w:szCs w:val="16"/>
              </w:rPr>
            </w:pPr>
            <w:r>
              <w:rPr>
                <w:rFonts w:ascii="Times New Roman" w:hAnsi="Times New Roman" w:cs="Times New Roman"/>
                <w:sz w:val="16"/>
                <w:szCs w:val="16"/>
              </w:rPr>
              <w:t>г.Краснослободск – д.Литва – с.Пригородное – с.Гумны – с.Ефаево – с.Зайцево</w:t>
            </w:r>
          </w:p>
        </w:tc>
        <w:tc>
          <w:tcPr>
            <w:tcW w:w="1560" w:type="dxa"/>
            <w:vAlign w:val="center"/>
          </w:tcPr>
          <w:p w:rsidR="007C7F1B" w:rsidRPr="00B45DB6" w:rsidRDefault="007C7F1B" w:rsidP="00754086">
            <w:pPr>
              <w:widowControl w:val="0"/>
              <w:suppressAutoHyphens/>
              <w:autoSpaceDE w:val="0"/>
              <w:autoSpaceDN w:val="0"/>
              <w:adjustRightInd w:val="0"/>
              <w:spacing w:line="240" w:lineRule="auto"/>
              <w:ind w:right="-144"/>
              <w:rPr>
                <w:sz w:val="16"/>
                <w:szCs w:val="16"/>
                <w:lang w:eastAsia="ar-SA"/>
              </w:rPr>
            </w:pPr>
            <w:r w:rsidRPr="00B45DB6">
              <w:rPr>
                <w:sz w:val="16"/>
                <w:szCs w:val="16"/>
                <w:lang w:eastAsia="ar-SA"/>
              </w:rPr>
              <w:t>г.Краснослободск, Микрорайон-1,д.1А - г.Краснослободск, ул.Кирова – г.Краснослободск, ул.Ст.Разина - г.Краснослободск, ул.М.Горького – г.Краснослободск, ул.Юго-Запад – д.Литва(89Н-05) – с.Пригородное(89Н-05) – с.Гумны(89Н-05) – с.Г</w:t>
            </w:r>
            <w:r>
              <w:rPr>
                <w:sz w:val="16"/>
                <w:szCs w:val="16"/>
                <w:lang w:eastAsia="ar-SA"/>
              </w:rPr>
              <w:t>умны(89Н-05),ул.Новая – с.Гумны – с.Ефаево – с.Зайцево</w:t>
            </w:r>
          </w:p>
        </w:tc>
        <w:tc>
          <w:tcPr>
            <w:tcW w:w="709" w:type="dxa"/>
            <w:vAlign w:val="center"/>
          </w:tcPr>
          <w:p w:rsidR="007C7F1B" w:rsidRPr="00B45DB6" w:rsidRDefault="007C7F1B" w:rsidP="00754086">
            <w:pPr>
              <w:pStyle w:val="a3"/>
              <w:jc w:val="center"/>
              <w:rPr>
                <w:rFonts w:ascii="Times New Roman" w:hAnsi="Times New Roman" w:cs="Times New Roman"/>
                <w:sz w:val="16"/>
                <w:szCs w:val="16"/>
              </w:rPr>
            </w:pPr>
            <w:r>
              <w:rPr>
                <w:rFonts w:ascii="Times New Roman" w:hAnsi="Times New Roman" w:cs="Times New Roman"/>
                <w:sz w:val="16"/>
                <w:szCs w:val="16"/>
              </w:rPr>
              <w:t>54 км</w:t>
            </w:r>
          </w:p>
        </w:tc>
        <w:tc>
          <w:tcPr>
            <w:tcW w:w="1134" w:type="dxa"/>
            <w:vAlign w:val="center"/>
          </w:tcPr>
          <w:p w:rsidR="007C7F1B" w:rsidRPr="00B45DB6" w:rsidRDefault="007C7F1B" w:rsidP="00754086">
            <w:pPr>
              <w:pStyle w:val="a3"/>
              <w:jc w:val="center"/>
              <w:rPr>
                <w:rFonts w:ascii="Times New Roman" w:hAnsi="Times New Roman" w:cs="Times New Roman"/>
                <w:sz w:val="16"/>
                <w:szCs w:val="16"/>
              </w:rPr>
            </w:pPr>
            <w:r w:rsidRPr="00B45DB6">
              <w:rPr>
                <w:rFonts w:ascii="Times New Roman" w:hAnsi="Times New Roman" w:cs="Times New Roman"/>
                <w:sz w:val="16"/>
                <w:szCs w:val="16"/>
              </w:rPr>
              <w:t>В установленных остановочных пунктах</w:t>
            </w:r>
          </w:p>
        </w:tc>
        <w:tc>
          <w:tcPr>
            <w:tcW w:w="992" w:type="dxa"/>
            <w:vAlign w:val="center"/>
          </w:tcPr>
          <w:p w:rsidR="007C7F1B" w:rsidRPr="00B45DB6" w:rsidRDefault="007C7F1B" w:rsidP="00754086">
            <w:pPr>
              <w:pStyle w:val="a3"/>
              <w:jc w:val="center"/>
              <w:rPr>
                <w:rFonts w:ascii="Times New Roman" w:hAnsi="Times New Roman" w:cs="Times New Roman"/>
                <w:sz w:val="16"/>
                <w:szCs w:val="16"/>
              </w:rPr>
            </w:pPr>
            <w:r>
              <w:rPr>
                <w:rFonts w:ascii="Times New Roman" w:hAnsi="Times New Roman" w:cs="Times New Roman"/>
                <w:sz w:val="16"/>
                <w:szCs w:val="16"/>
              </w:rPr>
              <w:t xml:space="preserve">не </w:t>
            </w:r>
            <w:r w:rsidRPr="00B45DB6">
              <w:rPr>
                <w:rFonts w:ascii="Times New Roman" w:hAnsi="Times New Roman" w:cs="Times New Roman"/>
                <w:sz w:val="16"/>
                <w:szCs w:val="16"/>
              </w:rPr>
              <w:t>регулируемый тариф</w:t>
            </w:r>
          </w:p>
        </w:tc>
        <w:tc>
          <w:tcPr>
            <w:tcW w:w="850" w:type="dxa"/>
            <w:vAlign w:val="center"/>
          </w:tcPr>
          <w:p w:rsidR="007C7F1B" w:rsidRPr="00B45DB6" w:rsidRDefault="007C7F1B" w:rsidP="00754086">
            <w:pPr>
              <w:pStyle w:val="a3"/>
              <w:jc w:val="center"/>
              <w:rPr>
                <w:rFonts w:ascii="Times New Roman" w:hAnsi="Times New Roman" w:cs="Times New Roman"/>
                <w:sz w:val="16"/>
                <w:szCs w:val="16"/>
              </w:rPr>
            </w:pPr>
            <w:r>
              <w:rPr>
                <w:rFonts w:ascii="Times New Roman" w:hAnsi="Times New Roman" w:cs="Times New Roman"/>
                <w:sz w:val="16"/>
                <w:szCs w:val="16"/>
              </w:rPr>
              <w:t>пригородное</w:t>
            </w:r>
          </w:p>
        </w:tc>
        <w:tc>
          <w:tcPr>
            <w:tcW w:w="1134" w:type="dxa"/>
            <w:vAlign w:val="center"/>
          </w:tcPr>
          <w:p w:rsidR="007C7F1B" w:rsidRPr="00B45DB6" w:rsidRDefault="007C7F1B" w:rsidP="00754086">
            <w:pPr>
              <w:pStyle w:val="a3"/>
              <w:jc w:val="center"/>
              <w:rPr>
                <w:rFonts w:ascii="Times New Roman" w:hAnsi="Times New Roman" w:cs="Times New Roman"/>
                <w:sz w:val="16"/>
                <w:szCs w:val="16"/>
              </w:rPr>
            </w:pPr>
            <w:r w:rsidRPr="00B45DB6">
              <w:rPr>
                <w:rFonts w:ascii="Times New Roman" w:hAnsi="Times New Roman" w:cs="Times New Roman"/>
                <w:sz w:val="16"/>
                <w:szCs w:val="16"/>
              </w:rPr>
              <w:t>Автобус малого класса</w:t>
            </w:r>
          </w:p>
        </w:tc>
        <w:tc>
          <w:tcPr>
            <w:tcW w:w="1134" w:type="dxa"/>
            <w:vAlign w:val="center"/>
          </w:tcPr>
          <w:p w:rsidR="007C7F1B" w:rsidRPr="00B45DB6" w:rsidRDefault="007C7F1B" w:rsidP="00754086">
            <w:pPr>
              <w:pStyle w:val="a3"/>
              <w:jc w:val="center"/>
              <w:rPr>
                <w:rFonts w:ascii="Times New Roman" w:hAnsi="Times New Roman" w:cs="Times New Roman"/>
                <w:sz w:val="16"/>
                <w:szCs w:val="16"/>
              </w:rPr>
            </w:pPr>
            <w:r w:rsidRPr="00B45DB6">
              <w:rPr>
                <w:rFonts w:ascii="Times New Roman" w:hAnsi="Times New Roman" w:cs="Times New Roman"/>
                <w:sz w:val="16"/>
                <w:szCs w:val="16"/>
              </w:rPr>
              <w:t>Евро 3</w:t>
            </w:r>
          </w:p>
        </w:tc>
        <w:tc>
          <w:tcPr>
            <w:tcW w:w="1043" w:type="dxa"/>
            <w:vAlign w:val="center"/>
          </w:tcPr>
          <w:p w:rsidR="007C7F1B" w:rsidRDefault="007C7F1B" w:rsidP="00754086">
            <w:pPr>
              <w:pStyle w:val="a3"/>
              <w:jc w:val="center"/>
              <w:rPr>
                <w:rFonts w:ascii="Times New Roman" w:hAnsi="Times New Roman" w:cs="Times New Roman"/>
                <w:sz w:val="16"/>
                <w:szCs w:val="16"/>
              </w:rPr>
            </w:pPr>
            <w:r>
              <w:rPr>
                <w:rFonts w:ascii="Times New Roman" w:hAnsi="Times New Roman" w:cs="Times New Roman"/>
                <w:sz w:val="16"/>
                <w:szCs w:val="16"/>
              </w:rPr>
              <w:t>01.06.</w:t>
            </w:r>
          </w:p>
          <w:p w:rsidR="007C7F1B" w:rsidRPr="00B45DB6" w:rsidRDefault="007C7F1B" w:rsidP="00754086">
            <w:pPr>
              <w:pStyle w:val="a3"/>
              <w:jc w:val="center"/>
              <w:rPr>
                <w:rFonts w:ascii="Times New Roman" w:hAnsi="Times New Roman" w:cs="Times New Roman"/>
                <w:sz w:val="16"/>
                <w:szCs w:val="16"/>
              </w:rPr>
            </w:pPr>
            <w:r>
              <w:rPr>
                <w:rFonts w:ascii="Times New Roman" w:hAnsi="Times New Roman" w:cs="Times New Roman"/>
                <w:sz w:val="16"/>
                <w:szCs w:val="16"/>
              </w:rPr>
              <w:t>2022 г.</w:t>
            </w:r>
          </w:p>
        </w:tc>
        <w:tc>
          <w:tcPr>
            <w:tcW w:w="1669" w:type="dxa"/>
            <w:vAlign w:val="center"/>
          </w:tcPr>
          <w:p w:rsidR="007C7F1B" w:rsidRDefault="007C7F1B" w:rsidP="00754086">
            <w:pPr>
              <w:spacing w:line="240" w:lineRule="auto"/>
              <w:jc w:val="center"/>
              <w:rPr>
                <w:sz w:val="16"/>
                <w:szCs w:val="16"/>
              </w:rPr>
            </w:pPr>
          </w:p>
        </w:tc>
        <w:tc>
          <w:tcPr>
            <w:tcW w:w="1669" w:type="dxa"/>
            <w:vAlign w:val="center"/>
          </w:tcPr>
          <w:p w:rsidR="007C7F1B" w:rsidRPr="0014159F" w:rsidRDefault="007C7F1B" w:rsidP="00754086">
            <w:pPr>
              <w:spacing w:line="240" w:lineRule="auto"/>
              <w:jc w:val="center"/>
              <w:rPr>
                <w:sz w:val="16"/>
                <w:szCs w:val="16"/>
              </w:rPr>
            </w:pPr>
          </w:p>
        </w:tc>
      </w:tr>
      <w:tr w:rsidR="007C7F1B" w:rsidRPr="00B45DB6" w:rsidTr="00754086">
        <w:tc>
          <w:tcPr>
            <w:tcW w:w="725" w:type="dxa"/>
            <w:vAlign w:val="center"/>
          </w:tcPr>
          <w:p w:rsidR="007C7F1B" w:rsidRPr="00B45DB6" w:rsidRDefault="007C7F1B" w:rsidP="00754086">
            <w:pPr>
              <w:pStyle w:val="a3"/>
              <w:jc w:val="center"/>
              <w:rPr>
                <w:rFonts w:ascii="Times New Roman" w:hAnsi="Times New Roman" w:cs="Times New Roman"/>
                <w:sz w:val="16"/>
                <w:szCs w:val="16"/>
              </w:rPr>
            </w:pPr>
            <w:r>
              <w:rPr>
                <w:rFonts w:ascii="Times New Roman" w:hAnsi="Times New Roman" w:cs="Times New Roman"/>
                <w:sz w:val="16"/>
                <w:szCs w:val="16"/>
              </w:rPr>
              <w:t>9</w:t>
            </w:r>
          </w:p>
        </w:tc>
        <w:tc>
          <w:tcPr>
            <w:tcW w:w="927" w:type="dxa"/>
            <w:vAlign w:val="center"/>
          </w:tcPr>
          <w:p w:rsidR="007C7F1B" w:rsidRPr="00B45DB6" w:rsidRDefault="007C7F1B" w:rsidP="00754086">
            <w:pPr>
              <w:pStyle w:val="a3"/>
              <w:jc w:val="center"/>
              <w:rPr>
                <w:rFonts w:ascii="Times New Roman" w:hAnsi="Times New Roman" w:cs="Times New Roman"/>
                <w:sz w:val="16"/>
                <w:szCs w:val="16"/>
              </w:rPr>
            </w:pPr>
            <w:r>
              <w:rPr>
                <w:rFonts w:ascii="Times New Roman" w:hAnsi="Times New Roman" w:cs="Times New Roman"/>
                <w:sz w:val="16"/>
                <w:szCs w:val="16"/>
              </w:rPr>
              <w:t>109</w:t>
            </w:r>
          </w:p>
        </w:tc>
        <w:tc>
          <w:tcPr>
            <w:tcW w:w="1246" w:type="dxa"/>
            <w:vAlign w:val="center"/>
          </w:tcPr>
          <w:p w:rsidR="007C7F1B" w:rsidRPr="0050531C" w:rsidRDefault="007C7F1B" w:rsidP="00754086">
            <w:pPr>
              <w:pStyle w:val="a3"/>
              <w:jc w:val="left"/>
              <w:rPr>
                <w:rFonts w:ascii="Times New Roman" w:hAnsi="Times New Roman" w:cs="Times New Roman"/>
                <w:sz w:val="16"/>
                <w:szCs w:val="16"/>
              </w:rPr>
            </w:pPr>
            <w:r w:rsidRPr="0050531C">
              <w:rPr>
                <w:rFonts w:ascii="Times New Roman" w:hAnsi="Times New Roman" w:cs="Times New Roman"/>
                <w:sz w:val="16"/>
                <w:szCs w:val="16"/>
              </w:rPr>
              <w:t>г.Краснослободск – д.Желтоногово – с.Чукалы – с.Черновские Выселки – д.Русско-Полянские Выселки</w:t>
            </w:r>
          </w:p>
        </w:tc>
        <w:tc>
          <w:tcPr>
            <w:tcW w:w="1179" w:type="dxa"/>
            <w:vAlign w:val="center"/>
          </w:tcPr>
          <w:p w:rsidR="007C7F1B" w:rsidRPr="00B45DB6" w:rsidRDefault="007C7F1B" w:rsidP="00754086">
            <w:pPr>
              <w:pStyle w:val="a3"/>
              <w:jc w:val="left"/>
              <w:rPr>
                <w:rFonts w:ascii="Times New Roman" w:hAnsi="Times New Roman" w:cs="Times New Roman"/>
                <w:sz w:val="16"/>
                <w:szCs w:val="16"/>
              </w:rPr>
            </w:pPr>
            <w:r w:rsidRPr="0050531C">
              <w:rPr>
                <w:rFonts w:ascii="Times New Roman" w:hAnsi="Times New Roman" w:cs="Times New Roman"/>
                <w:sz w:val="16"/>
                <w:szCs w:val="16"/>
              </w:rPr>
              <w:t>г.Краснослободск – д.Желтоногово – с.Чукалы – с.Черновские Выселки – д.Русско-Полянские Выселки</w:t>
            </w:r>
          </w:p>
        </w:tc>
        <w:tc>
          <w:tcPr>
            <w:tcW w:w="1560" w:type="dxa"/>
            <w:vAlign w:val="center"/>
          </w:tcPr>
          <w:p w:rsidR="007C7F1B" w:rsidRPr="00B45DB6" w:rsidRDefault="007C7F1B" w:rsidP="00754086">
            <w:pPr>
              <w:widowControl w:val="0"/>
              <w:suppressAutoHyphens/>
              <w:autoSpaceDE w:val="0"/>
              <w:autoSpaceDN w:val="0"/>
              <w:adjustRightInd w:val="0"/>
              <w:spacing w:line="240" w:lineRule="auto"/>
              <w:ind w:right="-144"/>
              <w:rPr>
                <w:sz w:val="16"/>
                <w:szCs w:val="16"/>
                <w:lang w:eastAsia="ar-SA"/>
              </w:rPr>
            </w:pPr>
            <w:r w:rsidRPr="00B45DB6">
              <w:rPr>
                <w:sz w:val="16"/>
                <w:szCs w:val="16"/>
                <w:lang w:eastAsia="ar-SA"/>
              </w:rPr>
              <w:t>г.Краснослободск, Микрорайон-3 – д.Желтон</w:t>
            </w:r>
            <w:r>
              <w:rPr>
                <w:sz w:val="16"/>
                <w:szCs w:val="16"/>
                <w:lang w:eastAsia="ar-SA"/>
              </w:rPr>
              <w:t xml:space="preserve">огово, ул.Кирзавод (89Н-05) – </w:t>
            </w:r>
            <w:r w:rsidRPr="0050531C">
              <w:rPr>
                <w:sz w:val="16"/>
                <w:szCs w:val="16"/>
              </w:rPr>
              <w:t>с.Чукалы – с.Черновские Выселки – д.Русско-Полянские Выселки</w:t>
            </w:r>
          </w:p>
        </w:tc>
        <w:tc>
          <w:tcPr>
            <w:tcW w:w="709" w:type="dxa"/>
            <w:vAlign w:val="center"/>
          </w:tcPr>
          <w:p w:rsidR="007C7F1B" w:rsidRPr="00B45DB6" w:rsidRDefault="007C7F1B" w:rsidP="00754086">
            <w:pPr>
              <w:pStyle w:val="a3"/>
              <w:jc w:val="center"/>
              <w:rPr>
                <w:rFonts w:ascii="Times New Roman" w:hAnsi="Times New Roman" w:cs="Times New Roman"/>
                <w:sz w:val="16"/>
                <w:szCs w:val="16"/>
              </w:rPr>
            </w:pPr>
            <w:r>
              <w:rPr>
                <w:rFonts w:ascii="Times New Roman" w:hAnsi="Times New Roman" w:cs="Times New Roman"/>
                <w:sz w:val="16"/>
                <w:szCs w:val="16"/>
              </w:rPr>
              <w:t>47,5 км</w:t>
            </w:r>
          </w:p>
        </w:tc>
        <w:tc>
          <w:tcPr>
            <w:tcW w:w="1134" w:type="dxa"/>
            <w:vAlign w:val="center"/>
          </w:tcPr>
          <w:p w:rsidR="007C7F1B" w:rsidRPr="00B45DB6" w:rsidRDefault="007C7F1B" w:rsidP="00754086">
            <w:pPr>
              <w:pStyle w:val="a3"/>
              <w:jc w:val="center"/>
              <w:rPr>
                <w:rFonts w:ascii="Times New Roman" w:hAnsi="Times New Roman" w:cs="Times New Roman"/>
                <w:sz w:val="16"/>
                <w:szCs w:val="16"/>
              </w:rPr>
            </w:pPr>
            <w:r w:rsidRPr="00B45DB6">
              <w:rPr>
                <w:rFonts w:ascii="Times New Roman" w:hAnsi="Times New Roman" w:cs="Times New Roman"/>
                <w:sz w:val="16"/>
                <w:szCs w:val="16"/>
              </w:rPr>
              <w:t>В установленных остановочных пунктах</w:t>
            </w:r>
          </w:p>
        </w:tc>
        <w:tc>
          <w:tcPr>
            <w:tcW w:w="992" w:type="dxa"/>
            <w:vAlign w:val="center"/>
          </w:tcPr>
          <w:p w:rsidR="007C7F1B" w:rsidRPr="00B45DB6" w:rsidRDefault="007C7F1B" w:rsidP="00754086">
            <w:pPr>
              <w:pStyle w:val="a3"/>
              <w:jc w:val="center"/>
              <w:rPr>
                <w:rFonts w:ascii="Times New Roman" w:hAnsi="Times New Roman" w:cs="Times New Roman"/>
                <w:sz w:val="16"/>
                <w:szCs w:val="16"/>
              </w:rPr>
            </w:pPr>
            <w:r>
              <w:rPr>
                <w:rFonts w:ascii="Times New Roman" w:hAnsi="Times New Roman" w:cs="Times New Roman"/>
                <w:sz w:val="16"/>
                <w:szCs w:val="16"/>
              </w:rPr>
              <w:t xml:space="preserve">не </w:t>
            </w:r>
            <w:r w:rsidRPr="00B45DB6">
              <w:rPr>
                <w:rFonts w:ascii="Times New Roman" w:hAnsi="Times New Roman" w:cs="Times New Roman"/>
                <w:sz w:val="16"/>
                <w:szCs w:val="16"/>
              </w:rPr>
              <w:t>регулируемый тариф</w:t>
            </w:r>
          </w:p>
        </w:tc>
        <w:tc>
          <w:tcPr>
            <w:tcW w:w="850" w:type="dxa"/>
            <w:vAlign w:val="center"/>
          </w:tcPr>
          <w:p w:rsidR="007C7F1B" w:rsidRPr="00B45DB6" w:rsidRDefault="007C7F1B" w:rsidP="00754086">
            <w:pPr>
              <w:pStyle w:val="a3"/>
              <w:jc w:val="center"/>
              <w:rPr>
                <w:rFonts w:ascii="Times New Roman" w:hAnsi="Times New Roman" w:cs="Times New Roman"/>
                <w:sz w:val="16"/>
                <w:szCs w:val="16"/>
              </w:rPr>
            </w:pPr>
            <w:r>
              <w:rPr>
                <w:rFonts w:ascii="Times New Roman" w:hAnsi="Times New Roman" w:cs="Times New Roman"/>
                <w:sz w:val="16"/>
                <w:szCs w:val="16"/>
              </w:rPr>
              <w:t>пригородное</w:t>
            </w:r>
          </w:p>
        </w:tc>
        <w:tc>
          <w:tcPr>
            <w:tcW w:w="1134" w:type="dxa"/>
            <w:vAlign w:val="center"/>
          </w:tcPr>
          <w:p w:rsidR="007C7F1B" w:rsidRPr="00B45DB6" w:rsidRDefault="007C7F1B" w:rsidP="00754086">
            <w:pPr>
              <w:pStyle w:val="a3"/>
              <w:jc w:val="center"/>
              <w:rPr>
                <w:rFonts w:ascii="Times New Roman" w:hAnsi="Times New Roman" w:cs="Times New Roman"/>
                <w:sz w:val="16"/>
                <w:szCs w:val="16"/>
              </w:rPr>
            </w:pPr>
            <w:r w:rsidRPr="00B45DB6">
              <w:rPr>
                <w:rFonts w:ascii="Times New Roman" w:hAnsi="Times New Roman" w:cs="Times New Roman"/>
                <w:sz w:val="16"/>
                <w:szCs w:val="16"/>
              </w:rPr>
              <w:t>Автобус малого класса</w:t>
            </w:r>
          </w:p>
        </w:tc>
        <w:tc>
          <w:tcPr>
            <w:tcW w:w="1134" w:type="dxa"/>
            <w:vAlign w:val="center"/>
          </w:tcPr>
          <w:p w:rsidR="007C7F1B" w:rsidRPr="00B45DB6" w:rsidRDefault="007C7F1B" w:rsidP="00754086">
            <w:pPr>
              <w:pStyle w:val="a3"/>
              <w:jc w:val="center"/>
              <w:rPr>
                <w:rFonts w:ascii="Times New Roman" w:hAnsi="Times New Roman" w:cs="Times New Roman"/>
                <w:sz w:val="16"/>
                <w:szCs w:val="16"/>
              </w:rPr>
            </w:pPr>
            <w:r w:rsidRPr="00B45DB6">
              <w:rPr>
                <w:rFonts w:ascii="Times New Roman" w:hAnsi="Times New Roman" w:cs="Times New Roman"/>
                <w:sz w:val="16"/>
                <w:szCs w:val="16"/>
              </w:rPr>
              <w:t>Евро 3</w:t>
            </w:r>
          </w:p>
        </w:tc>
        <w:tc>
          <w:tcPr>
            <w:tcW w:w="1043" w:type="dxa"/>
            <w:vAlign w:val="center"/>
          </w:tcPr>
          <w:p w:rsidR="007C7F1B" w:rsidRDefault="007C7F1B" w:rsidP="00754086">
            <w:pPr>
              <w:pStyle w:val="a3"/>
              <w:jc w:val="center"/>
              <w:rPr>
                <w:rFonts w:ascii="Times New Roman" w:hAnsi="Times New Roman" w:cs="Times New Roman"/>
                <w:sz w:val="16"/>
                <w:szCs w:val="16"/>
              </w:rPr>
            </w:pPr>
            <w:r>
              <w:rPr>
                <w:rFonts w:ascii="Times New Roman" w:hAnsi="Times New Roman" w:cs="Times New Roman"/>
                <w:sz w:val="16"/>
                <w:szCs w:val="16"/>
              </w:rPr>
              <w:t>01.06.</w:t>
            </w:r>
          </w:p>
          <w:p w:rsidR="007C7F1B" w:rsidRPr="00B45DB6" w:rsidRDefault="007C7F1B" w:rsidP="00754086">
            <w:pPr>
              <w:pStyle w:val="a3"/>
              <w:jc w:val="center"/>
              <w:rPr>
                <w:rFonts w:ascii="Times New Roman" w:hAnsi="Times New Roman" w:cs="Times New Roman"/>
                <w:sz w:val="16"/>
                <w:szCs w:val="16"/>
              </w:rPr>
            </w:pPr>
            <w:r>
              <w:rPr>
                <w:rFonts w:ascii="Times New Roman" w:hAnsi="Times New Roman" w:cs="Times New Roman"/>
                <w:sz w:val="16"/>
                <w:szCs w:val="16"/>
              </w:rPr>
              <w:t>2022 г.</w:t>
            </w:r>
          </w:p>
        </w:tc>
        <w:tc>
          <w:tcPr>
            <w:tcW w:w="1669" w:type="dxa"/>
            <w:vAlign w:val="center"/>
          </w:tcPr>
          <w:p w:rsidR="007C7F1B" w:rsidRDefault="007C7F1B" w:rsidP="00754086">
            <w:pPr>
              <w:spacing w:line="240" w:lineRule="auto"/>
              <w:jc w:val="center"/>
              <w:rPr>
                <w:sz w:val="16"/>
                <w:szCs w:val="16"/>
              </w:rPr>
            </w:pPr>
          </w:p>
        </w:tc>
        <w:tc>
          <w:tcPr>
            <w:tcW w:w="1669" w:type="dxa"/>
            <w:vAlign w:val="center"/>
          </w:tcPr>
          <w:p w:rsidR="007C7F1B" w:rsidRPr="0014159F" w:rsidRDefault="007C7F1B" w:rsidP="00754086">
            <w:pPr>
              <w:spacing w:line="240" w:lineRule="auto"/>
              <w:jc w:val="center"/>
              <w:rPr>
                <w:sz w:val="16"/>
                <w:szCs w:val="16"/>
              </w:rPr>
            </w:pPr>
          </w:p>
        </w:tc>
      </w:tr>
    </w:tbl>
    <w:p w:rsidR="007C7F1B" w:rsidRDefault="007C7F1B" w:rsidP="00D318AF">
      <w:pPr>
        <w:autoSpaceDE w:val="0"/>
        <w:autoSpaceDN w:val="0"/>
        <w:adjustRightInd w:val="0"/>
        <w:spacing w:after="0" w:line="240" w:lineRule="auto"/>
        <w:ind w:firstLine="709"/>
        <w:rPr>
          <w:rFonts w:ascii="Times New Roman" w:hAnsi="Times New Roman"/>
          <w:sz w:val="24"/>
          <w:szCs w:val="24"/>
        </w:rPr>
      </w:pPr>
    </w:p>
    <w:p w:rsidR="007C7F1B" w:rsidRDefault="007C7F1B" w:rsidP="00D318AF">
      <w:pPr>
        <w:autoSpaceDE w:val="0"/>
        <w:autoSpaceDN w:val="0"/>
        <w:adjustRightInd w:val="0"/>
        <w:spacing w:after="0" w:line="240" w:lineRule="auto"/>
        <w:ind w:firstLine="709"/>
        <w:rPr>
          <w:rFonts w:ascii="Times New Roman" w:hAnsi="Times New Roman"/>
          <w:sz w:val="24"/>
          <w:szCs w:val="24"/>
        </w:rPr>
      </w:pPr>
    </w:p>
    <w:p w:rsidR="007C7F1B" w:rsidRDefault="007C7F1B" w:rsidP="00D318AF">
      <w:pPr>
        <w:autoSpaceDE w:val="0"/>
        <w:autoSpaceDN w:val="0"/>
        <w:adjustRightInd w:val="0"/>
        <w:spacing w:after="0" w:line="240" w:lineRule="auto"/>
        <w:ind w:firstLine="709"/>
        <w:rPr>
          <w:rFonts w:ascii="Times New Roman" w:hAnsi="Times New Roman"/>
          <w:sz w:val="24"/>
          <w:szCs w:val="24"/>
        </w:rPr>
      </w:pPr>
    </w:p>
    <w:p w:rsidR="007C7F1B" w:rsidRDefault="007C7F1B" w:rsidP="00D318AF">
      <w:pPr>
        <w:autoSpaceDE w:val="0"/>
        <w:autoSpaceDN w:val="0"/>
        <w:adjustRightInd w:val="0"/>
        <w:spacing w:after="0" w:line="240" w:lineRule="auto"/>
        <w:ind w:firstLine="709"/>
        <w:rPr>
          <w:rFonts w:ascii="Times New Roman" w:hAnsi="Times New Roman"/>
          <w:sz w:val="24"/>
          <w:szCs w:val="24"/>
        </w:rPr>
      </w:pPr>
    </w:p>
    <w:p w:rsidR="007C7F1B" w:rsidRPr="00A73D95" w:rsidRDefault="007C7F1B" w:rsidP="00D318AF">
      <w:pPr>
        <w:autoSpaceDE w:val="0"/>
        <w:autoSpaceDN w:val="0"/>
        <w:adjustRightInd w:val="0"/>
        <w:spacing w:after="0" w:line="240" w:lineRule="auto"/>
        <w:ind w:firstLine="709"/>
        <w:rPr>
          <w:rFonts w:ascii="Times New Roman" w:hAnsi="Times New Roman"/>
          <w:sz w:val="24"/>
          <w:szCs w:val="24"/>
        </w:rPr>
        <w:sectPr w:rsidR="007C7F1B" w:rsidRPr="00A73D95" w:rsidSect="00B55605">
          <w:pgSz w:w="16838" w:h="11906" w:orient="landscape"/>
          <w:pgMar w:top="709" w:right="567" w:bottom="426" w:left="425" w:header="708" w:footer="0" w:gutter="0"/>
          <w:cols w:space="708"/>
          <w:docGrid w:linePitch="360"/>
        </w:sectPr>
      </w:pPr>
    </w:p>
    <w:p w:rsidR="007C7F1B" w:rsidRDefault="007C7F1B" w:rsidP="00AC4397">
      <w:pPr>
        <w:pStyle w:val="50"/>
        <w:shd w:val="clear" w:color="auto" w:fill="auto"/>
        <w:spacing w:line="276" w:lineRule="auto"/>
        <w:ind w:right="80" w:firstLine="6521"/>
        <w:jc w:val="both"/>
        <w:rPr>
          <w:sz w:val="24"/>
          <w:szCs w:val="24"/>
        </w:rPr>
      </w:pPr>
    </w:p>
    <w:p w:rsidR="007C7F1B" w:rsidRDefault="007C7F1B" w:rsidP="00AC4397">
      <w:pPr>
        <w:pStyle w:val="50"/>
        <w:shd w:val="clear" w:color="auto" w:fill="auto"/>
        <w:spacing w:line="276" w:lineRule="auto"/>
        <w:ind w:right="80" w:firstLine="6521"/>
        <w:jc w:val="both"/>
        <w:rPr>
          <w:sz w:val="24"/>
          <w:szCs w:val="24"/>
        </w:rPr>
      </w:pPr>
    </w:p>
    <w:p w:rsidR="007C7F1B" w:rsidRPr="00DE3FFF" w:rsidRDefault="007C7F1B" w:rsidP="00DE3FFF">
      <w:pPr>
        <w:widowControl w:val="0"/>
        <w:suppressAutoHyphens/>
        <w:autoSpaceDE w:val="0"/>
        <w:autoSpaceDN w:val="0"/>
        <w:adjustRightInd w:val="0"/>
        <w:spacing w:line="240" w:lineRule="auto"/>
        <w:ind w:right="-144"/>
        <w:jc w:val="both"/>
        <w:rPr>
          <w:rFonts w:ascii="Times New Roman" w:hAnsi="Times New Roman"/>
          <w:sz w:val="24"/>
          <w:szCs w:val="24"/>
          <w:lang w:eastAsia="ar-SA"/>
        </w:rPr>
      </w:pPr>
      <w:r w:rsidRPr="00DE3FFF">
        <w:rPr>
          <w:rFonts w:ascii="Times New Roman" w:hAnsi="Times New Roman"/>
          <w:b/>
          <w:sz w:val="24"/>
          <w:szCs w:val="24"/>
          <w:lang w:eastAsia="ar-SA"/>
        </w:rPr>
        <w:t xml:space="preserve">Наименование: </w:t>
      </w:r>
      <w:r w:rsidRPr="00DE3FFF">
        <w:rPr>
          <w:rFonts w:ascii="Times New Roman" w:hAnsi="Times New Roman"/>
          <w:sz w:val="24"/>
          <w:szCs w:val="24"/>
          <w:lang w:eastAsia="ar-SA"/>
        </w:rPr>
        <w:t>«г. Краснослободск – с.Мордовские Полянки – с.Новое Синдрово – с.Старая Авгура – с.Сивинь – с.Колопино – с.Старое Синдрово»</w:t>
      </w: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sz w:val="24"/>
          <w:szCs w:val="24"/>
          <w:lang w:eastAsia="ar-SA"/>
        </w:rPr>
      </w:pP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b/>
          <w:sz w:val="24"/>
          <w:szCs w:val="24"/>
          <w:lang w:eastAsia="ar-SA"/>
        </w:rPr>
      </w:pPr>
      <w:r w:rsidRPr="00DE3FFF">
        <w:rPr>
          <w:rFonts w:ascii="Times New Roman" w:hAnsi="Times New Roman"/>
          <w:b/>
          <w:sz w:val="24"/>
          <w:szCs w:val="24"/>
          <w:lang w:eastAsia="ar-SA"/>
        </w:rPr>
        <w:t>Дни перевозок по маршруту №107 за период 01.06.2022 г. – 31.12.2022 г.:</w:t>
      </w: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sz w:val="24"/>
          <w:szCs w:val="24"/>
          <w:lang w:eastAsia="ar-SA"/>
        </w:rPr>
      </w:pPr>
      <w:r w:rsidRPr="00DE3FFF">
        <w:rPr>
          <w:rFonts w:ascii="Times New Roman" w:hAnsi="Times New Roman"/>
          <w:sz w:val="24"/>
          <w:szCs w:val="24"/>
          <w:lang w:eastAsia="ar-SA"/>
        </w:rPr>
        <w:t>понедельник; среда; пятница: 2 рейса/в день.</w:t>
      </w: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b/>
          <w:sz w:val="24"/>
          <w:szCs w:val="24"/>
          <w:lang w:eastAsia="ar-SA"/>
        </w:rPr>
      </w:pPr>
      <w:r w:rsidRPr="00DE3FFF">
        <w:rPr>
          <w:rFonts w:ascii="Times New Roman" w:hAnsi="Times New Roman"/>
          <w:b/>
          <w:sz w:val="24"/>
          <w:szCs w:val="24"/>
          <w:lang w:eastAsia="ar-SA"/>
        </w:rPr>
        <w:t>Оборотный рейс на маршруте №107: 102,5 км</w:t>
      </w: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b/>
          <w:sz w:val="24"/>
          <w:szCs w:val="24"/>
          <w:lang w:eastAsia="ar-SA"/>
        </w:rPr>
      </w:pPr>
      <w:r w:rsidRPr="00DE3FFF">
        <w:rPr>
          <w:rFonts w:ascii="Times New Roman" w:hAnsi="Times New Roman"/>
          <w:b/>
          <w:sz w:val="24"/>
          <w:szCs w:val="24"/>
          <w:lang w:eastAsia="ar-SA"/>
        </w:rPr>
        <w:t>Движение в прямом направлении: 67,5 км</w:t>
      </w: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sz w:val="24"/>
          <w:szCs w:val="24"/>
          <w:lang w:eastAsia="ar-SA"/>
        </w:rPr>
      </w:pPr>
      <w:r w:rsidRPr="00DE3FFF">
        <w:rPr>
          <w:rFonts w:ascii="Times New Roman" w:hAnsi="Times New Roman"/>
          <w:sz w:val="24"/>
          <w:szCs w:val="24"/>
          <w:lang w:eastAsia="ar-SA"/>
        </w:rPr>
        <w:t xml:space="preserve">г.Краснослободск – с.Мордовские Полянки = 18 км </w:t>
      </w: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sz w:val="24"/>
          <w:szCs w:val="24"/>
          <w:lang w:eastAsia="ar-SA"/>
        </w:rPr>
      </w:pPr>
      <w:r w:rsidRPr="00DE3FFF">
        <w:rPr>
          <w:rFonts w:ascii="Times New Roman" w:hAnsi="Times New Roman"/>
          <w:sz w:val="24"/>
          <w:szCs w:val="24"/>
          <w:lang w:eastAsia="ar-SA"/>
        </w:rPr>
        <w:t>с.Мордовские Полянки – с.Новое Синдрово = 8 км</w:t>
      </w: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sz w:val="24"/>
          <w:szCs w:val="24"/>
          <w:lang w:eastAsia="ar-SA"/>
        </w:rPr>
      </w:pPr>
      <w:r w:rsidRPr="00DE3FFF">
        <w:rPr>
          <w:rFonts w:ascii="Times New Roman" w:hAnsi="Times New Roman"/>
          <w:sz w:val="24"/>
          <w:szCs w:val="24"/>
          <w:lang w:eastAsia="ar-SA"/>
        </w:rPr>
        <w:t>с.Новое Синдрово – с.Старая Авгура = 10 км</w:t>
      </w: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sz w:val="24"/>
          <w:szCs w:val="24"/>
          <w:lang w:eastAsia="ar-SA"/>
        </w:rPr>
      </w:pPr>
      <w:r w:rsidRPr="00DE3FFF">
        <w:rPr>
          <w:rFonts w:ascii="Times New Roman" w:hAnsi="Times New Roman"/>
          <w:sz w:val="24"/>
          <w:szCs w:val="24"/>
          <w:lang w:eastAsia="ar-SA"/>
        </w:rPr>
        <w:t>с.Старая Авгура – с.Сивинь = 10 км</w:t>
      </w: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sz w:val="24"/>
          <w:szCs w:val="24"/>
          <w:lang w:eastAsia="ar-SA"/>
        </w:rPr>
      </w:pPr>
      <w:r w:rsidRPr="00DE3FFF">
        <w:rPr>
          <w:rFonts w:ascii="Times New Roman" w:hAnsi="Times New Roman"/>
          <w:sz w:val="24"/>
          <w:szCs w:val="24"/>
          <w:lang w:eastAsia="ar-SA"/>
        </w:rPr>
        <w:t>с.Сивинь – с.Колопино = 8 км</w:t>
      </w: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sz w:val="24"/>
          <w:szCs w:val="24"/>
          <w:lang w:eastAsia="ar-SA"/>
        </w:rPr>
      </w:pPr>
      <w:r w:rsidRPr="00DE3FFF">
        <w:rPr>
          <w:rFonts w:ascii="Times New Roman" w:hAnsi="Times New Roman"/>
          <w:sz w:val="24"/>
          <w:szCs w:val="24"/>
          <w:lang w:eastAsia="ar-SA"/>
        </w:rPr>
        <w:t>с.Колопино – с.Старое Синдрово = 13,5 км</w:t>
      </w: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b/>
          <w:sz w:val="24"/>
          <w:szCs w:val="24"/>
          <w:lang w:eastAsia="ar-SA"/>
        </w:rPr>
      </w:pPr>
      <w:r w:rsidRPr="00DE3FFF">
        <w:rPr>
          <w:rFonts w:ascii="Times New Roman" w:hAnsi="Times New Roman"/>
          <w:b/>
          <w:sz w:val="24"/>
          <w:szCs w:val="24"/>
          <w:lang w:eastAsia="ar-SA"/>
        </w:rPr>
        <w:t>Движение в обратном направлении: 35 км</w:t>
      </w: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sz w:val="24"/>
          <w:szCs w:val="24"/>
          <w:lang w:eastAsia="ar-SA"/>
        </w:rPr>
      </w:pPr>
      <w:r w:rsidRPr="00DE3FFF">
        <w:rPr>
          <w:rFonts w:ascii="Times New Roman" w:hAnsi="Times New Roman"/>
          <w:sz w:val="24"/>
          <w:szCs w:val="24"/>
          <w:lang w:eastAsia="ar-SA"/>
        </w:rPr>
        <w:t>с.Старое Синдрово – г.Краснослободск =35 км</w:t>
      </w: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b/>
          <w:sz w:val="24"/>
          <w:szCs w:val="24"/>
          <w:lang w:eastAsia="ar-SA"/>
        </w:rPr>
      </w:pPr>
      <w:r w:rsidRPr="00DE3FFF">
        <w:rPr>
          <w:rFonts w:ascii="Times New Roman" w:hAnsi="Times New Roman"/>
          <w:b/>
          <w:sz w:val="24"/>
          <w:szCs w:val="24"/>
          <w:lang w:eastAsia="ar-SA"/>
        </w:rPr>
        <w:t xml:space="preserve">Регистрационный номер в Реестре: </w:t>
      </w:r>
      <w:r w:rsidRPr="00DE3FFF">
        <w:rPr>
          <w:rFonts w:ascii="Times New Roman" w:hAnsi="Times New Roman"/>
          <w:sz w:val="24"/>
          <w:szCs w:val="24"/>
          <w:lang w:eastAsia="ar-SA"/>
        </w:rPr>
        <w:t>№7</w:t>
      </w: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b/>
          <w:sz w:val="24"/>
          <w:szCs w:val="24"/>
          <w:lang w:eastAsia="ar-SA"/>
        </w:rPr>
      </w:pPr>
      <w:r w:rsidRPr="00DE3FFF">
        <w:rPr>
          <w:rFonts w:ascii="Times New Roman" w:hAnsi="Times New Roman"/>
          <w:b/>
          <w:sz w:val="24"/>
          <w:szCs w:val="24"/>
          <w:lang w:eastAsia="ar-SA"/>
        </w:rPr>
        <w:t xml:space="preserve">Порядковый номер: </w:t>
      </w:r>
      <w:r w:rsidRPr="00DE3FFF">
        <w:rPr>
          <w:rFonts w:ascii="Times New Roman" w:hAnsi="Times New Roman"/>
          <w:sz w:val="24"/>
          <w:szCs w:val="24"/>
          <w:lang w:eastAsia="ar-SA"/>
        </w:rPr>
        <w:t>№107</w:t>
      </w:r>
    </w:p>
    <w:p w:rsidR="007C7F1B" w:rsidRPr="00DE3FFF" w:rsidRDefault="007C7F1B" w:rsidP="00DE3FFF">
      <w:pPr>
        <w:widowControl w:val="0"/>
        <w:suppressAutoHyphens/>
        <w:autoSpaceDE w:val="0"/>
        <w:autoSpaceDN w:val="0"/>
        <w:adjustRightInd w:val="0"/>
        <w:spacing w:line="240" w:lineRule="auto"/>
        <w:ind w:right="-144"/>
        <w:jc w:val="both"/>
        <w:rPr>
          <w:rFonts w:ascii="Times New Roman" w:hAnsi="Times New Roman"/>
          <w:sz w:val="24"/>
          <w:szCs w:val="24"/>
          <w:lang w:eastAsia="ar-SA"/>
        </w:rPr>
      </w:pPr>
      <w:r w:rsidRPr="00DE3FFF">
        <w:rPr>
          <w:rFonts w:ascii="Times New Roman" w:hAnsi="Times New Roman"/>
          <w:b/>
          <w:sz w:val="24"/>
          <w:szCs w:val="24"/>
          <w:lang w:eastAsia="ar-SA"/>
        </w:rPr>
        <w:t xml:space="preserve">Улицы и автомобильные дороги: </w:t>
      </w:r>
      <w:r w:rsidRPr="00DE3FFF">
        <w:rPr>
          <w:rFonts w:ascii="Times New Roman" w:hAnsi="Times New Roman"/>
          <w:sz w:val="24"/>
          <w:szCs w:val="24"/>
          <w:lang w:eastAsia="ar-SA"/>
        </w:rPr>
        <w:t>г.Краснослободск,Микрорайон-1,д.1А - г.Краснослободск, ул.Кирова – г.Краснослободск, ул.Ст.Разина - г.Краснослободск, ул.Калинина - г.Краснослободск, ул.Интернациональная - г.Краснослободск, ул.Интернациональная (АО «Объединение автовокзалов и автостанций» - Автовокзал г.Краснослободск) – д.Русские Полянки(М-5) - с.Заречное(М-5) –  д.Старое Зубарево(М-5) – п.Пеньково (М-5) - п.Преображенский (М-5) – с.Мордовские Полянки – с.Новое Синдрово – с.Старая Авгура – с.Сивинь – с.Колопино – с.Старое Синдрово – г.Краснослободск.</w:t>
      </w:r>
    </w:p>
    <w:p w:rsidR="007C7F1B" w:rsidRPr="00DE3FFF" w:rsidRDefault="007C7F1B" w:rsidP="00DE3FFF">
      <w:pPr>
        <w:widowControl w:val="0"/>
        <w:suppressAutoHyphens/>
        <w:autoSpaceDE w:val="0"/>
        <w:autoSpaceDN w:val="0"/>
        <w:adjustRightInd w:val="0"/>
        <w:spacing w:line="240" w:lineRule="auto"/>
        <w:ind w:right="-144"/>
        <w:jc w:val="both"/>
        <w:rPr>
          <w:rFonts w:ascii="Times New Roman" w:hAnsi="Times New Roman"/>
          <w:sz w:val="24"/>
          <w:szCs w:val="24"/>
          <w:lang w:eastAsia="ar-SA"/>
        </w:rPr>
      </w:pPr>
      <w:r w:rsidRPr="00DE3FFF">
        <w:rPr>
          <w:rFonts w:ascii="Times New Roman" w:hAnsi="Times New Roman"/>
          <w:b/>
          <w:sz w:val="24"/>
          <w:szCs w:val="24"/>
          <w:lang w:eastAsia="ar-SA"/>
        </w:rPr>
        <w:t xml:space="preserve">Промежуточные остановочные пункты: </w:t>
      </w:r>
      <w:r w:rsidRPr="00DE3FFF">
        <w:rPr>
          <w:rFonts w:ascii="Times New Roman" w:hAnsi="Times New Roman"/>
          <w:sz w:val="24"/>
          <w:szCs w:val="24"/>
          <w:lang w:eastAsia="ar-SA"/>
        </w:rPr>
        <w:t>г.Краснослободск,Микрорайон-1,д.1А - г.Краснослободск, ул.Кирова,д.34,35 – г.Краснослободск,ул.Кирова,д.76 - г.Краснослободск, ул.Калинина(РДК) - г.Краснослободск,ул.Интернациональная,д.67 - г.Краснослободск, ул.Интернациональная (АО «Объединение автовокзалов и автостанций» - Автовокзал г.Краснослободск) – г.Краснослободск,ул.Интернациональная,д.120 – д.Русские Полянки- с.Заречное – д.Старое Зубарево – п.Пеньково - п.Преображенский – с.Мордовские Полянки – с.Новое Синдрово – с.Старая Авгура – с.Сивинь – с.Колопино – с.Старое Синдрово – г.Краснослободск.</w:t>
      </w: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b/>
          <w:sz w:val="24"/>
          <w:szCs w:val="24"/>
          <w:lang w:eastAsia="ar-SA"/>
        </w:rPr>
      </w:pPr>
    </w:p>
    <w:p w:rsidR="007C7F1B" w:rsidRDefault="007C7F1B" w:rsidP="00DE3FFF">
      <w:pPr>
        <w:widowControl w:val="0"/>
        <w:suppressAutoHyphens/>
        <w:autoSpaceDE w:val="0"/>
        <w:autoSpaceDN w:val="0"/>
        <w:adjustRightInd w:val="0"/>
        <w:spacing w:line="240" w:lineRule="auto"/>
        <w:ind w:right="-144"/>
        <w:rPr>
          <w:rFonts w:ascii="Times New Roman" w:hAnsi="Times New Roman"/>
          <w:b/>
          <w:sz w:val="24"/>
          <w:szCs w:val="24"/>
          <w:lang w:eastAsia="ar-SA"/>
        </w:rPr>
      </w:pPr>
    </w:p>
    <w:p w:rsidR="007C7F1B" w:rsidRDefault="007C7F1B" w:rsidP="00DE3FFF">
      <w:pPr>
        <w:widowControl w:val="0"/>
        <w:suppressAutoHyphens/>
        <w:autoSpaceDE w:val="0"/>
        <w:autoSpaceDN w:val="0"/>
        <w:adjustRightInd w:val="0"/>
        <w:spacing w:line="240" w:lineRule="auto"/>
        <w:ind w:right="-144"/>
        <w:rPr>
          <w:rFonts w:ascii="Times New Roman" w:hAnsi="Times New Roman"/>
          <w:b/>
          <w:sz w:val="24"/>
          <w:szCs w:val="24"/>
          <w:lang w:eastAsia="ar-SA"/>
        </w:rPr>
      </w:pPr>
    </w:p>
    <w:p w:rsidR="007C7F1B" w:rsidRDefault="007C7F1B" w:rsidP="00DE3FFF">
      <w:pPr>
        <w:widowControl w:val="0"/>
        <w:suppressAutoHyphens/>
        <w:autoSpaceDE w:val="0"/>
        <w:autoSpaceDN w:val="0"/>
        <w:adjustRightInd w:val="0"/>
        <w:spacing w:line="240" w:lineRule="auto"/>
        <w:ind w:right="-144"/>
        <w:rPr>
          <w:rFonts w:ascii="Times New Roman" w:hAnsi="Times New Roman"/>
          <w:b/>
          <w:sz w:val="24"/>
          <w:szCs w:val="24"/>
          <w:lang w:eastAsia="ar-SA"/>
        </w:rPr>
      </w:pPr>
    </w:p>
    <w:p w:rsidR="007C7F1B" w:rsidRDefault="007C7F1B" w:rsidP="00DE3FFF">
      <w:pPr>
        <w:widowControl w:val="0"/>
        <w:suppressAutoHyphens/>
        <w:autoSpaceDE w:val="0"/>
        <w:autoSpaceDN w:val="0"/>
        <w:adjustRightInd w:val="0"/>
        <w:spacing w:line="240" w:lineRule="auto"/>
        <w:ind w:right="-144"/>
        <w:rPr>
          <w:rFonts w:ascii="Times New Roman" w:hAnsi="Times New Roman"/>
          <w:b/>
          <w:sz w:val="24"/>
          <w:szCs w:val="24"/>
          <w:lang w:eastAsia="ar-SA"/>
        </w:rPr>
      </w:pP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b/>
          <w:sz w:val="24"/>
          <w:szCs w:val="24"/>
          <w:lang w:eastAsia="ar-SA"/>
        </w:rPr>
      </w:pP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b/>
          <w:sz w:val="24"/>
          <w:szCs w:val="24"/>
          <w:lang w:eastAsia="ar-SA"/>
        </w:rPr>
      </w:pP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b/>
          <w:sz w:val="24"/>
          <w:szCs w:val="24"/>
          <w:lang w:eastAsia="ar-SA"/>
        </w:rPr>
      </w:pPr>
      <w:r w:rsidRPr="00DE3FFF">
        <w:rPr>
          <w:rFonts w:ascii="Times New Roman" w:hAnsi="Times New Roman"/>
          <w:b/>
          <w:sz w:val="24"/>
          <w:szCs w:val="24"/>
          <w:lang w:eastAsia="ar-SA"/>
        </w:rPr>
        <w:t xml:space="preserve">Схема движения на Маршруте №107: </w:t>
      </w: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sz w:val="24"/>
          <w:szCs w:val="24"/>
          <w:lang w:eastAsia="ar-SA"/>
        </w:rPr>
      </w:pPr>
      <w:r w:rsidRPr="00DE3FFF">
        <w:rPr>
          <w:rFonts w:ascii="Times New Roman" w:hAnsi="Times New Roman"/>
          <w:sz w:val="24"/>
          <w:szCs w:val="24"/>
          <w:lang w:eastAsia="ar-SA"/>
        </w:rPr>
        <w:t>«г. Краснослободск – с.Мордовские Полянки – с.Новое Синдрово – с.Старая Авгура – с.Сивинь – с.Колопино – с.Старое Синдрово»</w:t>
      </w:r>
    </w:p>
    <w:p w:rsidR="007C7F1B" w:rsidRDefault="007C7F1B" w:rsidP="00DE3FFF">
      <w:pPr>
        <w:widowControl w:val="0"/>
        <w:suppressAutoHyphens/>
        <w:autoSpaceDE w:val="0"/>
        <w:autoSpaceDN w:val="0"/>
        <w:adjustRightInd w:val="0"/>
        <w:spacing w:line="240" w:lineRule="auto"/>
        <w:ind w:right="-144"/>
        <w:rPr>
          <w:sz w:val="24"/>
          <w:szCs w:val="24"/>
          <w:lang w:eastAsia="ar-SA"/>
        </w:rPr>
      </w:pPr>
    </w:p>
    <w:p w:rsidR="007C7F1B" w:rsidRDefault="007C7F1B" w:rsidP="00DE3FFF">
      <w:pPr>
        <w:widowControl w:val="0"/>
        <w:suppressAutoHyphens/>
        <w:autoSpaceDE w:val="0"/>
        <w:autoSpaceDN w:val="0"/>
        <w:adjustRightInd w:val="0"/>
        <w:spacing w:line="240" w:lineRule="auto"/>
        <w:ind w:right="-144"/>
        <w:rPr>
          <w:sz w:val="24"/>
          <w:szCs w:val="24"/>
          <w:lang w:eastAsia="ar-SA"/>
        </w:rPr>
      </w:pPr>
    </w:p>
    <w:p w:rsidR="007C7F1B" w:rsidRDefault="007C7F1B" w:rsidP="00DE3FFF">
      <w:pPr>
        <w:widowControl w:val="0"/>
        <w:suppressAutoHyphens/>
        <w:autoSpaceDE w:val="0"/>
        <w:autoSpaceDN w:val="0"/>
        <w:adjustRightInd w:val="0"/>
        <w:spacing w:line="240" w:lineRule="auto"/>
        <w:ind w:right="-144"/>
        <w:rPr>
          <w:sz w:val="24"/>
          <w:szCs w:val="24"/>
          <w:lang w:eastAsia="ar-SA"/>
        </w:rPr>
      </w:pPr>
    </w:p>
    <w:p w:rsidR="007C7F1B" w:rsidRDefault="007C7F1B" w:rsidP="00DE3FFF">
      <w:pPr>
        <w:widowControl w:val="0"/>
        <w:suppressAutoHyphens/>
        <w:autoSpaceDE w:val="0"/>
        <w:autoSpaceDN w:val="0"/>
        <w:adjustRightInd w:val="0"/>
        <w:spacing w:line="240" w:lineRule="auto"/>
        <w:ind w:right="-144"/>
        <w:rPr>
          <w:sz w:val="24"/>
          <w:szCs w:val="24"/>
          <w:lang w:eastAsia="ar-SA"/>
        </w:rPr>
      </w:pPr>
      <w:r w:rsidRPr="002A57BC">
        <w:rPr>
          <w:b/>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340.5pt">
            <v:imagedata r:id="rId9" o:title=""/>
          </v:shape>
        </w:pict>
      </w:r>
    </w:p>
    <w:p w:rsidR="007C7F1B" w:rsidRDefault="007C7F1B" w:rsidP="00DE3FFF">
      <w:pPr>
        <w:widowControl w:val="0"/>
        <w:suppressAutoHyphens/>
        <w:autoSpaceDE w:val="0"/>
        <w:autoSpaceDN w:val="0"/>
        <w:adjustRightInd w:val="0"/>
        <w:spacing w:line="240" w:lineRule="auto"/>
        <w:ind w:right="-144"/>
        <w:rPr>
          <w:sz w:val="24"/>
          <w:szCs w:val="24"/>
          <w:lang w:eastAsia="ar-SA"/>
        </w:rPr>
      </w:pPr>
    </w:p>
    <w:p w:rsidR="007C7F1B" w:rsidRDefault="007C7F1B" w:rsidP="00DE3FFF">
      <w:pPr>
        <w:widowControl w:val="0"/>
        <w:suppressAutoHyphens/>
        <w:autoSpaceDE w:val="0"/>
        <w:autoSpaceDN w:val="0"/>
        <w:adjustRightInd w:val="0"/>
        <w:spacing w:line="240" w:lineRule="auto"/>
        <w:ind w:right="-144"/>
        <w:rPr>
          <w:sz w:val="24"/>
          <w:szCs w:val="24"/>
          <w:lang w:eastAsia="ar-SA"/>
        </w:rPr>
      </w:pPr>
    </w:p>
    <w:p w:rsidR="007C7F1B" w:rsidRDefault="007C7F1B" w:rsidP="00DE3FFF">
      <w:pPr>
        <w:jc w:val="right"/>
        <w:rPr>
          <w:sz w:val="24"/>
          <w:szCs w:val="24"/>
        </w:rPr>
      </w:pPr>
    </w:p>
    <w:p w:rsidR="007C7F1B" w:rsidRDefault="007C7F1B" w:rsidP="00DE3FFF">
      <w:pPr>
        <w:jc w:val="right"/>
        <w:rPr>
          <w:sz w:val="24"/>
          <w:szCs w:val="24"/>
        </w:rPr>
      </w:pPr>
    </w:p>
    <w:p w:rsidR="007C7F1B" w:rsidRDefault="007C7F1B" w:rsidP="00DE3FFF">
      <w:pPr>
        <w:jc w:val="right"/>
        <w:rPr>
          <w:sz w:val="24"/>
          <w:szCs w:val="24"/>
        </w:rPr>
      </w:pPr>
    </w:p>
    <w:p w:rsidR="007C7F1B" w:rsidRDefault="007C7F1B" w:rsidP="00DE3FFF">
      <w:pPr>
        <w:jc w:val="right"/>
        <w:rPr>
          <w:sz w:val="24"/>
          <w:szCs w:val="24"/>
        </w:rPr>
      </w:pPr>
    </w:p>
    <w:p w:rsidR="007C7F1B" w:rsidRDefault="007C7F1B" w:rsidP="00DE3FFF">
      <w:pPr>
        <w:jc w:val="right"/>
        <w:rPr>
          <w:sz w:val="24"/>
          <w:szCs w:val="24"/>
        </w:rPr>
      </w:pPr>
    </w:p>
    <w:p w:rsidR="007C7F1B" w:rsidRDefault="007C7F1B" w:rsidP="00DE3FFF">
      <w:pPr>
        <w:jc w:val="right"/>
        <w:rPr>
          <w:sz w:val="24"/>
          <w:szCs w:val="24"/>
        </w:rPr>
      </w:pPr>
    </w:p>
    <w:p w:rsidR="007C7F1B" w:rsidRDefault="007C7F1B" w:rsidP="00DE3FFF">
      <w:pPr>
        <w:jc w:val="right"/>
        <w:rPr>
          <w:sz w:val="24"/>
          <w:szCs w:val="24"/>
        </w:rPr>
      </w:pPr>
    </w:p>
    <w:p w:rsidR="007C7F1B" w:rsidRDefault="007C7F1B" w:rsidP="00DE3FFF">
      <w:pPr>
        <w:jc w:val="right"/>
        <w:rPr>
          <w:sz w:val="24"/>
          <w:szCs w:val="24"/>
        </w:rPr>
      </w:pPr>
    </w:p>
    <w:p w:rsidR="007C7F1B" w:rsidRDefault="007C7F1B" w:rsidP="00DE3FFF">
      <w:pPr>
        <w:jc w:val="right"/>
        <w:rPr>
          <w:sz w:val="24"/>
          <w:szCs w:val="24"/>
        </w:rPr>
      </w:pPr>
    </w:p>
    <w:p w:rsidR="007C7F1B" w:rsidRDefault="007C7F1B" w:rsidP="00DE3FFF">
      <w:pPr>
        <w:widowControl w:val="0"/>
        <w:suppressAutoHyphens/>
        <w:autoSpaceDE w:val="0"/>
        <w:autoSpaceDN w:val="0"/>
        <w:adjustRightInd w:val="0"/>
        <w:ind w:right="-144"/>
        <w:jc w:val="center"/>
        <w:rPr>
          <w:rFonts w:ascii="Times New Roman" w:hAnsi="Times New Roman"/>
          <w:b/>
          <w:sz w:val="24"/>
          <w:szCs w:val="24"/>
          <w:lang w:eastAsia="ar-SA"/>
        </w:rPr>
      </w:pPr>
    </w:p>
    <w:p w:rsidR="007C7F1B" w:rsidRPr="00DE3FFF" w:rsidRDefault="007C7F1B" w:rsidP="00DE3FFF">
      <w:pPr>
        <w:widowControl w:val="0"/>
        <w:suppressAutoHyphens/>
        <w:autoSpaceDE w:val="0"/>
        <w:autoSpaceDN w:val="0"/>
        <w:adjustRightInd w:val="0"/>
        <w:ind w:right="-144"/>
        <w:jc w:val="center"/>
        <w:rPr>
          <w:rFonts w:ascii="Times New Roman" w:hAnsi="Times New Roman"/>
          <w:sz w:val="24"/>
          <w:szCs w:val="24"/>
          <w:lang w:eastAsia="ar-SA"/>
        </w:rPr>
      </w:pPr>
      <w:r w:rsidRPr="00DE3FFF">
        <w:rPr>
          <w:rFonts w:ascii="Times New Roman" w:hAnsi="Times New Roman"/>
          <w:b/>
          <w:sz w:val="24"/>
          <w:szCs w:val="24"/>
          <w:lang w:eastAsia="ar-SA"/>
        </w:rPr>
        <w:t xml:space="preserve">РАСПИСАНИЕ ДВИЖЕНИЯ АВТОБУСА НА МАРШРУТЕ №107:                               </w:t>
      </w:r>
      <w:r>
        <w:rPr>
          <w:rFonts w:ascii="Times New Roman" w:hAnsi="Times New Roman"/>
          <w:b/>
          <w:sz w:val="24"/>
          <w:szCs w:val="24"/>
          <w:lang w:eastAsia="ar-SA"/>
        </w:rPr>
        <w:t xml:space="preserve">                   </w:t>
      </w:r>
      <w:r w:rsidRPr="00DE3FFF">
        <w:rPr>
          <w:rFonts w:ascii="Times New Roman" w:hAnsi="Times New Roman"/>
          <w:b/>
          <w:sz w:val="24"/>
          <w:szCs w:val="24"/>
          <w:lang w:eastAsia="ar-SA"/>
        </w:rPr>
        <w:t xml:space="preserve"> </w:t>
      </w:r>
      <w:r w:rsidRPr="00DE3FFF">
        <w:rPr>
          <w:rFonts w:ascii="Times New Roman" w:hAnsi="Times New Roman"/>
          <w:sz w:val="24"/>
          <w:szCs w:val="24"/>
          <w:lang w:eastAsia="ar-SA"/>
        </w:rPr>
        <w:t>«г. Краснослободск – с.Мордовские Полянки – с.Новое Синдрово – с.Старая Авгура – с.Сивинь – с.Колопино – с.Старое Синдрово»</w:t>
      </w:r>
    </w:p>
    <w:tbl>
      <w:tblPr>
        <w:tblW w:w="9468"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tblPr>
      <w:tblGrid>
        <w:gridCol w:w="3519"/>
        <w:gridCol w:w="1269"/>
        <w:gridCol w:w="1440"/>
        <w:gridCol w:w="1620"/>
        <w:gridCol w:w="1620"/>
      </w:tblGrid>
      <w:tr w:rsidR="007C7F1B" w:rsidRPr="009C1FD6" w:rsidTr="00DE3FFF">
        <w:trPr>
          <w:jc w:val="center"/>
        </w:trPr>
        <w:tc>
          <w:tcPr>
            <w:tcW w:w="3519" w:type="dxa"/>
            <w:vMerge w:val="restart"/>
            <w:vAlign w:val="center"/>
          </w:tcPr>
          <w:p w:rsidR="007C7F1B" w:rsidRPr="001F2D00" w:rsidRDefault="007C7F1B" w:rsidP="00754086">
            <w:pPr>
              <w:widowControl w:val="0"/>
              <w:suppressAutoHyphens/>
              <w:autoSpaceDE w:val="0"/>
              <w:autoSpaceDN w:val="0"/>
              <w:adjustRightInd w:val="0"/>
              <w:ind w:right="-144"/>
              <w:jc w:val="center"/>
              <w:rPr>
                <w:b/>
                <w:sz w:val="18"/>
                <w:szCs w:val="18"/>
                <w:lang w:eastAsia="ar-SA"/>
              </w:rPr>
            </w:pPr>
            <w:r w:rsidRPr="001F2D00">
              <w:rPr>
                <w:b/>
                <w:sz w:val="18"/>
                <w:szCs w:val="18"/>
                <w:lang w:eastAsia="ar-SA"/>
              </w:rPr>
              <w:t>Остановочные пункты:</w:t>
            </w:r>
          </w:p>
        </w:tc>
        <w:tc>
          <w:tcPr>
            <w:tcW w:w="1269" w:type="dxa"/>
            <w:vAlign w:val="center"/>
          </w:tcPr>
          <w:p w:rsidR="007C7F1B" w:rsidRPr="001F2D00" w:rsidRDefault="007C7F1B" w:rsidP="00754086">
            <w:pPr>
              <w:widowControl w:val="0"/>
              <w:suppressAutoHyphens/>
              <w:autoSpaceDE w:val="0"/>
              <w:autoSpaceDN w:val="0"/>
              <w:adjustRightInd w:val="0"/>
              <w:ind w:right="-144"/>
              <w:jc w:val="center"/>
              <w:rPr>
                <w:b/>
                <w:sz w:val="18"/>
                <w:szCs w:val="18"/>
                <w:lang w:eastAsia="ar-SA"/>
              </w:rPr>
            </w:pPr>
            <w:r w:rsidRPr="001F2D00">
              <w:rPr>
                <w:b/>
                <w:sz w:val="18"/>
                <w:szCs w:val="18"/>
                <w:lang w:eastAsia="ar-SA"/>
              </w:rPr>
              <w:t>Расписание движения:</w:t>
            </w:r>
          </w:p>
          <w:p w:rsidR="007C7F1B" w:rsidRPr="001F2D00" w:rsidRDefault="007C7F1B" w:rsidP="00754086">
            <w:pPr>
              <w:widowControl w:val="0"/>
              <w:suppressAutoHyphens/>
              <w:autoSpaceDE w:val="0"/>
              <w:autoSpaceDN w:val="0"/>
              <w:adjustRightInd w:val="0"/>
              <w:ind w:right="-144"/>
              <w:jc w:val="center"/>
              <w:rPr>
                <w:b/>
                <w:sz w:val="18"/>
                <w:szCs w:val="18"/>
                <w:lang w:eastAsia="ar-SA"/>
              </w:rPr>
            </w:pPr>
            <w:r w:rsidRPr="001F2D00">
              <w:rPr>
                <w:b/>
                <w:sz w:val="18"/>
                <w:szCs w:val="18"/>
                <w:lang w:eastAsia="ar-SA"/>
              </w:rPr>
              <w:t>в прямом направлении</w:t>
            </w:r>
          </w:p>
        </w:tc>
        <w:tc>
          <w:tcPr>
            <w:tcW w:w="1440" w:type="dxa"/>
            <w:vAlign w:val="center"/>
          </w:tcPr>
          <w:p w:rsidR="007C7F1B" w:rsidRPr="001F2D00" w:rsidRDefault="007C7F1B" w:rsidP="00754086">
            <w:pPr>
              <w:widowControl w:val="0"/>
              <w:suppressAutoHyphens/>
              <w:autoSpaceDE w:val="0"/>
              <w:autoSpaceDN w:val="0"/>
              <w:adjustRightInd w:val="0"/>
              <w:ind w:right="-144"/>
              <w:jc w:val="center"/>
              <w:rPr>
                <w:b/>
                <w:sz w:val="18"/>
                <w:szCs w:val="18"/>
                <w:lang w:eastAsia="ar-SA"/>
              </w:rPr>
            </w:pPr>
            <w:r w:rsidRPr="001F2D00">
              <w:rPr>
                <w:b/>
                <w:sz w:val="18"/>
                <w:szCs w:val="18"/>
                <w:lang w:eastAsia="ar-SA"/>
              </w:rPr>
              <w:t>Расписание движения:</w:t>
            </w:r>
          </w:p>
          <w:p w:rsidR="007C7F1B" w:rsidRPr="001F2D00" w:rsidRDefault="007C7F1B" w:rsidP="00754086">
            <w:pPr>
              <w:widowControl w:val="0"/>
              <w:suppressAutoHyphens/>
              <w:autoSpaceDE w:val="0"/>
              <w:autoSpaceDN w:val="0"/>
              <w:adjustRightInd w:val="0"/>
              <w:ind w:right="-144"/>
              <w:jc w:val="center"/>
              <w:rPr>
                <w:b/>
                <w:sz w:val="18"/>
                <w:szCs w:val="18"/>
                <w:lang w:eastAsia="ar-SA"/>
              </w:rPr>
            </w:pPr>
            <w:r w:rsidRPr="001F2D00">
              <w:rPr>
                <w:b/>
                <w:sz w:val="18"/>
                <w:szCs w:val="18"/>
                <w:lang w:eastAsia="ar-SA"/>
              </w:rPr>
              <w:t>в обратном направлении</w:t>
            </w:r>
          </w:p>
        </w:tc>
        <w:tc>
          <w:tcPr>
            <w:tcW w:w="1620" w:type="dxa"/>
            <w:vAlign w:val="center"/>
          </w:tcPr>
          <w:p w:rsidR="007C7F1B" w:rsidRPr="001F2D00" w:rsidRDefault="007C7F1B" w:rsidP="00754086">
            <w:pPr>
              <w:widowControl w:val="0"/>
              <w:suppressAutoHyphens/>
              <w:autoSpaceDE w:val="0"/>
              <w:autoSpaceDN w:val="0"/>
              <w:adjustRightInd w:val="0"/>
              <w:ind w:right="-144"/>
              <w:jc w:val="center"/>
              <w:rPr>
                <w:b/>
                <w:sz w:val="18"/>
                <w:szCs w:val="18"/>
                <w:lang w:eastAsia="ar-SA"/>
              </w:rPr>
            </w:pPr>
            <w:r w:rsidRPr="001F2D00">
              <w:rPr>
                <w:b/>
                <w:sz w:val="18"/>
                <w:szCs w:val="18"/>
                <w:lang w:eastAsia="ar-SA"/>
              </w:rPr>
              <w:t>Расписание движения:</w:t>
            </w:r>
          </w:p>
          <w:p w:rsidR="007C7F1B" w:rsidRPr="001F2D00" w:rsidRDefault="007C7F1B" w:rsidP="00754086">
            <w:pPr>
              <w:widowControl w:val="0"/>
              <w:suppressAutoHyphens/>
              <w:autoSpaceDE w:val="0"/>
              <w:autoSpaceDN w:val="0"/>
              <w:adjustRightInd w:val="0"/>
              <w:ind w:right="-144"/>
              <w:jc w:val="center"/>
              <w:rPr>
                <w:b/>
                <w:sz w:val="18"/>
                <w:szCs w:val="18"/>
                <w:lang w:eastAsia="ar-SA"/>
              </w:rPr>
            </w:pPr>
            <w:r w:rsidRPr="001F2D00">
              <w:rPr>
                <w:b/>
                <w:sz w:val="18"/>
                <w:szCs w:val="18"/>
                <w:lang w:eastAsia="ar-SA"/>
              </w:rPr>
              <w:t>в прямом направлении</w:t>
            </w:r>
          </w:p>
        </w:tc>
        <w:tc>
          <w:tcPr>
            <w:tcW w:w="1620" w:type="dxa"/>
            <w:vAlign w:val="center"/>
          </w:tcPr>
          <w:p w:rsidR="007C7F1B" w:rsidRPr="001F2D00" w:rsidRDefault="007C7F1B" w:rsidP="00754086">
            <w:pPr>
              <w:widowControl w:val="0"/>
              <w:suppressAutoHyphens/>
              <w:autoSpaceDE w:val="0"/>
              <w:autoSpaceDN w:val="0"/>
              <w:adjustRightInd w:val="0"/>
              <w:ind w:right="-144"/>
              <w:jc w:val="center"/>
              <w:rPr>
                <w:b/>
                <w:sz w:val="18"/>
                <w:szCs w:val="18"/>
                <w:lang w:eastAsia="ar-SA"/>
              </w:rPr>
            </w:pPr>
            <w:r w:rsidRPr="001F2D00">
              <w:rPr>
                <w:b/>
                <w:sz w:val="18"/>
                <w:szCs w:val="18"/>
                <w:lang w:eastAsia="ar-SA"/>
              </w:rPr>
              <w:t>Расписание движения:</w:t>
            </w:r>
          </w:p>
          <w:p w:rsidR="007C7F1B" w:rsidRPr="001F2D00" w:rsidRDefault="007C7F1B" w:rsidP="00754086">
            <w:pPr>
              <w:widowControl w:val="0"/>
              <w:suppressAutoHyphens/>
              <w:autoSpaceDE w:val="0"/>
              <w:autoSpaceDN w:val="0"/>
              <w:adjustRightInd w:val="0"/>
              <w:ind w:right="-144"/>
              <w:jc w:val="center"/>
              <w:rPr>
                <w:b/>
                <w:sz w:val="18"/>
                <w:szCs w:val="18"/>
                <w:lang w:eastAsia="ar-SA"/>
              </w:rPr>
            </w:pPr>
            <w:r w:rsidRPr="001F2D00">
              <w:rPr>
                <w:b/>
                <w:sz w:val="18"/>
                <w:szCs w:val="18"/>
                <w:lang w:eastAsia="ar-SA"/>
              </w:rPr>
              <w:t>в обратном направлении</w:t>
            </w:r>
          </w:p>
        </w:tc>
      </w:tr>
      <w:tr w:rsidR="007C7F1B" w:rsidRPr="009C1FD6" w:rsidTr="00DE3FFF">
        <w:trPr>
          <w:jc w:val="center"/>
        </w:trPr>
        <w:tc>
          <w:tcPr>
            <w:tcW w:w="3519" w:type="dxa"/>
            <w:vMerge/>
            <w:vAlign w:val="center"/>
          </w:tcPr>
          <w:p w:rsidR="007C7F1B" w:rsidRPr="001F2D00" w:rsidRDefault="007C7F1B" w:rsidP="00754086">
            <w:pPr>
              <w:widowControl w:val="0"/>
              <w:suppressAutoHyphens/>
              <w:autoSpaceDE w:val="0"/>
              <w:autoSpaceDN w:val="0"/>
              <w:adjustRightInd w:val="0"/>
              <w:ind w:right="-144"/>
              <w:jc w:val="center"/>
              <w:rPr>
                <w:b/>
                <w:sz w:val="18"/>
                <w:szCs w:val="18"/>
                <w:lang w:eastAsia="ar-SA"/>
              </w:rPr>
            </w:pPr>
          </w:p>
        </w:tc>
        <w:tc>
          <w:tcPr>
            <w:tcW w:w="5949" w:type="dxa"/>
            <w:gridSpan w:val="4"/>
            <w:vAlign w:val="center"/>
          </w:tcPr>
          <w:p w:rsidR="007C7F1B" w:rsidRPr="00D971FC" w:rsidRDefault="007C7F1B" w:rsidP="00754086">
            <w:pPr>
              <w:widowControl w:val="0"/>
              <w:suppressAutoHyphens/>
              <w:autoSpaceDE w:val="0"/>
              <w:autoSpaceDN w:val="0"/>
              <w:adjustRightInd w:val="0"/>
              <w:ind w:right="-144"/>
              <w:jc w:val="center"/>
              <w:rPr>
                <w:b/>
                <w:sz w:val="20"/>
                <w:szCs w:val="20"/>
                <w:lang w:eastAsia="ar-SA"/>
              </w:rPr>
            </w:pPr>
            <w:r w:rsidRPr="00D971FC">
              <w:rPr>
                <w:b/>
                <w:sz w:val="20"/>
                <w:szCs w:val="20"/>
                <w:lang w:eastAsia="ar-SA"/>
              </w:rPr>
              <w:t>Понедельник, среда; пятница</w:t>
            </w:r>
          </w:p>
        </w:tc>
      </w:tr>
      <w:tr w:rsidR="007C7F1B" w:rsidRPr="009C1FD6" w:rsidTr="00DE3FFF">
        <w:trPr>
          <w:jc w:val="center"/>
        </w:trPr>
        <w:tc>
          <w:tcPr>
            <w:tcW w:w="3519" w:type="dxa"/>
          </w:tcPr>
          <w:p w:rsidR="007C7F1B" w:rsidRPr="001F2D00" w:rsidRDefault="007C7F1B" w:rsidP="00754086">
            <w:pPr>
              <w:widowControl w:val="0"/>
              <w:suppressAutoHyphens/>
              <w:autoSpaceDE w:val="0"/>
              <w:autoSpaceDN w:val="0"/>
              <w:adjustRightInd w:val="0"/>
              <w:ind w:right="-144"/>
              <w:rPr>
                <w:sz w:val="18"/>
                <w:szCs w:val="18"/>
                <w:lang w:eastAsia="ar-SA"/>
              </w:rPr>
            </w:pPr>
            <w:r w:rsidRPr="001F2D00">
              <w:rPr>
                <w:sz w:val="18"/>
                <w:szCs w:val="18"/>
                <w:lang w:eastAsia="ar-SA"/>
              </w:rPr>
              <w:t>1. г.Краснослободск, Микрорайон-1,д.1А</w:t>
            </w:r>
          </w:p>
        </w:tc>
        <w:tc>
          <w:tcPr>
            <w:tcW w:w="1269" w:type="dxa"/>
          </w:tcPr>
          <w:p w:rsidR="007C7F1B" w:rsidRPr="009C1FD6" w:rsidRDefault="007C7F1B" w:rsidP="00754086">
            <w:pPr>
              <w:widowControl w:val="0"/>
              <w:suppressAutoHyphens/>
              <w:autoSpaceDE w:val="0"/>
              <w:autoSpaceDN w:val="0"/>
              <w:adjustRightInd w:val="0"/>
              <w:ind w:right="-144"/>
              <w:jc w:val="center"/>
              <w:rPr>
                <w:b/>
                <w:sz w:val="20"/>
                <w:szCs w:val="20"/>
                <w:lang w:eastAsia="ar-SA"/>
              </w:rPr>
            </w:pPr>
            <w:r>
              <w:rPr>
                <w:b/>
                <w:sz w:val="20"/>
                <w:szCs w:val="20"/>
                <w:lang w:eastAsia="ar-SA"/>
              </w:rPr>
              <w:t>08:30</w:t>
            </w:r>
          </w:p>
        </w:tc>
        <w:tc>
          <w:tcPr>
            <w:tcW w:w="1440" w:type="dxa"/>
          </w:tcPr>
          <w:p w:rsidR="007C7F1B" w:rsidRPr="009C1FD6" w:rsidRDefault="007C7F1B" w:rsidP="00754086">
            <w:pPr>
              <w:widowControl w:val="0"/>
              <w:suppressAutoHyphens/>
              <w:autoSpaceDE w:val="0"/>
              <w:autoSpaceDN w:val="0"/>
              <w:adjustRightInd w:val="0"/>
              <w:ind w:right="-144"/>
              <w:jc w:val="center"/>
              <w:rPr>
                <w:b/>
                <w:sz w:val="20"/>
                <w:szCs w:val="20"/>
                <w:lang w:eastAsia="ar-SA"/>
              </w:rPr>
            </w:pP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14:00</w:t>
            </w: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r>
      <w:tr w:rsidR="007C7F1B" w:rsidRPr="009C1FD6" w:rsidTr="00DE3FFF">
        <w:trPr>
          <w:jc w:val="center"/>
        </w:trPr>
        <w:tc>
          <w:tcPr>
            <w:tcW w:w="3519" w:type="dxa"/>
          </w:tcPr>
          <w:p w:rsidR="007C7F1B" w:rsidRPr="001F2D00" w:rsidRDefault="007C7F1B" w:rsidP="00754086">
            <w:pPr>
              <w:widowControl w:val="0"/>
              <w:suppressAutoHyphens/>
              <w:autoSpaceDE w:val="0"/>
              <w:autoSpaceDN w:val="0"/>
              <w:adjustRightInd w:val="0"/>
              <w:ind w:right="-144"/>
              <w:rPr>
                <w:sz w:val="18"/>
                <w:szCs w:val="18"/>
                <w:lang w:eastAsia="ar-SA"/>
              </w:rPr>
            </w:pPr>
            <w:r w:rsidRPr="001F2D00">
              <w:rPr>
                <w:sz w:val="18"/>
                <w:szCs w:val="18"/>
                <w:lang w:eastAsia="ar-SA"/>
              </w:rPr>
              <w:t>2. г.Краснослободск, ул.Кирова, д.34,35</w:t>
            </w:r>
          </w:p>
        </w:tc>
        <w:tc>
          <w:tcPr>
            <w:tcW w:w="1269"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08:31</w:t>
            </w:r>
          </w:p>
        </w:tc>
        <w:tc>
          <w:tcPr>
            <w:tcW w:w="144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14:01</w:t>
            </w: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r>
      <w:tr w:rsidR="007C7F1B" w:rsidRPr="009C1FD6" w:rsidTr="00DE3FFF">
        <w:trPr>
          <w:jc w:val="center"/>
        </w:trPr>
        <w:tc>
          <w:tcPr>
            <w:tcW w:w="3519" w:type="dxa"/>
          </w:tcPr>
          <w:p w:rsidR="007C7F1B" w:rsidRPr="001F2D00" w:rsidRDefault="007C7F1B" w:rsidP="00754086">
            <w:pPr>
              <w:widowControl w:val="0"/>
              <w:suppressAutoHyphens/>
              <w:autoSpaceDE w:val="0"/>
              <w:autoSpaceDN w:val="0"/>
              <w:adjustRightInd w:val="0"/>
              <w:ind w:right="-144"/>
              <w:rPr>
                <w:sz w:val="18"/>
                <w:szCs w:val="18"/>
                <w:lang w:eastAsia="ar-SA"/>
              </w:rPr>
            </w:pPr>
            <w:r w:rsidRPr="001F2D00">
              <w:rPr>
                <w:sz w:val="18"/>
                <w:szCs w:val="18"/>
                <w:lang w:eastAsia="ar-SA"/>
              </w:rPr>
              <w:t>3. г.Краснослободск, ул.Кирова,д.76</w:t>
            </w:r>
          </w:p>
        </w:tc>
        <w:tc>
          <w:tcPr>
            <w:tcW w:w="1269"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08:3</w:t>
            </w:r>
            <w:r w:rsidRPr="009C1FD6">
              <w:rPr>
                <w:sz w:val="20"/>
                <w:szCs w:val="20"/>
                <w:lang w:eastAsia="ar-SA"/>
              </w:rPr>
              <w:t>2</w:t>
            </w:r>
          </w:p>
        </w:tc>
        <w:tc>
          <w:tcPr>
            <w:tcW w:w="144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14:02</w:t>
            </w: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r>
      <w:tr w:rsidR="007C7F1B" w:rsidRPr="009C1FD6" w:rsidTr="00DE3FFF">
        <w:trPr>
          <w:jc w:val="center"/>
        </w:trPr>
        <w:tc>
          <w:tcPr>
            <w:tcW w:w="3519" w:type="dxa"/>
          </w:tcPr>
          <w:p w:rsidR="007C7F1B" w:rsidRPr="001F2D00" w:rsidRDefault="007C7F1B" w:rsidP="00754086">
            <w:pPr>
              <w:widowControl w:val="0"/>
              <w:suppressAutoHyphens/>
              <w:autoSpaceDE w:val="0"/>
              <w:autoSpaceDN w:val="0"/>
              <w:adjustRightInd w:val="0"/>
              <w:ind w:right="-144"/>
              <w:rPr>
                <w:sz w:val="18"/>
                <w:szCs w:val="18"/>
                <w:lang w:eastAsia="ar-SA"/>
              </w:rPr>
            </w:pPr>
            <w:r w:rsidRPr="001F2D00">
              <w:rPr>
                <w:sz w:val="18"/>
                <w:szCs w:val="18"/>
                <w:lang w:eastAsia="ar-SA"/>
              </w:rPr>
              <w:t>4. г.Краснослободск, ул.Калинина, ДК</w:t>
            </w:r>
          </w:p>
        </w:tc>
        <w:tc>
          <w:tcPr>
            <w:tcW w:w="1269"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08:3</w:t>
            </w:r>
            <w:r w:rsidRPr="009C1FD6">
              <w:rPr>
                <w:sz w:val="20"/>
                <w:szCs w:val="20"/>
                <w:lang w:eastAsia="ar-SA"/>
              </w:rPr>
              <w:t>3</w:t>
            </w:r>
          </w:p>
        </w:tc>
        <w:tc>
          <w:tcPr>
            <w:tcW w:w="144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14:03</w:t>
            </w: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r>
      <w:tr w:rsidR="007C7F1B" w:rsidRPr="009C1FD6" w:rsidTr="00DE3FFF">
        <w:trPr>
          <w:jc w:val="center"/>
        </w:trPr>
        <w:tc>
          <w:tcPr>
            <w:tcW w:w="3519" w:type="dxa"/>
          </w:tcPr>
          <w:p w:rsidR="007C7F1B" w:rsidRPr="001F2D00" w:rsidRDefault="007C7F1B" w:rsidP="00754086">
            <w:pPr>
              <w:widowControl w:val="0"/>
              <w:suppressAutoHyphens/>
              <w:autoSpaceDE w:val="0"/>
              <w:autoSpaceDN w:val="0"/>
              <w:adjustRightInd w:val="0"/>
              <w:ind w:right="-144"/>
              <w:rPr>
                <w:sz w:val="18"/>
                <w:szCs w:val="18"/>
                <w:lang w:eastAsia="ar-SA"/>
              </w:rPr>
            </w:pPr>
            <w:r w:rsidRPr="001F2D00">
              <w:rPr>
                <w:sz w:val="18"/>
                <w:szCs w:val="18"/>
                <w:lang w:eastAsia="ar-SA"/>
              </w:rPr>
              <w:t>5. г.Краснослободск, ул.Интернациональная,д.67 «Автовокзал»</w:t>
            </w:r>
          </w:p>
        </w:tc>
        <w:tc>
          <w:tcPr>
            <w:tcW w:w="1269"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08:3</w:t>
            </w:r>
            <w:r w:rsidRPr="009C1FD6">
              <w:rPr>
                <w:sz w:val="20"/>
                <w:szCs w:val="20"/>
                <w:lang w:eastAsia="ar-SA"/>
              </w:rPr>
              <w:t>4</w:t>
            </w:r>
          </w:p>
        </w:tc>
        <w:tc>
          <w:tcPr>
            <w:tcW w:w="144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14:04</w:t>
            </w: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r>
      <w:tr w:rsidR="007C7F1B" w:rsidRPr="009C1FD6" w:rsidTr="00DE3FFF">
        <w:trPr>
          <w:jc w:val="center"/>
        </w:trPr>
        <w:tc>
          <w:tcPr>
            <w:tcW w:w="3519" w:type="dxa"/>
          </w:tcPr>
          <w:p w:rsidR="007C7F1B" w:rsidRPr="001F2D00" w:rsidRDefault="007C7F1B" w:rsidP="00754086">
            <w:pPr>
              <w:widowControl w:val="0"/>
              <w:suppressAutoHyphens/>
              <w:autoSpaceDE w:val="0"/>
              <w:autoSpaceDN w:val="0"/>
              <w:adjustRightInd w:val="0"/>
              <w:ind w:right="-144"/>
              <w:rPr>
                <w:sz w:val="18"/>
                <w:szCs w:val="18"/>
                <w:lang w:eastAsia="ar-SA"/>
              </w:rPr>
            </w:pPr>
            <w:r w:rsidRPr="001F2D00">
              <w:rPr>
                <w:sz w:val="18"/>
                <w:szCs w:val="18"/>
                <w:lang w:eastAsia="ar-SA"/>
              </w:rPr>
              <w:t>6. г.Краснослободск, ул.Интернациональная,д.120</w:t>
            </w:r>
          </w:p>
        </w:tc>
        <w:tc>
          <w:tcPr>
            <w:tcW w:w="1269"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08:3</w:t>
            </w:r>
            <w:r w:rsidRPr="009C1FD6">
              <w:rPr>
                <w:sz w:val="20"/>
                <w:szCs w:val="20"/>
                <w:lang w:eastAsia="ar-SA"/>
              </w:rPr>
              <w:t>5</w:t>
            </w:r>
          </w:p>
        </w:tc>
        <w:tc>
          <w:tcPr>
            <w:tcW w:w="144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14:05</w:t>
            </w: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r>
      <w:tr w:rsidR="007C7F1B" w:rsidRPr="009C1FD6" w:rsidTr="00DE3FFF">
        <w:trPr>
          <w:jc w:val="center"/>
        </w:trPr>
        <w:tc>
          <w:tcPr>
            <w:tcW w:w="3519" w:type="dxa"/>
          </w:tcPr>
          <w:p w:rsidR="007C7F1B" w:rsidRPr="001F2D00" w:rsidRDefault="007C7F1B" w:rsidP="00754086">
            <w:pPr>
              <w:widowControl w:val="0"/>
              <w:suppressAutoHyphens/>
              <w:autoSpaceDE w:val="0"/>
              <w:autoSpaceDN w:val="0"/>
              <w:adjustRightInd w:val="0"/>
              <w:ind w:right="-144"/>
              <w:rPr>
                <w:sz w:val="18"/>
                <w:szCs w:val="18"/>
                <w:lang w:eastAsia="ar-SA"/>
              </w:rPr>
            </w:pPr>
            <w:r w:rsidRPr="001F2D00">
              <w:rPr>
                <w:sz w:val="18"/>
                <w:szCs w:val="18"/>
                <w:lang w:eastAsia="ar-SA"/>
              </w:rPr>
              <w:t>7. д.Русские Полянки</w:t>
            </w:r>
          </w:p>
        </w:tc>
        <w:tc>
          <w:tcPr>
            <w:tcW w:w="1269"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08:3</w:t>
            </w:r>
            <w:r w:rsidRPr="009C1FD6">
              <w:rPr>
                <w:sz w:val="20"/>
                <w:szCs w:val="20"/>
                <w:lang w:eastAsia="ar-SA"/>
              </w:rPr>
              <w:t>6</w:t>
            </w:r>
          </w:p>
        </w:tc>
        <w:tc>
          <w:tcPr>
            <w:tcW w:w="144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14:06</w:t>
            </w: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r>
      <w:tr w:rsidR="007C7F1B" w:rsidRPr="009C1FD6" w:rsidTr="00DE3FFF">
        <w:trPr>
          <w:jc w:val="center"/>
        </w:trPr>
        <w:tc>
          <w:tcPr>
            <w:tcW w:w="3519" w:type="dxa"/>
          </w:tcPr>
          <w:p w:rsidR="007C7F1B" w:rsidRPr="001F2D00" w:rsidRDefault="007C7F1B" w:rsidP="00754086">
            <w:pPr>
              <w:widowControl w:val="0"/>
              <w:suppressAutoHyphens/>
              <w:autoSpaceDE w:val="0"/>
              <w:autoSpaceDN w:val="0"/>
              <w:adjustRightInd w:val="0"/>
              <w:ind w:right="-144"/>
              <w:rPr>
                <w:sz w:val="18"/>
                <w:szCs w:val="18"/>
                <w:lang w:eastAsia="ar-SA"/>
              </w:rPr>
            </w:pPr>
            <w:r w:rsidRPr="001F2D00">
              <w:rPr>
                <w:sz w:val="18"/>
                <w:szCs w:val="18"/>
                <w:lang w:eastAsia="ar-SA"/>
              </w:rPr>
              <w:t>8. с.Заречное</w:t>
            </w:r>
          </w:p>
        </w:tc>
        <w:tc>
          <w:tcPr>
            <w:tcW w:w="1269"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08:3</w:t>
            </w:r>
            <w:r w:rsidRPr="009C1FD6">
              <w:rPr>
                <w:sz w:val="20"/>
                <w:szCs w:val="20"/>
                <w:lang w:eastAsia="ar-SA"/>
              </w:rPr>
              <w:t>8</w:t>
            </w:r>
          </w:p>
        </w:tc>
        <w:tc>
          <w:tcPr>
            <w:tcW w:w="144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14:08</w:t>
            </w: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r>
      <w:tr w:rsidR="007C7F1B" w:rsidRPr="009C1FD6" w:rsidTr="00DE3FFF">
        <w:trPr>
          <w:jc w:val="center"/>
        </w:trPr>
        <w:tc>
          <w:tcPr>
            <w:tcW w:w="3519" w:type="dxa"/>
          </w:tcPr>
          <w:p w:rsidR="007C7F1B" w:rsidRPr="001F2D00" w:rsidRDefault="007C7F1B" w:rsidP="00754086">
            <w:pPr>
              <w:widowControl w:val="0"/>
              <w:suppressAutoHyphens/>
              <w:autoSpaceDE w:val="0"/>
              <w:autoSpaceDN w:val="0"/>
              <w:adjustRightInd w:val="0"/>
              <w:ind w:right="-144"/>
              <w:rPr>
                <w:sz w:val="18"/>
                <w:szCs w:val="18"/>
                <w:lang w:eastAsia="ar-SA"/>
              </w:rPr>
            </w:pPr>
            <w:r w:rsidRPr="001F2D00">
              <w:rPr>
                <w:sz w:val="18"/>
                <w:szCs w:val="18"/>
                <w:lang w:eastAsia="ar-SA"/>
              </w:rPr>
              <w:t>9. с.Ст.Зубарево</w:t>
            </w:r>
          </w:p>
        </w:tc>
        <w:tc>
          <w:tcPr>
            <w:tcW w:w="1269"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08:4</w:t>
            </w:r>
            <w:r w:rsidRPr="009C1FD6">
              <w:rPr>
                <w:sz w:val="20"/>
                <w:szCs w:val="20"/>
                <w:lang w:eastAsia="ar-SA"/>
              </w:rPr>
              <w:t>0</w:t>
            </w:r>
          </w:p>
        </w:tc>
        <w:tc>
          <w:tcPr>
            <w:tcW w:w="144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14:10</w:t>
            </w: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r>
      <w:tr w:rsidR="007C7F1B" w:rsidRPr="009C1FD6" w:rsidTr="00DE3FFF">
        <w:trPr>
          <w:jc w:val="center"/>
        </w:trPr>
        <w:tc>
          <w:tcPr>
            <w:tcW w:w="3519" w:type="dxa"/>
          </w:tcPr>
          <w:p w:rsidR="007C7F1B" w:rsidRPr="001F2D00" w:rsidRDefault="007C7F1B" w:rsidP="00754086">
            <w:pPr>
              <w:widowControl w:val="0"/>
              <w:suppressAutoHyphens/>
              <w:autoSpaceDE w:val="0"/>
              <w:autoSpaceDN w:val="0"/>
              <w:adjustRightInd w:val="0"/>
              <w:ind w:right="-144"/>
              <w:rPr>
                <w:sz w:val="18"/>
                <w:szCs w:val="18"/>
                <w:lang w:eastAsia="ar-SA"/>
              </w:rPr>
            </w:pPr>
            <w:r w:rsidRPr="001F2D00">
              <w:rPr>
                <w:sz w:val="18"/>
                <w:szCs w:val="18"/>
                <w:lang w:eastAsia="ar-SA"/>
              </w:rPr>
              <w:t>10. п.Пеньково</w:t>
            </w:r>
          </w:p>
        </w:tc>
        <w:tc>
          <w:tcPr>
            <w:tcW w:w="1269"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08:4</w:t>
            </w:r>
            <w:r w:rsidRPr="009C1FD6">
              <w:rPr>
                <w:sz w:val="20"/>
                <w:szCs w:val="20"/>
                <w:lang w:eastAsia="ar-SA"/>
              </w:rPr>
              <w:t>2</w:t>
            </w:r>
          </w:p>
        </w:tc>
        <w:tc>
          <w:tcPr>
            <w:tcW w:w="144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14:12</w:t>
            </w: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r>
      <w:tr w:rsidR="007C7F1B" w:rsidRPr="009C1FD6" w:rsidTr="00DE3FFF">
        <w:trPr>
          <w:jc w:val="center"/>
        </w:trPr>
        <w:tc>
          <w:tcPr>
            <w:tcW w:w="3519" w:type="dxa"/>
          </w:tcPr>
          <w:p w:rsidR="007C7F1B" w:rsidRPr="001F2D00" w:rsidRDefault="007C7F1B" w:rsidP="00754086">
            <w:pPr>
              <w:widowControl w:val="0"/>
              <w:suppressAutoHyphens/>
              <w:autoSpaceDE w:val="0"/>
              <w:autoSpaceDN w:val="0"/>
              <w:adjustRightInd w:val="0"/>
              <w:ind w:right="-144"/>
              <w:rPr>
                <w:sz w:val="18"/>
                <w:szCs w:val="18"/>
                <w:lang w:eastAsia="ar-SA"/>
              </w:rPr>
            </w:pPr>
            <w:r w:rsidRPr="001F2D00">
              <w:rPr>
                <w:sz w:val="18"/>
                <w:szCs w:val="18"/>
                <w:lang w:eastAsia="ar-SA"/>
              </w:rPr>
              <w:t>11. п.Преображенский</w:t>
            </w:r>
            <w:r>
              <w:rPr>
                <w:sz w:val="18"/>
                <w:szCs w:val="18"/>
                <w:lang w:eastAsia="ar-SA"/>
              </w:rPr>
              <w:t xml:space="preserve"> </w:t>
            </w:r>
            <w:r w:rsidRPr="001F2D00">
              <w:rPr>
                <w:sz w:val="18"/>
                <w:szCs w:val="18"/>
                <w:lang w:eastAsia="ar-SA"/>
              </w:rPr>
              <w:t>(без заезда)</w:t>
            </w:r>
          </w:p>
        </w:tc>
        <w:tc>
          <w:tcPr>
            <w:tcW w:w="1269"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08:4</w:t>
            </w:r>
            <w:r w:rsidRPr="009C1FD6">
              <w:rPr>
                <w:sz w:val="20"/>
                <w:szCs w:val="20"/>
                <w:lang w:eastAsia="ar-SA"/>
              </w:rPr>
              <w:t>5</w:t>
            </w:r>
          </w:p>
        </w:tc>
        <w:tc>
          <w:tcPr>
            <w:tcW w:w="144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14:15</w:t>
            </w: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r>
      <w:tr w:rsidR="007C7F1B" w:rsidRPr="009C1FD6" w:rsidTr="00DE3FFF">
        <w:trPr>
          <w:jc w:val="center"/>
        </w:trPr>
        <w:tc>
          <w:tcPr>
            <w:tcW w:w="3519" w:type="dxa"/>
          </w:tcPr>
          <w:p w:rsidR="007C7F1B" w:rsidRPr="001F2D00" w:rsidRDefault="007C7F1B" w:rsidP="00754086">
            <w:pPr>
              <w:widowControl w:val="0"/>
              <w:suppressAutoHyphens/>
              <w:autoSpaceDE w:val="0"/>
              <w:autoSpaceDN w:val="0"/>
              <w:adjustRightInd w:val="0"/>
              <w:ind w:right="-144"/>
              <w:rPr>
                <w:sz w:val="18"/>
                <w:szCs w:val="18"/>
                <w:lang w:eastAsia="ar-SA"/>
              </w:rPr>
            </w:pPr>
            <w:r w:rsidRPr="001F2D00">
              <w:rPr>
                <w:sz w:val="18"/>
                <w:szCs w:val="18"/>
                <w:lang w:eastAsia="ar-SA"/>
              </w:rPr>
              <w:t>12. с.Мордовские Полянки</w:t>
            </w:r>
          </w:p>
        </w:tc>
        <w:tc>
          <w:tcPr>
            <w:tcW w:w="1269"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09:0</w:t>
            </w:r>
            <w:r w:rsidRPr="009C1FD6">
              <w:rPr>
                <w:sz w:val="20"/>
                <w:szCs w:val="20"/>
                <w:lang w:eastAsia="ar-SA"/>
              </w:rPr>
              <w:t>0</w:t>
            </w:r>
          </w:p>
        </w:tc>
        <w:tc>
          <w:tcPr>
            <w:tcW w:w="144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14:30</w:t>
            </w: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r>
      <w:tr w:rsidR="007C7F1B" w:rsidRPr="009C1FD6" w:rsidTr="00DE3FFF">
        <w:trPr>
          <w:jc w:val="center"/>
        </w:trPr>
        <w:tc>
          <w:tcPr>
            <w:tcW w:w="3519" w:type="dxa"/>
          </w:tcPr>
          <w:p w:rsidR="007C7F1B" w:rsidRPr="001F2D00" w:rsidRDefault="007C7F1B" w:rsidP="00754086">
            <w:pPr>
              <w:widowControl w:val="0"/>
              <w:suppressAutoHyphens/>
              <w:autoSpaceDE w:val="0"/>
              <w:autoSpaceDN w:val="0"/>
              <w:adjustRightInd w:val="0"/>
              <w:ind w:right="-144"/>
              <w:rPr>
                <w:sz w:val="18"/>
                <w:szCs w:val="18"/>
                <w:lang w:eastAsia="ar-SA"/>
              </w:rPr>
            </w:pPr>
            <w:r w:rsidRPr="001F2D00">
              <w:rPr>
                <w:sz w:val="18"/>
                <w:szCs w:val="18"/>
                <w:lang w:eastAsia="ar-SA"/>
              </w:rPr>
              <w:t>13. с. Новое Синдрово</w:t>
            </w:r>
          </w:p>
        </w:tc>
        <w:tc>
          <w:tcPr>
            <w:tcW w:w="1269"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09:1</w:t>
            </w:r>
            <w:r w:rsidRPr="009C1FD6">
              <w:rPr>
                <w:sz w:val="20"/>
                <w:szCs w:val="20"/>
                <w:lang w:eastAsia="ar-SA"/>
              </w:rPr>
              <w:t>5</w:t>
            </w:r>
          </w:p>
        </w:tc>
        <w:tc>
          <w:tcPr>
            <w:tcW w:w="144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14:45</w:t>
            </w: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r>
      <w:tr w:rsidR="007C7F1B" w:rsidRPr="009C1FD6" w:rsidTr="00DE3FFF">
        <w:trPr>
          <w:jc w:val="center"/>
        </w:trPr>
        <w:tc>
          <w:tcPr>
            <w:tcW w:w="3519" w:type="dxa"/>
          </w:tcPr>
          <w:p w:rsidR="007C7F1B" w:rsidRPr="001F2D00" w:rsidRDefault="007C7F1B" w:rsidP="00754086">
            <w:pPr>
              <w:widowControl w:val="0"/>
              <w:suppressAutoHyphens/>
              <w:autoSpaceDE w:val="0"/>
              <w:autoSpaceDN w:val="0"/>
              <w:adjustRightInd w:val="0"/>
              <w:ind w:right="-144"/>
              <w:rPr>
                <w:sz w:val="18"/>
                <w:szCs w:val="18"/>
                <w:lang w:eastAsia="ar-SA"/>
              </w:rPr>
            </w:pPr>
            <w:r w:rsidRPr="001F2D00">
              <w:rPr>
                <w:sz w:val="18"/>
                <w:szCs w:val="18"/>
                <w:lang w:eastAsia="ar-SA"/>
              </w:rPr>
              <w:t>14. с.Старая Авгура</w:t>
            </w:r>
          </w:p>
        </w:tc>
        <w:tc>
          <w:tcPr>
            <w:tcW w:w="1269"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09:3</w:t>
            </w:r>
            <w:r w:rsidRPr="009C1FD6">
              <w:rPr>
                <w:sz w:val="20"/>
                <w:szCs w:val="20"/>
                <w:lang w:eastAsia="ar-SA"/>
              </w:rPr>
              <w:t>0</w:t>
            </w:r>
          </w:p>
        </w:tc>
        <w:tc>
          <w:tcPr>
            <w:tcW w:w="144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15:00</w:t>
            </w: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r>
      <w:tr w:rsidR="007C7F1B" w:rsidRPr="009C1FD6" w:rsidTr="00DE3FFF">
        <w:trPr>
          <w:jc w:val="center"/>
        </w:trPr>
        <w:tc>
          <w:tcPr>
            <w:tcW w:w="3519" w:type="dxa"/>
          </w:tcPr>
          <w:p w:rsidR="007C7F1B" w:rsidRPr="001F2D00" w:rsidRDefault="007C7F1B" w:rsidP="00754086">
            <w:pPr>
              <w:widowControl w:val="0"/>
              <w:suppressAutoHyphens/>
              <w:autoSpaceDE w:val="0"/>
              <w:autoSpaceDN w:val="0"/>
              <w:adjustRightInd w:val="0"/>
              <w:ind w:right="-144"/>
              <w:rPr>
                <w:sz w:val="18"/>
                <w:szCs w:val="18"/>
                <w:lang w:eastAsia="ar-SA"/>
              </w:rPr>
            </w:pPr>
            <w:r w:rsidRPr="001F2D00">
              <w:rPr>
                <w:sz w:val="18"/>
                <w:szCs w:val="18"/>
                <w:lang w:eastAsia="ar-SA"/>
              </w:rPr>
              <w:t>15. с.Сивинь</w:t>
            </w:r>
          </w:p>
        </w:tc>
        <w:tc>
          <w:tcPr>
            <w:tcW w:w="1269"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09:4</w:t>
            </w:r>
            <w:r w:rsidRPr="009C1FD6">
              <w:rPr>
                <w:sz w:val="20"/>
                <w:szCs w:val="20"/>
                <w:lang w:eastAsia="ar-SA"/>
              </w:rPr>
              <w:t>5</w:t>
            </w:r>
          </w:p>
        </w:tc>
        <w:tc>
          <w:tcPr>
            <w:tcW w:w="144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15:15</w:t>
            </w: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r>
      <w:tr w:rsidR="007C7F1B" w:rsidRPr="009C1FD6" w:rsidTr="00DE3FFF">
        <w:trPr>
          <w:jc w:val="center"/>
        </w:trPr>
        <w:tc>
          <w:tcPr>
            <w:tcW w:w="3519" w:type="dxa"/>
          </w:tcPr>
          <w:p w:rsidR="007C7F1B" w:rsidRPr="001F2D00" w:rsidRDefault="007C7F1B" w:rsidP="00754086">
            <w:pPr>
              <w:widowControl w:val="0"/>
              <w:suppressAutoHyphens/>
              <w:autoSpaceDE w:val="0"/>
              <w:autoSpaceDN w:val="0"/>
              <w:adjustRightInd w:val="0"/>
              <w:ind w:right="-144"/>
              <w:rPr>
                <w:sz w:val="18"/>
                <w:szCs w:val="18"/>
                <w:lang w:eastAsia="ar-SA"/>
              </w:rPr>
            </w:pPr>
            <w:r w:rsidRPr="001F2D00">
              <w:rPr>
                <w:sz w:val="18"/>
                <w:szCs w:val="18"/>
                <w:lang w:eastAsia="ar-SA"/>
              </w:rPr>
              <w:t>16. с.Колопино</w:t>
            </w:r>
          </w:p>
        </w:tc>
        <w:tc>
          <w:tcPr>
            <w:tcW w:w="1269"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10:0</w:t>
            </w:r>
            <w:r w:rsidRPr="009C1FD6">
              <w:rPr>
                <w:sz w:val="20"/>
                <w:szCs w:val="20"/>
                <w:lang w:eastAsia="ar-SA"/>
              </w:rPr>
              <w:t>0</w:t>
            </w:r>
          </w:p>
        </w:tc>
        <w:tc>
          <w:tcPr>
            <w:tcW w:w="144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15:30</w:t>
            </w: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r>
      <w:tr w:rsidR="007C7F1B" w:rsidRPr="009C1FD6" w:rsidTr="00DE3FFF">
        <w:trPr>
          <w:jc w:val="center"/>
        </w:trPr>
        <w:tc>
          <w:tcPr>
            <w:tcW w:w="3519" w:type="dxa"/>
          </w:tcPr>
          <w:p w:rsidR="007C7F1B" w:rsidRPr="001F2D00" w:rsidRDefault="007C7F1B" w:rsidP="00754086">
            <w:pPr>
              <w:widowControl w:val="0"/>
              <w:suppressAutoHyphens/>
              <w:autoSpaceDE w:val="0"/>
              <w:autoSpaceDN w:val="0"/>
              <w:adjustRightInd w:val="0"/>
              <w:ind w:right="-144"/>
              <w:rPr>
                <w:sz w:val="18"/>
                <w:szCs w:val="18"/>
                <w:lang w:eastAsia="ar-SA"/>
              </w:rPr>
            </w:pPr>
            <w:r w:rsidRPr="001F2D00">
              <w:rPr>
                <w:sz w:val="18"/>
                <w:szCs w:val="18"/>
                <w:lang w:eastAsia="ar-SA"/>
              </w:rPr>
              <w:t>17. Старое Синдрово (павильон - собственник Саранский автовокзал) – ориентир ул.Советская, между домами</w:t>
            </w:r>
            <w:r>
              <w:rPr>
                <w:sz w:val="18"/>
                <w:szCs w:val="18"/>
                <w:lang w:eastAsia="ar-SA"/>
              </w:rPr>
              <w:t xml:space="preserve">          </w:t>
            </w:r>
            <w:r w:rsidRPr="001F2D00">
              <w:rPr>
                <w:sz w:val="18"/>
                <w:szCs w:val="18"/>
                <w:lang w:eastAsia="ar-SA"/>
              </w:rPr>
              <w:t xml:space="preserve"> №28 и №29)</w:t>
            </w:r>
          </w:p>
        </w:tc>
        <w:tc>
          <w:tcPr>
            <w:tcW w:w="1269"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10:2</w:t>
            </w:r>
            <w:r w:rsidRPr="009C1FD6">
              <w:rPr>
                <w:sz w:val="20"/>
                <w:szCs w:val="20"/>
                <w:lang w:eastAsia="ar-SA"/>
              </w:rPr>
              <w:t>0</w:t>
            </w:r>
          </w:p>
        </w:tc>
        <w:tc>
          <w:tcPr>
            <w:tcW w:w="144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10:2</w:t>
            </w:r>
            <w:r w:rsidRPr="009C1FD6">
              <w:rPr>
                <w:sz w:val="20"/>
                <w:szCs w:val="20"/>
                <w:lang w:eastAsia="ar-SA"/>
              </w:rPr>
              <w:t>0</w:t>
            </w: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15:50</w:t>
            </w: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15:50</w:t>
            </w:r>
          </w:p>
        </w:tc>
      </w:tr>
      <w:tr w:rsidR="007C7F1B" w:rsidRPr="009C1FD6" w:rsidTr="00DE3FFF">
        <w:trPr>
          <w:jc w:val="center"/>
        </w:trPr>
        <w:tc>
          <w:tcPr>
            <w:tcW w:w="4788" w:type="dxa"/>
            <w:gridSpan w:val="2"/>
          </w:tcPr>
          <w:p w:rsidR="007C7F1B" w:rsidRPr="009C1FD6" w:rsidRDefault="007C7F1B" w:rsidP="00754086">
            <w:pPr>
              <w:widowControl w:val="0"/>
              <w:suppressAutoHyphens/>
              <w:autoSpaceDE w:val="0"/>
              <w:autoSpaceDN w:val="0"/>
              <w:adjustRightInd w:val="0"/>
              <w:ind w:right="-144"/>
              <w:rPr>
                <w:sz w:val="20"/>
                <w:szCs w:val="20"/>
                <w:lang w:eastAsia="ar-SA"/>
              </w:rPr>
            </w:pPr>
            <w:r w:rsidRPr="009C1FD6">
              <w:rPr>
                <w:sz w:val="20"/>
                <w:szCs w:val="20"/>
                <w:lang w:eastAsia="ar-SA"/>
              </w:rPr>
              <w:t>Прибытие в г.Краснослободск:</w:t>
            </w:r>
          </w:p>
        </w:tc>
        <w:tc>
          <w:tcPr>
            <w:tcW w:w="1440" w:type="dxa"/>
          </w:tcPr>
          <w:p w:rsidR="007C7F1B" w:rsidRPr="009C1FD6" w:rsidRDefault="007C7F1B" w:rsidP="00754086">
            <w:pPr>
              <w:widowControl w:val="0"/>
              <w:suppressAutoHyphens/>
              <w:autoSpaceDE w:val="0"/>
              <w:autoSpaceDN w:val="0"/>
              <w:adjustRightInd w:val="0"/>
              <w:ind w:right="-144"/>
              <w:jc w:val="center"/>
              <w:rPr>
                <w:b/>
                <w:sz w:val="20"/>
                <w:szCs w:val="20"/>
                <w:lang w:eastAsia="ar-SA"/>
              </w:rPr>
            </w:pPr>
            <w:r>
              <w:rPr>
                <w:b/>
                <w:sz w:val="20"/>
                <w:szCs w:val="20"/>
                <w:lang w:eastAsia="ar-SA"/>
              </w:rPr>
              <w:t>10:5</w:t>
            </w:r>
            <w:r w:rsidRPr="009C1FD6">
              <w:rPr>
                <w:b/>
                <w:sz w:val="20"/>
                <w:szCs w:val="20"/>
                <w:lang w:eastAsia="ar-SA"/>
              </w:rPr>
              <w:t>0</w:t>
            </w:r>
          </w:p>
        </w:tc>
        <w:tc>
          <w:tcPr>
            <w:tcW w:w="1620" w:type="dxa"/>
          </w:tcPr>
          <w:p w:rsidR="007C7F1B" w:rsidRPr="009C1FD6" w:rsidRDefault="007C7F1B" w:rsidP="00754086">
            <w:pPr>
              <w:widowControl w:val="0"/>
              <w:suppressAutoHyphens/>
              <w:autoSpaceDE w:val="0"/>
              <w:autoSpaceDN w:val="0"/>
              <w:adjustRightInd w:val="0"/>
              <w:ind w:right="-144"/>
              <w:jc w:val="center"/>
              <w:rPr>
                <w:b/>
                <w:sz w:val="20"/>
                <w:szCs w:val="20"/>
                <w:lang w:eastAsia="ar-SA"/>
              </w:rPr>
            </w:pPr>
          </w:p>
        </w:tc>
        <w:tc>
          <w:tcPr>
            <w:tcW w:w="1620" w:type="dxa"/>
          </w:tcPr>
          <w:p w:rsidR="007C7F1B" w:rsidRPr="009C1FD6" w:rsidRDefault="007C7F1B" w:rsidP="00754086">
            <w:pPr>
              <w:widowControl w:val="0"/>
              <w:suppressAutoHyphens/>
              <w:autoSpaceDE w:val="0"/>
              <w:autoSpaceDN w:val="0"/>
              <w:adjustRightInd w:val="0"/>
              <w:ind w:right="-144"/>
              <w:jc w:val="center"/>
              <w:rPr>
                <w:b/>
                <w:sz w:val="20"/>
                <w:szCs w:val="20"/>
                <w:lang w:eastAsia="ar-SA"/>
              </w:rPr>
            </w:pPr>
            <w:r>
              <w:rPr>
                <w:b/>
                <w:sz w:val="20"/>
                <w:szCs w:val="20"/>
                <w:lang w:eastAsia="ar-SA"/>
              </w:rPr>
              <w:t>16:20</w:t>
            </w:r>
          </w:p>
        </w:tc>
      </w:tr>
    </w:tbl>
    <w:p w:rsidR="007C7F1B" w:rsidRDefault="007C7F1B" w:rsidP="00DE3FFF">
      <w:pPr>
        <w:widowControl w:val="0"/>
        <w:suppressAutoHyphens/>
        <w:autoSpaceDE w:val="0"/>
        <w:autoSpaceDN w:val="0"/>
        <w:adjustRightInd w:val="0"/>
        <w:spacing w:line="240" w:lineRule="auto"/>
        <w:ind w:right="-144"/>
        <w:jc w:val="center"/>
      </w:pPr>
    </w:p>
    <w:p w:rsidR="007C7F1B" w:rsidRDefault="007C7F1B" w:rsidP="00DE3FFF">
      <w:pPr>
        <w:widowControl w:val="0"/>
        <w:suppressAutoHyphens/>
        <w:autoSpaceDE w:val="0"/>
        <w:autoSpaceDN w:val="0"/>
        <w:adjustRightInd w:val="0"/>
        <w:spacing w:line="240" w:lineRule="auto"/>
        <w:ind w:right="-144"/>
        <w:jc w:val="center"/>
      </w:pPr>
    </w:p>
    <w:p w:rsidR="007C7F1B" w:rsidRDefault="007C7F1B" w:rsidP="00DE3FFF">
      <w:pPr>
        <w:widowControl w:val="0"/>
        <w:suppressAutoHyphens/>
        <w:autoSpaceDE w:val="0"/>
        <w:autoSpaceDN w:val="0"/>
        <w:adjustRightInd w:val="0"/>
        <w:spacing w:line="240" w:lineRule="auto"/>
        <w:ind w:right="-144"/>
        <w:jc w:val="center"/>
      </w:pP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sz w:val="24"/>
          <w:szCs w:val="24"/>
          <w:lang w:eastAsia="ar-SA"/>
        </w:rPr>
      </w:pPr>
      <w:r w:rsidRPr="00DE3FFF">
        <w:rPr>
          <w:rFonts w:ascii="Times New Roman" w:hAnsi="Times New Roman"/>
          <w:b/>
          <w:sz w:val="24"/>
          <w:szCs w:val="24"/>
          <w:lang w:eastAsia="ar-SA"/>
        </w:rPr>
        <w:t xml:space="preserve">Наименование: </w:t>
      </w:r>
      <w:r w:rsidRPr="00DE3FFF">
        <w:rPr>
          <w:rFonts w:ascii="Times New Roman" w:hAnsi="Times New Roman"/>
          <w:sz w:val="24"/>
          <w:szCs w:val="24"/>
          <w:lang w:eastAsia="ar-SA"/>
        </w:rPr>
        <w:t>«г. Краснослободск – д.Литва – с.Пригородное – с.Гумны – с.Ефаево – с.Зайцево»</w:t>
      </w: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sz w:val="24"/>
          <w:szCs w:val="24"/>
          <w:lang w:eastAsia="ar-SA"/>
        </w:rPr>
      </w:pP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b/>
          <w:sz w:val="24"/>
          <w:szCs w:val="24"/>
          <w:lang w:eastAsia="ar-SA"/>
        </w:rPr>
      </w:pPr>
      <w:r w:rsidRPr="00DE3FFF">
        <w:rPr>
          <w:rFonts w:ascii="Times New Roman" w:hAnsi="Times New Roman"/>
          <w:b/>
          <w:sz w:val="24"/>
          <w:szCs w:val="24"/>
          <w:lang w:eastAsia="ar-SA"/>
        </w:rPr>
        <w:t>Дни перевозок по маршруту №108 за период 01.06.2022 г. – 31.12.2022 г.:</w:t>
      </w: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sz w:val="24"/>
          <w:szCs w:val="24"/>
          <w:lang w:eastAsia="ar-SA"/>
        </w:rPr>
      </w:pPr>
      <w:r w:rsidRPr="00DE3FFF">
        <w:rPr>
          <w:rFonts w:ascii="Times New Roman" w:hAnsi="Times New Roman"/>
          <w:sz w:val="24"/>
          <w:szCs w:val="24"/>
          <w:lang w:eastAsia="ar-SA"/>
        </w:rPr>
        <w:t>Понедельник; среда: 2 рейса/в день.</w:t>
      </w: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sz w:val="24"/>
          <w:szCs w:val="24"/>
          <w:lang w:eastAsia="ar-SA"/>
        </w:rPr>
      </w:pPr>
      <w:r w:rsidRPr="00DE3FFF">
        <w:rPr>
          <w:rFonts w:ascii="Times New Roman" w:hAnsi="Times New Roman"/>
          <w:sz w:val="24"/>
          <w:szCs w:val="24"/>
          <w:lang w:eastAsia="ar-SA"/>
        </w:rPr>
        <w:t>Пятница: 3 рейса/в день.</w:t>
      </w: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b/>
          <w:sz w:val="24"/>
          <w:szCs w:val="24"/>
          <w:lang w:eastAsia="ar-SA"/>
        </w:rPr>
      </w:pPr>
      <w:r w:rsidRPr="00DE3FFF">
        <w:rPr>
          <w:rFonts w:ascii="Times New Roman" w:hAnsi="Times New Roman"/>
          <w:b/>
          <w:sz w:val="24"/>
          <w:szCs w:val="24"/>
          <w:lang w:eastAsia="ar-SA"/>
        </w:rPr>
        <w:t>Оборотный рейс на маршруте №108: 54 км</w:t>
      </w: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b/>
          <w:sz w:val="24"/>
          <w:szCs w:val="24"/>
          <w:lang w:eastAsia="ar-SA"/>
        </w:rPr>
      </w:pPr>
      <w:r w:rsidRPr="00DE3FFF">
        <w:rPr>
          <w:rFonts w:ascii="Times New Roman" w:hAnsi="Times New Roman"/>
          <w:b/>
          <w:sz w:val="24"/>
          <w:szCs w:val="24"/>
          <w:lang w:eastAsia="ar-SA"/>
        </w:rPr>
        <w:t>Движение в прямом направлении: 35 км</w:t>
      </w: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sz w:val="24"/>
          <w:szCs w:val="24"/>
          <w:lang w:eastAsia="ar-SA"/>
        </w:rPr>
      </w:pPr>
      <w:r w:rsidRPr="00DE3FFF">
        <w:rPr>
          <w:rFonts w:ascii="Times New Roman" w:hAnsi="Times New Roman"/>
          <w:sz w:val="24"/>
          <w:szCs w:val="24"/>
          <w:lang w:eastAsia="ar-SA"/>
        </w:rPr>
        <w:t>г.Краснослободск – д.Литва  = 1,5 км</w:t>
      </w: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sz w:val="24"/>
          <w:szCs w:val="24"/>
          <w:lang w:eastAsia="ar-SA"/>
        </w:rPr>
      </w:pPr>
      <w:r w:rsidRPr="00DE3FFF">
        <w:rPr>
          <w:rFonts w:ascii="Times New Roman" w:hAnsi="Times New Roman"/>
          <w:sz w:val="24"/>
          <w:szCs w:val="24"/>
          <w:lang w:eastAsia="ar-SA"/>
        </w:rPr>
        <w:t>д.Литва – с.Пригородное = 0,8 км</w:t>
      </w: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sz w:val="24"/>
          <w:szCs w:val="24"/>
          <w:lang w:eastAsia="ar-SA"/>
        </w:rPr>
      </w:pPr>
      <w:r w:rsidRPr="00DE3FFF">
        <w:rPr>
          <w:rFonts w:ascii="Times New Roman" w:hAnsi="Times New Roman"/>
          <w:sz w:val="24"/>
          <w:szCs w:val="24"/>
          <w:lang w:eastAsia="ar-SA"/>
        </w:rPr>
        <w:t>с.Пригородное – с.Гумны = 4,2 км</w:t>
      </w: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sz w:val="24"/>
          <w:szCs w:val="24"/>
          <w:lang w:eastAsia="ar-SA"/>
        </w:rPr>
      </w:pPr>
      <w:r w:rsidRPr="00DE3FFF">
        <w:rPr>
          <w:rFonts w:ascii="Times New Roman" w:hAnsi="Times New Roman"/>
          <w:sz w:val="24"/>
          <w:szCs w:val="24"/>
          <w:lang w:eastAsia="ar-SA"/>
        </w:rPr>
        <w:t>с.Гумны – с.Зайцево = 18,1 км</w:t>
      </w: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sz w:val="24"/>
          <w:szCs w:val="24"/>
          <w:lang w:eastAsia="ar-SA"/>
        </w:rPr>
      </w:pPr>
      <w:r w:rsidRPr="00DE3FFF">
        <w:rPr>
          <w:rFonts w:ascii="Times New Roman" w:hAnsi="Times New Roman"/>
          <w:sz w:val="24"/>
          <w:szCs w:val="24"/>
          <w:lang w:eastAsia="ar-SA"/>
        </w:rPr>
        <w:t>с.Зайцево – с.Ефаево = 10,4 км</w:t>
      </w: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b/>
          <w:sz w:val="24"/>
          <w:szCs w:val="24"/>
          <w:lang w:eastAsia="ar-SA"/>
        </w:rPr>
      </w:pPr>
      <w:r w:rsidRPr="00DE3FFF">
        <w:rPr>
          <w:rFonts w:ascii="Times New Roman" w:hAnsi="Times New Roman"/>
          <w:b/>
          <w:sz w:val="24"/>
          <w:szCs w:val="24"/>
          <w:lang w:eastAsia="ar-SA"/>
        </w:rPr>
        <w:t>Движение в обратном направлении: 19 км</w:t>
      </w: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sz w:val="24"/>
          <w:szCs w:val="24"/>
          <w:lang w:eastAsia="ar-SA"/>
        </w:rPr>
      </w:pPr>
      <w:r w:rsidRPr="00DE3FFF">
        <w:rPr>
          <w:rFonts w:ascii="Times New Roman" w:hAnsi="Times New Roman"/>
          <w:sz w:val="24"/>
          <w:szCs w:val="24"/>
          <w:lang w:eastAsia="ar-SA"/>
        </w:rPr>
        <w:t>с.Ефаево – г.Краснослободск =19 км</w:t>
      </w: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b/>
          <w:sz w:val="24"/>
          <w:szCs w:val="24"/>
          <w:lang w:eastAsia="ar-SA"/>
        </w:rPr>
      </w:pPr>
      <w:r w:rsidRPr="00DE3FFF">
        <w:rPr>
          <w:rFonts w:ascii="Times New Roman" w:hAnsi="Times New Roman"/>
          <w:b/>
          <w:sz w:val="24"/>
          <w:szCs w:val="24"/>
          <w:lang w:eastAsia="ar-SA"/>
        </w:rPr>
        <w:t xml:space="preserve">Регистрационный номер в Реестре: </w:t>
      </w:r>
      <w:r w:rsidRPr="00DE3FFF">
        <w:rPr>
          <w:rFonts w:ascii="Times New Roman" w:hAnsi="Times New Roman"/>
          <w:sz w:val="24"/>
          <w:szCs w:val="24"/>
          <w:lang w:eastAsia="ar-SA"/>
        </w:rPr>
        <w:t>№8</w:t>
      </w: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sz w:val="24"/>
          <w:szCs w:val="24"/>
          <w:lang w:eastAsia="ar-SA"/>
        </w:rPr>
      </w:pPr>
      <w:r w:rsidRPr="00DE3FFF">
        <w:rPr>
          <w:rFonts w:ascii="Times New Roman" w:hAnsi="Times New Roman"/>
          <w:b/>
          <w:sz w:val="24"/>
          <w:szCs w:val="24"/>
          <w:lang w:eastAsia="ar-SA"/>
        </w:rPr>
        <w:t xml:space="preserve">Порядковый номер: </w:t>
      </w:r>
      <w:r w:rsidRPr="00DE3FFF">
        <w:rPr>
          <w:rFonts w:ascii="Times New Roman" w:hAnsi="Times New Roman"/>
          <w:sz w:val="24"/>
          <w:szCs w:val="24"/>
          <w:lang w:eastAsia="ar-SA"/>
        </w:rPr>
        <w:t>№108</w:t>
      </w:r>
    </w:p>
    <w:p w:rsidR="007C7F1B" w:rsidRPr="00DE3FFF" w:rsidRDefault="007C7F1B" w:rsidP="00DE3FFF">
      <w:pPr>
        <w:widowControl w:val="0"/>
        <w:suppressAutoHyphens/>
        <w:autoSpaceDE w:val="0"/>
        <w:autoSpaceDN w:val="0"/>
        <w:adjustRightInd w:val="0"/>
        <w:spacing w:line="240" w:lineRule="auto"/>
        <w:ind w:right="-144"/>
        <w:jc w:val="both"/>
        <w:rPr>
          <w:rFonts w:ascii="Times New Roman" w:hAnsi="Times New Roman"/>
          <w:sz w:val="24"/>
          <w:szCs w:val="24"/>
        </w:rPr>
      </w:pPr>
      <w:r w:rsidRPr="00DE3FFF">
        <w:rPr>
          <w:rFonts w:ascii="Times New Roman" w:hAnsi="Times New Roman"/>
          <w:b/>
          <w:sz w:val="24"/>
          <w:szCs w:val="24"/>
          <w:lang w:eastAsia="ar-SA"/>
        </w:rPr>
        <w:t xml:space="preserve">Улицы и автомобильные дороги: </w:t>
      </w:r>
      <w:r w:rsidRPr="00DE3FFF">
        <w:rPr>
          <w:rFonts w:ascii="Times New Roman" w:hAnsi="Times New Roman"/>
          <w:sz w:val="24"/>
          <w:szCs w:val="24"/>
          <w:lang w:eastAsia="ar-SA"/>
        </w:rPr>
        <w:t>г.Краснослободск, Микрорайон-1,д.1А - г.Краснослободск, ул.Кирова – г.Краснослободск, ул.Ст.Разина - г.Краснослободск, ул.М.Горького – г.Краснослободск, ул.Юго-Запад – д.Литва(89Н-05) – с.Пригородное(89Н-05) – с.Гумны(89Н-05) – с.Гумны(89Н-05),ул.Новая –</w:t>
      </w:r>
      <w:r w:rsidRPr="00DE3FFF">
        <w:rPr>
          <w:rFonts w:ascii="Times New Roman" w:hAnsi="Times New Roman"/>
          <w:sz w:val="24"/>
          <w:szCs w:val="24"/>
        </w:rPr>
        <w:t xml:space="preserve"> а/д «89К-234-16» - с. Зайцево (ул.Центральная) -  а/д «89Н-05» - Ефаево (ул. Центральная).</w:t>
      </w:r>
    </w:p>
    <w:p w:rsidR="007C7F1B" w:rsidRPr="00DE3FFF" w:rsidRDefault="007C7F1B" w:rsidP="00DE3FFF">
      <w:pPr>
        <w:widowControl w:val="0"/>
        <w:suppressAutoHyphens/>
        <w:autoSpaceDE w:val="0"/>
        <w:autoSpaceDN w:val="0"/>
        <w:adjustRightInd w:val="0"/>
        <w:spacing w:line="240" w:lineRule="auto"/>
        <w:ind w:right="-144"/>
        <w:jc w:val="both"/>
        <w:rPr>
          <w:rFonts w:ascii="Times New Roman" w:hAnsi="Times New Roman"/>
          <w:sz w:val="24"/>
          <w:szCs w:val="24"/>
          <w:lang w:eastAsia="ar-SA"/>
        </w:rPr>
      </w:pPr>
      <w:r w:rsidRPr="00DE3FFF">
        <w:rPr>
          <w:rFonts w:ascii="Times New Roman" w:hAnsi="Times New Roman"/>
          <w:b/>
          <w:sz w:val="24"/>
          <w:szCs w:val="24"/>
          <w:lang w:eastAsia="ar-SA"/>
        </w:rPr>
        <w:t xml:space="preserve">Промежуточные остановочные пункты: </w:t>
      </w:r>
      <w:r w:rsidRPr="00DE3FFF">
        <w:rPr>
          <w:rFonts w:ascii="Times New Roman" w:hAnsi="Times New Roman"/>
          <w:sz w:val="24"/>
          <w:szCs w:val="24"/>
          <w:lang w:eastAsia="ar-SA"/>
        </w:rPr>
        <w:t>г.Краснослободск, Микрорайон-1,д.1А - г.Краснослободск, ул.Кирова,д.34,35 – г.Краснослободск, ул.Ст.Разина - д.Литва – с.Пригородное – с.Гумны,ул.Новая,д.6а –</w:t>
      </w:r>
      <w:r w:rsidRPr="00DE3FFF">
        <w:rPr>
          <w:rFonts w:ascii="Times New Roman" w:hAnsi="Times New Roman"/>
          <w:sz w:val="24"/>
          <w:szCs w:val="24"/>
        </w:rPr>
        <w:t xml:space="preserve"> Ефаево - с. Зайцево.</w:t>
      </w: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b/>
          <w:sz w:val="24"/>
          <w:szCs w:val="24"/>
          <w:lang w:eastAsia="ar-SA"/>
        </w:rPr>
      </w:pP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b/>
          <w:sz w:val="24"/>
          <w:szCs w:val="24"/>
          <w:lang w:eastAsia="ar-SA"/>
        </w:rPr>
      </w:pP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b/>
          <w:sz w:val="24"/>
          <w:szCs w:val="24"/>
          <w:lang w:eastAsia="ar-SA"/>
        </w:rPr>
      </w:pPr>
    </w:p>
    <w:p w:rsidR="007C7F1B" w:rsidRDefault="007C7F1B" w:rsidP="00DE3FFF">
      <w:pPr>
        <w:widowControl w:val="0"/>
        <w:suppressAutoHyphens/>
        <w:autoSpaceDE w:val="0"/>
        <w:autoSpaceDN w:val="0"/>
        <w:adjustRightInd w:val="0"/>
        <w:spacing w:line="240" w:lineRule="auto"/>
        <w:ind w:right="-144"/>
        <w:rPr>
          <w:rFonts w:ascii="Times New Roman" w:hAnsi="Times New Roman"/>
          <w:b/>
          <w:sz w:val="24"/>
          <w:szCs w:val="24"/>
          <w:lang w:eastAsia="ar-SA"/>
        </w:rPr>
      </w:pPr>
    </w:p>
    <w:p w:rsidR="007C7F1B" w:rsidRDefault="007C7F1B" w:rsidP="00DE3FFF">
      <w:pPr>
        <w:widowControl w:val="0"/>
        <w:suppressAutoHyphens/>
        <w:autoSpaceDE w:val="0"/>
        <w:autoSpaceDN w:val="0"/>
        <w:adjustRightInd w:val="0"/>
        <w:spacing w:line="240" w:lineRule="auto"/>
        <w:ind w:right="-144"/>
        <w:rPr>
          <w:rFonts w:ascii="Times New Roman" w:hAnsi="Times New Roman"/>
          <w:b/>
          <w:sz w:val="24"/>
          <w:szCs w:val="24"/>
          <w:lang w:eastAsia="ar-SA"/>
        </w:rPr>
      </w:pPr>
    </w:p>
    <w:p w:rsidR="007C7F1B" w:rsidRDefault="007C7F1B" w:rsidP="00DE3FFF">
      <w:pPr>
        <w:widowControl w:val="0"/>
        <w:suppressAutoHyphens/>
        <w:autoSpaceDE w:val="0"/>
        <w:autoSpaceDN w:val="0"/>
        <w:adjustRightInd w:val="0"/>
        <w:spacing w:line="240" w:lineRule="auto"/>
        <w:ind w:right="-144"/>
        <w:rPr>
          <w:rFonts w:ascii="Times New Roman" w:hAnsi="Times New Roman"/>
          <w:b/>
          <w:sz w:val="24"/>
          <w:szCs w:val="24"/>
          <w:lang w:eastAsia="ar-SA"/>
        </w:rPr>
      </w:pPr>
    </w:p>
    <w:p w:rsidR="007C7F1B" w:rsidRDefault="007C7F1B" w:rsidP="00DE3FFF">
      <w:pPr>
        <w:widowControl w:val="0"/>
        <w:suppressAutoHyphens/>
        <w:autoSpaceDE w:val="0"/>
        <w:autoSpaceDN w:val="0"/>
        <w:adjustRightInd w:val="0"/>
        <w:spacing w:line="240" w:lineRule="auto"/>
        <w:ind w:right="-144"/>
        <w:rPr>
          <w:rFonts w:ascii="Times New Roman" w:hAnsi="Times New Roman"/>
          <w:b/>
          <w:sz w:val="24"/>
          <w:szCs w:val="24"/>
          <w:lang w:eastAsia="ar-SA"/>
        </w:rPr>
      </w:pPr>
    </w:p>
    <w:p w:rsidR="007C7F1B" w:rsidRDefault="007C7F1B" w:rsidP="00DE3FFF">
      <w:pPr>
        <w:widowControl w:val="0"/>
        <w:suppressAutoHyphens/>
        <w:autoSpaceDE w:val="0"/>
        <w:autoSpaceDN w:val="0"/>
        <w:adjustRightInd w:val="0"/>
        <w:spacing w:line="240" w:lineRule="auto"/>
        <w:ind w:right="-144"/>
        <w:rPr>
          <w:rFonts w:ascii="Times New Roman" w:hAnsi="Times New Roman"/>
          <w:b/>
          <w:sz w:val="24"/>
          <w:szCs w:val="24"/>
          <w:lang w:eastAsia="ar-SA"/>
        </w:rPr>
      </w:pPr>
    </w:p>
    <w:p w:rsidR="007C7F1B" w:rsidRDefault="007C7F1B" w:rsidP="00DE3FFF">
      <w:pPr>
        <w:widowControl w:val="0"/>
        <w:suppressAutoHyphens/>
        <w:autoSpaceDE w:val="0"/>
        <w:autoSpaceDN w:val="0"/>
        <w:adjustRightInd w:val="0"/>
        <w:spacing w:line="240" w:lineRule="auto"/>
        <w:ind w:right="-144"/>
        <w:rPr>
          <w:rFonts w:ascii="Times New Roman" w:hAnsi="Times New Roman"/>
          <w:b/>
          <w:sz w:val="24"/>
          <w:szCs w:val="24"/>
          <w:lang w:eastAsia="ar-SA"/>
        </w:rPr>
      </w:pP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b/>
          <w:sz w:val="24"/>
          <w:szCs w:val="24"/>
          <w:lang w:eastAsia="ar-SA"/>
        </w:rPr>
      </w:pPr>
    </w:p>
    <w:p w:rsidR="007C7F1B" w:rsidRDefault="007C7F1B" w:rsidP="00DE3FFF">
      <w:pPr>
        <w:widowControl w:val="0"/>
        <w:suppressAutoHyphens/>
        <w:autoSpaceDE w:val="0"/>
        <w:autoSpaceDN w:val="0"/>
        <w:adjustRightInd w:val="0"/>
        <w:spacing w:line="240" w:lineRule="auto"/>
        <w:ind w:right="-144"/>
        <w:rPr>
          <w:rFonts w:ascii="Times New Roman" w:hAnsi="Times New Roman"/>
          <w:b/>
          <w:sz w:val="24"/>
          <w:szCs w:val="24"/>
          <w:lang w:eastAsia="ar-SA"/>
        </w:rPr>
      </w:pPr>
    </w:p>
    <w:p w:rsidR="007C7F1B" w:rsidRDefault="007C7F1B" w:rsidP="00DE3FFF">
      <w:pPr>
        <w:widowControl w:val="0"/>
        <w:suppressAutoHyphens/>
        <w:autoSpaceDE w:val="0"/>
        <w:autoSpaceDN w:val="0"/>
        <w:adjustRightInd w:val="0"/>
        <w:spacing w:line="240" w:lineRule="auto"/>
        <w:ind w:right="-144"/>
        <w:rPr>
          <w:rFonts w:ascii="Times New Roman" w:hAnsi="Times New Roman"/>
          <w:b/>
          <w:sz w:val="24"/>
          <w:szCs w:val="24"/>
          <w:lang w:eastAsia="ar-SA"/>
        </w:rPr>
      </w:pPr>
    </w:p>
    <w:p w:rsidR="007C7F1B" w:rsidRDefault="007C7F1B" w:rsidP="00DE3FFF">
      <w:pPr>
        <w:widowControl w:val="0"/>
        <w:suppressAutoHyphens/>
        <w:autoSpaceDE w:val="0"/>
        <w:autoSpaceDN w:val="0"/>
        <w:adjustRightInd w:val="0"/>
        <w:spacing w:line="240" w:lineRule="auto"/>
        <w:ind w:right="-144"/>
        <w:rPr>
          <w:rFonts w:ascii="Times New Roman" w:hAnsi="Times New Roman"/>
          <w:b/>
          <w:sz w:val="24"/>
          <w:szCs w:val="24"/>
          <w:lang w:eastAsia="ar-SA"/>
        </w:rPr>
      </w:pP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b/>
          <w:sz w:val="24"/>
          <w:szCs w:val="24"/>
          <w:lang w:eastAsia="ar-SA"/>
        </w:rPr>
      </w:pPr>
      <w:r w:rsidRPr="00DE3FFF">
        <w:rPr>
          <w:rFonts w:ascii="Times New Roman" w:hAnsi="Times New Roman"/>
          <w:b/>
          <w:sz w:val="24"/>
          <w:szCs w:val="24"/>
          <w:lang w:eastAsia="ar-SA"/>
        </w:rPr>
        <w:t xml:space="preserve">Схема движения на Маршруте №108: </w:t>
      </w: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sz w:val="24"/>
          <w:szCs w:val="24"/>
          <w:lang w:eastAsia="ar-SA"/>
        </w:rPr>
      </w:pPr>
      <w:r w:rsidRPr="00DE3FFF">
        <w:rPr>
          <w:rFonts w:ascii="Times New Roman" w:hAnsi="Times New Roman"/>
          <w:sz w:val="24"/>
          <w:szCs w:val="24"/>
          <w:lang w:eastAsia="ar-SA"/>
        </w:rPr>
        <w:t>«г. Краснослободск – д.Литва – с.Пригородное – с.Гумны – с.Ефаево – с.Зайцево»</w:t>
      </w: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sz w:val="24"/>
          <w:szCs w:val="24"/>
          <w:lang w:eastAsia="ar-SA"/>
        </w:rPr>
      </w:pPr>
    </w:p>
    <w:p w:rsidR="007C7F1B" w:rsidRPr="008340A8" w:rsidRDefault="007C7F1B" w:rsidP="00DE3FFF">
      <w:pPr>
        <w:spacing w:line="240" w:lineRule="auto"/>
        <w:jc w:val="right"/>
        <w:rPr>
          <w:noProof/>
          <w:sz w:val="24"/>
          <w:szCs w:val="24"/>
        </w:rPr>
      </w:pPr>
      <w:r w:rsidRPr="002A57BC">
        <w:rPr>
          <w:rFonts w:ascii="Times New Roman" w:hAnsi="Times New Roman"/>
          <w:noProof/>
          <w:sz w:val="24"/>
          <w:szCs w:val="24"/>
        </w:rPr>
        <w:pict>
          <v:shape id="Рисунок 8" o:spid="_x0000_i1026" type="#_x0000_t75" style="width:488.25pt;height:381.75pt;visibility:visible">
            <v:imagedata r:id="rId10" o:title=""/>
          </v:shape>
        </w:pict>
      </w:r>
    </w:p>
    <w:p w:rsidR="007C7F1B" w:rsidRDefault="007C7F1B" w:rsidP="00DE3FFF">
      <w:pPr>
        <w:jc w:val="center"/>
        <w:rPr>
          <w:b/>
          <w:sz w:val="24"/>
          <w:szCs w:val="24"/>
          <w:lang w:eastAsia="ar-SA"/>
        </w:rPr>
      </w:pPr>
    </w:p>
    <w:p w:rsidR="007C7F1B" w:rsidRDefault="007C7F1B" w:rsidP="00DE3FFF">
      <w:pPr>
        <w:jc w:val="center"/>
        <w:rPr>
          <w:b/>
          <w:sz w:val="24"/>
          <w:szCs w:val="24"/>
          <w:lang w:eastAsia="ar-SA"/>
        </w:rPr>
      </w:pPr>
    </w:p>
    <w:p w:rsidR="007C7F1B" w:rsidRDefault="007C7F1B" w:rsidP="00DE3FFF">
      <w:pPr>
        <w:jc w:val="center"/>
        <w:rPr>
          <w:b/>
          <w:sz w:val="24"/>
          <w:szCs w:val="24"/>
          <w:lang w:eastAsia="ar-SA"/>
        </w:rPr>
      </w:pPr>
    </w:p>
    <w:p w:rsidR="007C7F1B" w:rsidRDefault="007C7F1B" w:rsidP="00DE3FFF">
      <w:pPr>
        <w:jc w:val="center"/>
        <w:rPr>
          <w:b/>
          <w:sz w:val="24"/>
          <w:szCs w:val="24"/>
          <w:lang w:eastAsia="ar-SA"/>
        </w:rPr>
      </w:pPr>
    </w:p>
    <w:p w:rsidR="007C7F1B" w:rsidRDefault="007C7F1B" w:rsidP="00DE3FFF">
      <w:pPr>
        <w:jc w:val="center"/>
        <w:rPr>
          <w:b/>
          <w:sz w:val="24"/>
          <w:szCs w:val="24"/>
          <w:lang w:eastAsia="ar-SA"/>
        </w:rPr>
      </w:pPr>
    </w:p>
    <w:p w:rsidR="007C7F1B" w:rsidRDefault="007C7F1B" w:rsidP="00DE3FFF">
      <w:pPr>
        <w:jc w:val="center"/>
        <w:rPr>
          <w:b/>
          <w:sz w:val="24"/>
          <w:szCs w:val="24"/>
          <w:lang w:eastAsia="ar-SA"/>
        </w:rPr>
      </w:pPr>
    </w:p>
    <w:p w:rsidR="007C7F1B" w:rsidRDefault="007C7F1B" w:rsidP="00DE3FFF">
      <w:pPr>
        <w:jc w:val="center"/>
        <w:rPr>
          <w:b/>
          <w:sz w:val="24"/>
          <w:szCs w:val="24"/>
          <w:lang w:eastAsia="ar-SA"/>
        </w:rPr>
      </w:pPr>
    </w:p>
    <w:p w:rsidR="007C7F1B" w:rsidRDefault="007C7F1B" w:rsidP="00DE3FFF">
      <w:pPr>
        <w:jc w:val="center"/>
        <w:rPr>
          <w:b/>
          <w:sz w:val="24"/>
          <w:szCs w:val="24"/>
          <w:lang w:eastAsia="ar-SA"/>
        </w:rPr>
      </w:pPr>
    </w:p>
    <w:p w:rsidR="007C7F1B" w:rsidRDefault="007C7F1B" w:rsidP="00DE3FFF">
      <w:pPr>
        <w:jc w:val="center"/>
        <w:rPr>
          <w:b/>
          <w:sz w:val="24"/>
          <w:szCs w:val="24"/>
          <w:lang w:eastAsia="ar-SA"/>
        </w:rPr>
      </w:pPr>
    </w:p>
    <w:p w:rsidR="007C7F1B" w:rsidRDefault="007C7F1B" w:rsidP="00DE3FFF">
      <w:pPr>
        <w:jc w:val="center"/>
        <w:rPr>
          <w:b/>
          <w:sz w:val="24"/>
          <w:szCs w:val="24"/>
          <w:lang w:eastAsia="ar-SA"/>
        </w:rPr>
      </w:pPr>
    </w:p>
    <w:p w:rsidR="007C7F1B" w:rsidRDefault="007C7F1B" w:rsidP="00DE3FFF">
      <w:pPr>
        <w:jc w:val="center"/>
        <w:rPr>
          <w:b/>
          <w:sz w:val="24"/>
          <w:szCs w:val="24"/>
          <w:lang w:eastAsia="ar-SA"/>
        </w:rPr>
      </w:pPr>
    </w:p>
    <w:p w:rsidR="007C7F1B" w:rsidRPr="00DE3FFF" w:rsidRDefault="007C7F1B" w:rsidP="00DE3FFF">
      <w:pPr>
        <w:jc w:val="center"/>
        <w:rPr>
          <w:rFonts w:ascii="Times New Roman" w:hAnsi="Times New Roman"/>
          <w:b/>
          <w:sz w:val="24"/>
          <w:szCs w:val="24"/>
          <w:lang w:eastAsia="ar-SA"/>
        </w:rPr>
      </w:pPr>
      <w:r w:rsidRPr="00DE3FFF">
        <w:rPr>
          <w:rFonts w:ascii="Times New Roman" w:hAnsi="Times New Roman"/>
          <w:b/>
          <w:sz w:val="24"/>
          <w:szCs w:val="24"/>
          <w:lang w:eastAsia="ar-SA"/>
        </w:rPr>
        <w:t xml:space="preserve">РАСПИСАНИЕ ДВИЖЕНИЯ АВТОБУСА НА МАРШРУТЕ №108:         </w:t>
      </w:r>
      <w:r>
        <w:rPr>
          <w:rFonts w:ascii="Times New Roman" w:hAnsi="Times New Roman"/>
          <w:b/>
          <w:sz w:val="24"/>
          <w:szCs w:val="24"/>
          <w:lang w:eastAsia="ar-SA"/>
        </w:rPr>
        <w:t xml:space="preserve">               </w:t>
      </w:r>
      <w:r w:rsidRPr="00DE3FFF">
        <w:rPr>
          <w:rFonts w:ascii="Times New Roman" w:hAnsi="Times New Roman"/>
          <w:b/>
          <w:sz w:val="24"/>
          <w:szCs w:val="24"/>
          <w:lang w:eastAsia="ar-SA"/>
        </w:rPr>
        <w:t xml:space="preserve">                             </w:t>
      </w:r>
      <w:r w:rsidRPr="00DE3FFF">
        <w:rPr>
          <w:rFonts w:ascii="Times New Roman" w:hAnsi="Times New Roman"/>
          <w:sz w:val="24"/>
          <w:szCs w:val="24"/>
          <w:lang w:eastAsia="ar-SA"/>
        </w:rPr>
        <w:t>«г. Краснослободск – д.Литва – с.Пригородное – с.Гумны – с.Ефаево – с.Зайцево»</w:t>
      </w:r>
    </w:p>
    <w:tbl>
      <w:tblPr>
        <w:tblW w:w="9468"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tblPr>
      <w:tblGrid>
        <w:gridCol w:w="3519"/>
        <w:gridCol w:w="1269"/>
        <w:gridCol w:w="1440"/>
        <w:gridCol w:w="1620"/>
        <w:gridCol w:w="1620"/>
      </w:tblGrid>
      <w:tr w:rsidR="007C7F1B" w:rsidRPr="009C1FD6" w:rsidTr="00DE3FFF">
        <w:trPr>
          <w:jc w:val="center"/>
        </w:trPr>
        <w:tc>
          <w:tcPr>
            <w:tcW w:w="3519" w:type="dxa"/>
            <w:vMerge w:val="restart"/>
            <w:vAlign w:val="center"/>
          </w:tcPr>
          <w:p w:rsidR="007C7F1B" w:rsidRPr="001F2D00" w:rsidRDefault="007C7F1B" w:rsidP="00754086">
            <w:pPr>
              <w:widowControl w:val="0"/>
              <w:suppressAutoHyphens/>
              <w:autoSpaceDE w:val="0"/>
              <w:autoSpaceDN w:val="0"/>
              <w:adjustRightInd w:val="0"/>
              <w:ind w:right="-144"/>
              <w:jc w:val="center"/>
              <w:rPr>
                <w:b/>
                <w:sz w:val="18"/>
                <w:szCs w:val="18"/>
                <w:lang w:eastAsia="ar-SA"/>
              </w:rPr>
            </w:pPr>
            <w:r w:rsidRPr="001F2D00">
              <w:rPr>
                <w:b/>
                <w:sz w:val="18"/>
                <w:szCs w:val="18"/>
                <w:lang w:eastAsia="ar-SA"/>
              </w:rPr>
              <w:t>Остановочные пункты:</w:t>
            </w:r>
          </w:p>
        </w:tc>
        <w:tc>
          <w:tcPr>
            <w:tcW w:w="1269" w:type="dxa"/>
            <w:vAlign w:val="center"/>
          </w:tcPr>
          <w:p w:rsidR="007C7F1B" w:rsidRPr="001F2D00" w:rsidRDefault="007C7F1B" w:rsidP="00754086">
            <w:pPr>
              <w:widowControl w:val="0"/>
              <w:suppressAutoHyphens/>
              <w:autoSpaceDE w:val="0"/>
              <w:autoSpaceDN w:val="0"/>
              <w:adjustRightInd w:val="0"/>
              <w:ind w:right="-144"/>
              <w:jc w:val="center"/>
              <w:rPr>
                <w:b/>
                <w:sz w:val="18"/>
                <w:szCs w:val="18"/>
                <w:lang w:eastAsia="ar-SA"/>
              </w:rPr>
            </w:pPr>
            <w:r w:rsidRPr="001F2D00">
              <w:rPr>
                <w:b/>
                <w:sz w:val="18"/>
                <w:szCs w:val="18"/>
                <w:lang w:eastAsia="ar-SA"/>
              </w:rPr>
              <w:t>Расписание движения:</w:t>
            </w:r>
          </w:p>
          <w:p w:rsidR="007C7F1B" w:rsidRPr="001F2D00" w:rsidRDefault="007C7F1B" w:rsidP="00754086">
            <w:pPr>
              <w:widowControl w:val="0"/>
              <w:suppressAutoHyphens/>
              <w:autoSpaceDE w:val="0"/>
              <w:autoSpaceDN w:val="0"/>
              <w:adjustRightInd w:val="0"/>
              <w:ind w:right="-144"/>
              <w:jc w:val="center"/>
              <w:rPr>
                <w:b/>
                <w:sz w:val="18"/>
                <w:szCs w:val="18"/>
                <w:lang w:eastAsia="ar-SA"/>
              </w:rPr>
            </w:pPr>
            <w:r w:rsidRPr="001F2D00">
              <w:rPr>
                <w:b/>
                <w:sz w:val="18"/>
                <w:szCs w:val="18"/>
                <w:lang w:eastAsia="ar-SA"/>
              </w:rPr>
              <w:t>в прямом направлении</w:t>
            </w:r>
          </w:p>
        </w:tc>
        <w:tc>
          <w:tcPr>
            <w:tcW w:w="1440" w:type="dxa"/>
            <w:vAlign w:val="center"/>
          </w:tcPr>
          <w:p w:rsidR="007C7F1B" w:rsidRPr="001F2D00" w:rsidRDefault="007C7F1B" w:rsidP="00754086">
            <w:pPr>
              <w:widowControl w:val="0"/>
              <w:suppressAutoHyphens/>
              <w:autoSpaceDE w:val="0"/>
              <w:autoSpaceDN w:val="0"/>
              <w:adjustRightInd w:val="0"/>
              <w:ind w:right="-144"/>
              <w:jc w:val="center"/>
              <w:rPr>
                <w:b/>
                <w:sz w:val="18"/>
                <w:szCs w:val="18"/>
                <w:lang w:eastAsia="ar-SA"/>
              </w:rPr>
            </w:pPr>
            <w:r w:rsidRPr="001F2D00">
              <w:rPr>
                <w:b/>
                <w:sz w:val="18"/>
                <w:szCs w:val="18"/>
                <w:lang w:eastAsia="ar-SA"/>
              </w:rPr>
              <w:t>Расписание движения:</w:t>
            </w:r>
          </w:p>
          <w:p w:rsidR="007C7F1B" w:rsidRPr="001F2D00" w:rsidRDefault="007C7F1B" w:rsidP="00754086">
            <w:pPr>
              <w:widowControl w:val="0"/>
              <w:suppressAutoHyphens/>
              <w:autoSpaceDE w:val="0"/>
              <w:autoSpaceDN w:val="0"/>
              <w:adjustRightInd w:val="0"/>
              <w:ind w:right="-144"/>
              <w:jc w:val="center"/>
              <w:rPr>
                <w:b/>
                <w:sz w:val="18"/>
                <w:szCs w:val="18"/>
                <w:lang w:eastAsia="ar-SA"/>
              </w:rPr>
            </w:pPr>
            <w:r w:rsidRPr="001F2D00">
              <w:rPr>
                <w:b/>
                <w:sz w:val="18"/>
                <w:szCs w:val="18"/>
                <w:lang w:eastAsia="ar-SA"/>
              </w:rPr>
              <w:t>в обратном направлении</w:t>
            </w:r>
          </w:p>
        </w:tc>
        <w:tc>
          <w:tcPr>
            <w:tcW w:w="1620" w:type="dxa"/>
            <w:vAlign w:val="center"/>
          </w:tcPr>
          <w:p w:rsidR="007C7F1B" w:rsidRPr="001F2D00" w:rsidRDefault="007C7F1B" w:rsidP="00754086">
            <w:pPr>
              <w:widowControl w:val="0"/>
              <w:suppressAutoHyphens/>
              <w:autoSpaceDE w:val="0"/>
              <w:autoSpaceDN w:val="0"/>
              <w:adjustRightInd w:val="0"/>
              <w:ind w:right="-144"/>
              <w:jc w:val="center"/>
              <w:rPr>
                <w:b/>
                <w:sz w:val="18"/>
                <w:szCs w:val="18"/>
                <w:lang w:eastAsia="ar-SA"/>
              </w:rPr>
            </w:pPr>
            <w:r w:rsidRPr="001F2D00">
              <w:rPr>
                <w:b/>
                <w:sz w:val="18"/>
                <w:szCs w:val="18"/>
                <w:lang w:eastAsia="ar-SA"/>
              </w:rPr>
              <w:t>Расписание движения:</w:t>
            </w:r>
          </w:p>
          <w:p w:rsidR="007C7F1B" w:rsidRPr="001F2D00" w:rsidRDefault="007C7F1B" w:rsidP="00754086">
            <w:pPr>
              <w:widowControl w:val="0"/>
              <w:suppressAutoHyphens/>
              <w:autoSpaceDE w:val="0"/>
              <w:autoSpaceDN w:val="0"/>
              <w:adjustRightInd w:val="0"/>
              <w:ind w:right="-144"/>
              <w:jc w:val="center"/>
              <w:rPr>
                <w:b/>
                <w:sz w:val="18"/>
                <w:szCs w:val="18"/>
                <w:lang w:eastAsia="ar-SA"/>
              </w:rPr>
            </w:pPr>
            <w:r w:rsidRPr="001F2D00">
              <w:rPr>
                <w:b/>
                <w:sz w:val="18"/>
                <w:szCs w:val="18"/>
                <w:lang w:eastAsia="ar-SA"/>
              </w:rPr>
              <w:t>в прямом направлении</w:t>
            </w:r>
          </w:p>
        </w:tc>
        <w:tc>
          <w:tcPr>
            <w:tcW w:w="1620" w:type="dxa"/>
            <w:vAlign w:val="center"/>
          </w:tcPr>
          <w:p w:rsidR="007C7F1B" w:rsidRPr="001F2D00" w:rsidRDefault="007C7F1B" w:rsidP="00754086">
            <w:pPr>
              <w:widowControl w:val="0"/>
              <w:suppressAutoHyphens/>
              <w:autoSpaceDE w:val="0"/>
              <w:autoSpaceDN w:val="0"/>
              <w:adjustRightInd w:val="0"/>
              <w:ind w:right="-144"/>
              <w:jc w:val="center"/>
              <w:rPr>
                <w:b/>
                <w:sz w:val="18"/>
                <w:szCs w:val="18"/>
                <w:lang w:eastAsia="ar-SA"/>
              </w:rPr>
            </w:pPr>
            <w:r w:rsidRPr="001F2D00">
              <w:rPr>
                <w:b/>
                <w:sz w:val="18"/>
                <w:szCs w:val="18"/>
                <w:lang w:eastAsia="ar-SA"/>
              </w:rPr>
              <w:t>Расписание движения:</w:t>
            </w:r>
          </w:p>
          <w:p w:rsidR="007C7F1B" w:rsidRPr="001F2D00" w:rsidRDefault="007C7F1B" w:rsidP="00754086">
            <w:pPr>
              <w:widowControl w:val="0"/>
              <w:suppressAutoHyphens/>
              <w:autoSpaceDE w:val="0"/>
              <w:autoSpaceDN w:val="0"/>
              <w:adjustRightInd w:val="0"/>
              <w:ind w:right="-144"/>
              <w:jc w:val="center"/>
              <w:rPr>
                <w:b/>
                <w:sz w:val="18"/>
                <w:szCs w:val="18"/>
                <w:lang w:eastAsia="ar-SA"/>
              </w:rPr>
            </w:pPr>
            <w:r w:rsidRPr="001F2D00">
              <w:rPr>
                <w:b/>
                <w:sz w:val="18"/>
                <w:szCs w:val="18"/>
                <w:lang w:eastAsia="ar-SA"/>
              </w:rPr>
              <w:t>в обратном направлении</w:t>
            </w:r>
          </w:p>
        </w:tc>
      </w:tr>
      <w:tr w:rsidR="007C7F1B" w:rsidRPr="009C1FD6" w:rsidTr="00DE3FFF">
        <w:trPr>
          <w:jc w:val="center"/>
        </w:trPr>
        <w:tc>
          <w:tcPr>
            <w:tcW w:w="3519" w:type="dxa"/>
            <w:vMerge/>
            <w:vAlign w:val="center"/>
          </w:tcPr>
          <w:p w:rsidR="007C7F1B" w:rsidRPr="001F2D00" w:rsidRDefault="007C7F1B" w:rsidP="00754086">
            <w:pPr>
              <w:widowControl w:val="0"/>
              <w:suppressAutoHyphens/>
              <w:autoSpaceDE w:val="0"/>
              <w:autoSpaceDN w:val="0"/>
              <w:adjustRightInd w:val="0"/>
              <w:ind w:right="-144"/>
              <w:jc w:val="center"/>
              <w:rPr>
                <w:b/>
                <w:sz w:val="18"/>
                <w:szCs w:val="18"/>
                <w:lang w:eastAsia="ar-SA"/>
              </w:rPr>
            </w:pPr>
          </w:p>
        </w:tc>
        <w:tc>
          <w:tcPr>
            <w:tcW w:w="5949" w:type="dxa"/>
            <w:gridSpan w:val="4"/>
            <w:vAlign w:val="center"/>
          </w:tcPr>
          <w:p w:rsidR="007C7F1B" w:rsidRPr="00D971FC" w:rsidRDefault="007C7F1B" w:rsidP="00754086">
            <w:pPr>
              <w:widowControl w:val="0"/>
              <w:suppressAutoHyphens/>
              <w:autoSpaceDE w:val="0"/>
              <w:autoSpaceDN w:val="0"/>
              <w:adjustRightInd w:val="0"/>
              <w:ind w:right="-144"/>
              <w:jc w:val="center"/>
              <w:rPr>
                <w:b/>
                <w:sz w:val="20"/>
                <w:szCs w:val="20"/>
                <w:lang w:eastAsia="ar-SA"/>
              </w:rPr>
            </w:pPr>
            <w:r>
              <w:rPr>
                <w:b/>
                <w:sz w:val="20"/>
                <w:szCs w:val="20"/>
                <w:lang w:eastAsia="ar-SA"/>
              </w:rPr>
              <w:t>ПОНЕДЕЛЬНИК;  СРЕДА:</w:t>
            </w:r>
          </w:p>
        </w:tc>
      </w:tr>
      <w:tr w:rsidR="007C7F1B" w:rsidRPr="009C1FD6" w:rsidTr="00DE3FFF">
        <w:trPr>
          <w:jc w:val="center"/>
        </w:trPr>
        <w:tc>
          <w:tcPr>
            <w:tcW w:w="3519" w:type="dxa"/>
            <w:vMerge/>
          </w:tcPr>
          <w:p w:rsidR="007C7F1B" w:rsidRPr="00C90871" w:rsidRDefault="007C7F1B" w:rsidP="00754086">
            <w:pPr>
              <w:widowControl w:val="0"/>
              <w:suppressAutoHyphens/>
              <w:autoSpaceDE w:val="0"/>
              <w:autoSpaceDN w:val="0"/>
              <w:adjustRightInd w:val="0"/>
              <w:spacing w:line="240" w:lineRule="auto"/>
              <w:ind w:right="-144"/>
              <w:rPr>
                <w:sz w:val="18"/>
                <w:szCs w:val="18"/>
                <w:lang w:eastAsia="ar-SA"/>
              </w:rPr>
            </w:pPr>
          </w:p>
        </w:tc>
        <w:tc>
          <w:tcPr>
            <w:tcW w:w="2709" w:type="dxa"/>
            <w:gridSpan w:val="2"/>
          </w:tcPr>
          <w:p w:rsidR="007C7F1B" w:rsidRPr="009C1FD6" w:rsidRDefault="007C7F1B" w:rsidP="00754086">
            <w:pPr>
              <w:widowControl w:val="0"/>
              <w:suppressAutoHyphens/>
              <w:autoSpaceDE w:val="0"/>
              <w:autoSpaceDN w:val="0"/>
              <w:adjustRightInd w:val="0"/>
              <w:ind w:right="-144"/>
              <w:jc w:val="center"/>
              <w:rPr>
                <w:b/>
                <w:sz w:val="20"/>
                <w:szCs w:val="20"/>
                <w:lang w:eastAsia="ar-SA"/>
              </w:rPr>
            </w:pPr>
            <w:r>
              <w:rPr>
                <w:b/>
                <w:sz w:val="20"/>
                <w:szCs w:val="20"/>
                <w:lang w:eastAsia="ar-SA"/>
              </w:rPr>
              <w:t>1 рейс:</w:t>
            </w:r>
          </w:p>
        </w:tc>
        <w:tc>
          <w:tcPr>
            <w:tcW w:w="3240" w:type="dxa"/>
            <w:gridSpan w:val="2"/>
          </w:tcPr>
          <w:p w:rsidR="007C7F1B" w:rsidRPr="00DC1B10" w:rsidRDefault="007C7F1B" w:rsidP="00754086">
            <w:pPr>
              <w:widowControl w:val="0"/>
              <w:suppressAutoHyphens/>
              <w:autoSpaceDE w:val="0"/>
              <w:autoSpaceDN w:val="0"/>
              <w:adjustRightInd w:val="0"/>
              <w:ind w:right="-144"/>
              <w:jc w:val="center"/>
              <w:rPr>
                <w:b/>
                <w:sz w:val="20"/>
                <w:szCs w:val="20"/>
                <w:lang w:eastAsia="ar-SA"/>
              </w:rPr>
            </w:pPr>
            <w:r w:rsidRPr="00DC1B10">
              <w:rPr>
                <w:b/>
                <w:sz w:val="20"/>
                <w:szCs w:val="20"/>
                <w:lang w:eastAsia="ar-SA"/>
              </w:rPr>
              <w:t>2 рейс:</w:t>
            </w:r>
          </w:p>
        </w:tc>
      </w:tr>
      <w:tr w:rsidR="007C7F1B" w:rsidRPr="009C1FD6" w:rsidTr="00DE3FFF">
        <w:trPr>
          <w:jc w:val="center"/>
        </w:trPr>
        <w:tc>
          <w:tcPr>
            <w:tcW w:w="3519" w:type="dxa"/>
          </w:tcPr>
          <w:p w:rsidR="007C7F1B" w:rsidRPr="00C90871" w:rsidRDefault="007C7F1B" w:rsidP="00754086">
            <w:pPr>
              <w:widowControl w:val="0"/>
              <w:suppressAutoHyphens/>
              <w:autoSpaceDE w:val="0"/>
              <w:autoSpaceDN w:val="0"/>
              <w:adjustRightInd w:val="0"/>
              <w:spacing w:line="240" w:lineRule="auto"/>
              <w:ind w:right="-144"/>
              <w:rPr>
                <w:sz w:val="18"/>
                <w:szCs w:val="18"/>
                <w:lang w:eastAsia="ar-SA"/>
              </w:rPr>
            </w:pPr>
            <w:r w:rsidRPr="00C90871">
              <w:rPr>
                <w:sz w:val="18"/>
                <w:szCs w:val="18"/>
                <w:lang w:eastAsia="ar-SA"/>
              </w:rPr>
              <w:t>1. г.Краснослободск, Микрорайон-1,д.1А</w:t>
            </w:r>
          </w:p>
        </w:tc>
        <w:tc>
          <w:tcPr>
            <w:tcW w:w="1269" w:type="dxa"/>
          </w:tcPr>
          <w:p w:rsidR="007C7F1B" w:rsidRPr="009C1FD6" w:rsidRDefault="007C7F1B" w:rsidP="00754086">
            <w:pPr>
              <w:widowControl w:val="0"/>
              <w:suppressAutoHyphens/>
              <w:autoSpaceDE w:val="0"/>
              <w:autoSpaceDN w:val="0"/>
              <w:adjustRightInd w:val="0"/>
              <w:ind w:right="-144"/>
              <w:jc w:val="center"/>
              <w:rPr>
                <w:b/>
                <w:sz w:val="20"/>
                <w:szCs w:val="20"/>
                <w:lang w:eastAsia="ar-SA"/>
              </w:rPr>
            </w:pPr>
            <w:r>
              <w:rPr>
                <w:b/>
                <w:sz w:val="20"/>
                <w:szCs w:val="20"/>
                <w:lang w:eastAsia="ar-SA"/>
              </w:rPr>
              <w:t>07:10</w:t>
            </w:r>
          </w:p>
        </w:tc>
        <w:tc>
          <w:tcPr>
            <w:tcW w:w="1440" w:type="dxa"/>
          </w:tcPr>
          <w:p w:rsidR="007C7F1B" w:rsidRPr="009C1FD6" w:rsidRDefault="007C7F1B" w:rsidP="00754086">
            <w:pPr>
              <w:widowControl w:val="0"/>
              <w:suppressAutoHyphens/>
              <w:autoSpaceDE w:val="0"/>
              <w:autoSpaceDN w:val="0"/>
              <w:adjustRightInd w:val="0"/>
              <w:ind w:right="-144"/>
              <w:jc w:val="center"/>
              <w:rPr>
                <w:b/>
                <w:sz w:val="20"/>
                <w:szCs w:val="20"/>
                <w:lang w:eastAsia="ar-SA"/>
              </w:rPr>
            </w:pP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11:30</w:t>
            </w: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r>
      <w:tr w:rsidR="007C7F1B" w:rsidRPr="009C1FD6" w:rsidTr="00DE3FFF">
        <w:trPr>
          <w:jc w:val="center"/>
        </w:trPr>
        <w:tc>
          <w:tcPr>
            <w:tcW w:w="3519" w:type="dxa"/>
          </w:tcPr>
          <w:p w:rsidR="007C7F1B" w:rsidRPr="00C90871" w:rsidRDefault="007C7F1B" w:rsidP="00754086">
            <w:pPr>
              <w:widowControl w:val="0"/>
              <w:suppressAutoHyphens/>
              <w:autoSpaceDE w:val="0"/>
              <w:autoSpaceDN w:val="0"/>
              <w:adjustRightInd w:val="0"/>
              <w:spacing w:line="240" w:lineRule="auto"/>
              <w:ind w:right="-144"/>
              <w:rPr>
                <w:sz w:val="18"/>
                <w:szCs w:val="18"/>
                <w:lang w:eastAsia="ar-SA"/>
              </w:rPr>
            </w:pPr>
            <w:r w:rsidRPr="00C90871">
              <w:rPr>
                <w:sz w:val="18"/>
                <w:szCs w:val="18"/>
                <w:lang w:eastAsia="ar-SA"/>
              </w:rPr>
              <w:t>2. г.Краснослободск, ул.Кирова, д.34,35</w:t>
            </w:r>
          </w:p>
        </w:tc>
        <w:tc>
          <w:tcPr>
            <w:tcW w:w="1269"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07:12</w:t>
            </w:r>
          </w:p>
        </w:tc>
        <w:tc>
          <w:tcPr>
            <w:tcW w:w="144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11:32</w:t>
            </w: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r>
      <w:tr w:rsidR="007C7F1B" w:rsidRPr="009C1FD6" w:rsidTr="00DE3FFF">
        <w:trPr>
          <w:jc w:val="center"/>
        </w:trPr>
        <w:tc>
          <w:tcPr>
            <w:tcW w:w="3519" w:type="dxa"/>
          </w:tcPr>
          <w:p w:rsidR="007C7F1B" w:rsidRPr="00C90871" w:rsidRDefault="007C7F1B" w:rsidP="00754086">
            <w:pPr>
              <w:widowControl w:val="0"/>
              <w:suppressAutoHyphens/>
              <w:autoSpaceDE w:val="0"/>
              <w:autoSpaceDN w:val="0"/>
              <w:adjustRightInd w:val="0"/>
              <w:spacing w:line="240" w:lineRule="auto"/>
              <w:ind w:right="-144"/>
              <w:rPr>
                <w:sz w:val="18"/>
                <w:szCs w:val="18"/>
                <w:lang w:eastAsia="ar-SA"/>
              </w:rPr>
            </w:pPr>
            <w:r w:rsidRPr="00C90871">
              <w:rPr>
                <w:sz w:val="18"/>
                <w:szCs w:val="18"/>
                <w:lang w:eastAsia="ar-SA"/>
              </w:rPr>
              <w:t>3. г.Краснослободск, ул.Ст.Разина</w:t>
            </w:r>
          </w:p>
        </w:tc>
        <w:tc>
          <w:tcPr>
            <w:tcW w:w="1269"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07:13</w:t>
            </w:r>
          </w:p>
        </w:tc>
        <w:tc>
          <w:tcPr>
            <w:tcW w:w="144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11:33</w:t>
            </w: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r>
      <w:tr w:rsidR="007C7F1B" w:rsidRPr="009C1FD6" w:rsidTr="00DE3FFF">
        <w:trPr>
          <w:jc w:val="center"/>
        </w:trPr>
        <w:tc>
          <w:tcPr>
            <w:tcW w:w="3519" w:type="dxa"/>
          </w:tcPr>
          <w:p w:rsidR="007C7F1B" w:rsidRPr="00C90871" w:rsidRDefault="007C7F1B" w:rsidP="00754086">
            <w:pPr>
              <w:widowControl w:val="0"/>
              <w:suppressAutoHyphens/>
              <w:autoSpaceDE w:val="0"/>
              <w:autoSpaceDN w:val="0"/>
              <w:adjustRightInd w:val="0"/>
              <w:spacing w:line="240" w:lineRule="auto"/>
              <w:ind w:right="-144"/>
              <w:rPr>
                <w:sz w:val="18"/>
                <w:szCs w:val="18"/>
                <w:lang w:eastAsia="ar-SA"/>
              </w:rPr>
            </w:pPr>
            <w:r w:rsidRPr="00C90871">
              <w:rPr>
                <w:sz w:val="18"/>
                <w:szCs w:val="18"/>
                <w:lang w:eastAsia="ar-SA"/>
              </w:rPr>
              <w:t>4. д.Литва(без заезда)</w:t>
            </w:r>
          </w:p>
        </w:tc>
        <w:tc>
          <w:tcPr>
            <w:tcW w:w="1269"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07:15</w:t>
            </w:r>
          </w:p>
        </w:tc>
        <w:tc>
          <w:tcPr>
            <w:tcW w:w="144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11:35</w:t>
            </w: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r>
      <w:tr w:rsidR="007C7F1B" w:rsidRPr="009C1FD6" w:rsidTr="00DE3FFF">
        <w:trPr>
          <w:jc w:val="center"/>
        </w:trPr>
        <w:tc>
          <w:tcPr>
            <w:tcW w:w="3519" w:type="dxa"/>
          </w:tcPr>
          <w:p w:rsidR="007C7F1B" w:rsidRPr="00C90871" w:rsidRDefault="007C7F1B" w:rsidP="00754086">
            <w:pPr>
              <w:widowControl w:val="0"/>
              <w:suppressAutoHyphens/>
              <w:autoSpaceDE w:val="0"/>
              <w:autoSpaceDN w:val="0"/>
              <w:adjustRightInd w:val="0"/>
              <w:spacing w:line="240" w:lineRule="auto"/>
              <w:ind w:right="-144"/>
              <w:rPr>
                <w:sz w:val="18"/>
                <w:szCs w:val="18"/>
                <w:lang w:eastAsia="ar-SA"/>
              </w:rPr>
            </w:pPr>
            <w:r w:rsidRPr="00C90871">
              <w:rPr>
                <w:sz w:val="18"/>
                <w:szCs w:val="18"/>
                <w:lang w:eastAsia="ar-SA"/>
              </w:rPr>
              <w:t>5. с.Пригородное (без заезда)</w:t>
            </w:r>
          </w:p>
        </w:tc>
        <w:tc>
          <w:tcPr>
            <w:tcW w:w="1269"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07:16</w:t>
            </w:r>
          </w:p>
        </w:tc>
        <w:tc>
          <w:tcPr>
            <w:tcW w:w="144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11:36</w:t>
            </w: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r>
      <w:tr w:rsidR="007C7F1B" w:rsidRPr="009C1FD6" w:rsidTr="00DE3FFF">
        <w:trPr>
          <w:jc w:val="center"/>
        </w:trPr>
        <w:tc>
          <w:tcPr>
            <w:tcW w:w="3519" w:type="dxa"/>
          </w:tcPr>
          <w:p w:rsidR="007C7F1B" w:rsidRPr="00C90871" w:rsidRDefault="007C7F1B" w:rsidP="00754086">
            <w:pPr>
              <w:widowControl w:val="0"/>
              <w:suppressAutoHyphens/>
              <w:autoSpaceDE w:val="0"/>
              <w:autoSpaceDN w:val="0"/>
              <w:adjustRightInd w:val="0"/>
              <w:spacing w:line="240" w:lineRule="auto"/>
              <w:ind w:right="-144"/>
              <w:rPr>
                <w:sz w:val="18"/>
                <w:szCs w:val="18"/>
                <w:lang w:eastAsia="ar-SA"/>
              </w:rPr>
            </w:pPr>
            <w:r w:rsidRPr="00C90871">
              <w:rPr>
                <w:sz w:val="18"/>
                <w:szCs w:val="18"/>
                <w:lang w:eastAsia="ar-SA"/>
              </w:rPr>
              <w:t>6. с.Гумны, ул.Новая,д.6а</w:t>
            </w:r>
          </w:p>
        </w:tc>
        <w:tc>
          <w:tcPr>
            <w:tcW w:w="1269"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07:20</w:t>
            </w:r>
          </w:p>
        </w:tc>
        <w:tc>
          <w:tcPr>
            <w:tcW w:w="144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11:40</w:t>
            </w: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r>
      <w:tr w:rsidR="007C7F1B" w:rsidRPr="009C1FD6" w:rsidTr="00DE3FFF">
        <w:trPr>
          <w:jc w:val="center"/>
        </w:trPr>
        <w:tc>
          <w:tcPr>
            <w:tcW w:w="3519" w:type="dxa"/>
          </w:tcPr>
          <w:p w:rsidR="007C7F1B" w:rsidRPr="001F2D00" w:rsidRDefault="007C7F1B" w:rsidP="00754086">
            <w:pPr>
              <w:widowControl w:val="0"/>
              <w:suppressAutoHyphens/>
              <w:autoSpaceDE w:val="0"/>
              <w:autoSpaceDN w:val="0"/>
              <w:adjustRightInd w:val="0"/>
              <w:ind w:right="-144"/>
              <w:rPr>
                <w:sz w:val="18"/>
                <w:szCs w:val="18"/>
                <w:lang w:eastAsia="ar-SA"/>
              </w:rPr>
            </w:pPr>
            <w:r>
              <w:rPr>
                <w:sz w:val="18"/>
                <w:szCs w:val="18"/>
                <w:lang w:eastAsia="ar-SA"/>
              </w:rPr>
              <w:t>7. с.Зайцево</w:t>
            </w:r>
          </w:p>
        </w:tc>
        <w:tc>
          <w:tcPr>
            <w:tcW w:w="1269"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07:35</w:t>
            </w:r>
          </w:p>
        </w:tc>
        <w:tc>
          <w:tcPr>
            <w:tcW w:w="144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11:55</w:t>
            </w: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r>
      <w:tr w:rsidR="007C7F1B" w:rsidRPr="009C1FD6" w:rsidTr="00DE3FFF">
        <w:trPr>
          <w:jc w:val="center"/>
        </w:trPr>
        <w:tc>
          <w:tcPr>
            <w:tcW w:w="3519" w:type="dxa"/>
          </w:tcPr>
          <w:p w:rsidR="007C7F1B" w:rsidRPr="001F2D00" w:rsidRDefault="007C7F1B" w:rsidP="00754086">
            <w:pPr>
              <w:widowControl w:val="0"/>
              <w:suppressAutoHyphens/>
              <w:autoSpaceDE w:val="0"/>
              <w:autoSpaceDN w:val="0"/>
              <w:adjustRightInd w:val="0"/>
              <w:ind w:right="-144"/>
              <w:rPr>
                <w:sz w:val="18"/>
                <w:szCs w:val="18"/>
                <w:lang w:eastAsia="ar-SA"/>
              </w:rPr>
            </w:pPr>
            <w:r>
              <w:rPr>
                <w:sz w:val="18"/>
                <w:szCs w:val="18"/>
                <w:lang w:eastAsia="ar-SA"/>
              </w:rPr>
              <w:t>8. с.Ефаево</w:t>
            </w:r>
          </w:p>
        </w:tc>
        <w:tc>
          <w:tcPr>
            <w:tcW w:w="1269"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07:50</w:t>
            </w:r>
          </w:p>
        </w:tc>
        <w:tc>
          <w:tcPr>
            <w:tcW w:w="144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07:50</w:t>
            </w: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12:10</w:t>
            </w: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12:10</w:t>
            </w:r>
          </w:p>
        </w:tc>
      </w:tr>
      <w:tr w:rsidR="007C7F1B" w:rsidRPr="009C1FD6" w:rsidTr="00DE3FFF">
        <w:trPr>
          <w:jc w:val="center"/>
        </w:trPr>
        <w:tc>
          <w:tcPr>
            <w:tcW w:w="4788" w:type="dxa"/>
            <w:gridSpan w:val="2"/>
          </w:tcPr>
          <w:p w:rsidR="007C7F1B" w:rsidRPr="009C1FD6" w:rsidRDefault="007C7F1B" w:rsidP="00754086">
            <w:pPr>
              <w:widowControl w:val="0"/>
              <w:suppressAutoHyphens/>
              <w:autoSpaceDE w:val="0"/>
              <w:autoSpaceDN w:val="0"/>
              <w:adjustRightInd w:val="0"/>
              <w:ind w:right="-144"/>
              <w:rPr>
                <w:sz w:val="20"/>
                <w:szCs w:val="20"/>
                <w:lang w:eastAsia="ar-SA"/>
              </w:rPr>
            </w:pPr>
            <w:r w:rsidRPr="009C1FD6">
              <w:rPr>
                <w:sz w:val="20"/>
                <w:szCs w:val="20"/>
                <w:lang w:eastAsia="ar-SA"/>
              </w:rPr>
              <w:t>Прибытие в г.Краснослободск:</w:t>
            </w:r>
          </w:p>
        </w:tc>
        <w:tc>
          <w:tcPr>
            <w:tcW w:w="1440" w:type="dxa"/>
          </w:tcPr>
          <w:p w:rsidR="007C7F1B" w:rsidRPr="009C1FD6" w:rsidRDefault="007C7F1B" w:rsidP="00754086">
            <w:pPr>
              <w:widowControl w:val="0"/>
              <w:suppressAutoHyphens/>
              <w:autoSpaceDE w:val="0"/>
              <w:autoSpaceDN w:val="0"/>
              <w:adjustRightInd w:val="0"/>
              <w:ind w:right="-144"/>
              <w:jc w:val="center"/>
              <w:rPr>
                <w:b/>
                <w:sz w:val="20"/>
                <w:szCs w:val="20"/>
                <w:lang w:eastAsia="ar-SA"/>
              </w:rPr>
            </w:pPr>
            <w:r>
              <w:rPr>
                <w:b/>
                <w:sz w:val="20"/>
                <w:szCs w:val="20"/>
                <w:lang w:eastAsia="ar-SA"/>
              </w:rPr>
              <w:t>08:05</w:t>
            </w:r>
          </w:p>
        </w:tc>
        <w:tc>
          <w:tcPr>
            <w:tcW w:w="1620" w:type="dxa"/>
          </w:tcPr>
          <w:p w:rsidR="007C7F1B" w:rsidRPr="009C1FD6" w:rsidRDefault="007C7F1B" w:rsidP="00754086">
            <w:pPr>
              <w:widowControl w:val="0"/>
              <w:suppressAutoHyphens/>
              <w:autoSpaceDE w:val="0"/>
              <w:autoSpaceDN w:val="0"/>
              <w:adjustRightInd w:val="0"/>
              <w:ind w:right="-144"/>
              <w:jc w:val="center"/>
              <w:rPr>
                <w:b/>
                <w:sz w:val="20"/>
                <w:szCs w:val="20"/>
                <w:lang w:eastAsia="ar-SA"/>
              </w:rPr>
            </w:pPr>
          </w:p>
        </w:tc>
        <w:tc>
          <w:tcPr>
            <w:tcW w:w="1620" w:type="dxa"/>
          </w:tcPr>
          <w:p w:rsidR="007C7F1B" w:rsidRPr="009C1FD6" w:rsidRDefault="007C7F1B" w:rsidP="00754086">
            <w:pPr>
              <w:widowControl w:val="0"/>
              <w:suppressAutoHyphens/>
              <w:autoSpaceDE w:val="0"/>
              <w:autoSpaceDN w:val="0"/>
              <w:adjustRightInd w:val="0"/>
              <w:ind w:right="-144"/>
              <w:jc w:val="center"/>
              <w:rPr>
                <w:b/>
                <w:sz w:val="20"/>
                <w:szCs w:val="20"/>
                <w:lang w:eastAsia="ar-SA"/>
              </w:rPr>
            </w:pPr>
            <w:r>
              <w:rPr>
                <w:b/>
                <w:sz w:val="20"/>
                <w:szCs w:val="20"/>
                <w:lang w:eastAsia="ar-SA"/>
              </w:rPr>
              <w:t>12:35</w:t>
            </w:r>
          </w:p>
        </w:tc>
      </w:tr>
    </w:tbl>
    <w:p w:rsidR="007C7F1B" w:rsidRDefault="007C7F1B" w:rsidP="00DE3FFF">
      <w:pPr>
        <w:jc w:val="center"/>
        <w:rPr>
          <w:b/>
          <w:sz w:val="24"/>
          <w:szCs w:val="24"/>
          <w:lang w:eastAsia="ar-SA"/>
        </w:rPr>
      </w:pPr>
    </w:p>
    <w:p w:rsidR="007C7F1B" w:rsidRDefault="007C7F1B" w:rsidP="00DE3FFF">
      <w:pPr>
        <w:jc w:val="center"/>
        <w:rPr>
          <w:b/>
          <w:sz w:val="24"/>
          <w:szCs w:val="24"/>
          <w:lang w:eastAsia="ar-SA"/>
        </w:rPr>
      </w:pPr>
    </w:p>
    <w:p w:rsidR="007C7F1B" w:rsidRPr="00DE3FFF" w:rsidRDefault="007C7F1B" w:rsidP="00DE3FFF">
      <w:pPr>
        <w:jc w:val="center"/>
        <w:rPr>
          <w:rFonts w:ascii="Times New Roman" w:hAnsi="Times New Roman"/>
          <w:b/>
          <w:sz w:val="24"/>
          <w:szCs w:val="24"/>
          <w:lang w:eastAsia="ar-SA"/>
        </w:rPr>
      </w:pPr>
      <w:r w:rsidRPr="00DE3FFF">
        <w:rPr>
          <w:rFonts w:ascii="Times New Roman" w:hAnsi="Times New Roman"/>
          <w:b/>
          <w:sz w:val="24"/>
          <w:szCs w:val="24"/>
          <w:lang w:eastAsia="ar-SA"/>
        </w:rPr>
        <w:t xml:space="preserve">РАСПИСАНИЕ ДВИЖЕНИЯ АВТОБУСА НА МАРШРУТЕ №108: </w:t>
      </w:r>
      <w:r>
        <w:rPr>
          <w:rFonts w:ascii="Times New Roman" w:hAnsi="Times New Roman"/>
          <w:b/>
          <w:sz w:val="24"/>
          <w:szCs w:val="24"/>
          <w:lang w:eastAsia="ar-SA"/>
        </w:rPr>
        <w:t xml:space="preserve">               </w:t>
      </w:r>
      <w:r w:rsidRPr="00DE3FFF">
        <w:rPr>
          <w:rFonts w:ascii="Times New Roman" w:hAnsi="Times New Roman"/>
          <w:b/>
          <w:sz w:val="24"/>
          <w:szCs w:val="24"/>
          <w:lang w:eastAsia="ar-SA"/>
        </w:rPr>
        <w:t xml:space="preserve">                                     </w:t>
      </w:r>
      <w:r w:rsidRPr="00DE3FFF">
        <w:rPr>
          <w:rFonts w:ascii="Times New Roman" w:hAnsi="Times New Roman"/>
          <w:sz w:val="24"/>
          <w:szCs w:val="24"/>
          <w:lang w:eastAsia="ar-SA"/>
        </w:rPr>
        <w:t>«г. Краснослободск – д.Литва – с.Пригородное – с.Гумны – с.Ефаево – с.Зайцево»</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tblPr>
      <w:tblGrid>
        <w:gridCol w:w="2677"/>
        <w:gridCol w:w="1149"/>
        <w:gridCol w:w="1149"/>
        <w:gridCol w:w="1149"/>
        <w:gridCol w:w="1149"/>
        <w:gridCol w:w="1149"/>
        <w:gridCol w:w="1149"/>
      </w:tblGrid>
      <w:tr w:rsidR="007C7F1B" w:rsidTr="0070432A">
        <w:trPr>
          <w:jc w:val="center"/>
        </w:trPr>
        <w:tc>
          <w:tcPr>
            <w:tcW w:w="2677" w:type="dxa"/>
            <w:vMerge w:val="restart"/>
            <w:vAlign w:val="center"/>
          </w:tcPr>
          <w:p w:rsidR="007C7F1B" w:rsidRPr="0070432A" w:rsidRDefault="007C7F1B" w:rsidP="0070432A">
            <w:pPr>
              <w:widowControl w:val="0"/>
              <w:suppressAutoHyphens/>
              <w:autoSpaceDE w:val="0"/>
              <w:autoSpaceDN w:val="0"/>
              <w:adjustRightInd w:val="0"/>
              <w:ind w:right="-144"/>
              <w:jc w:val="center"/>
              <w:rPr>
                <w:b/>
                <w:sz w:val="18"/>
                <w:szCs w:val="18"/>
                <w:lang w:eastAsia="ar-SA"/>
              </w:rPr>
            </w:pPr>
            <w:r w:rsidRPr="0070432A">
              <w:rPr>
                <w:b/>
                <w:sz w:val="18"/>
                <w:szCs w:val="18"/>
                <w:lang w:eastAsia="ar-SA"/>
              </w:rPr>
              <w:t>Остановочные пункты:</w:t>
            </w:r>
          </w:p>
        </w:tc>
        <w:tc>
          <w:tcPr>
            <w:tcW w:w="1149" w:type="dxa"/>
            <w:vAlign w:val="center"/>
          </w:tcPr>
          <w:p w:rsidR="007C7F1B" w:rsidRPr="0070432A" w:rsidRDefault="007C7F1B" w:rsidP="0070432A">
            <w:pPr>
              <w:widowControl w:val="0"/>
              <w:suppressAutoHyphens/>
              <w:autoSpaceDE w:val="0"/>
              <w:autoSpaceDN w:val="0"/>
              <w:adjustRightInd w:val="0"/>
              <w:ind w:right="-144"/>
              <w:jc w:val="center"/>
              <w:rPr>
                <w:b/>
                <w:sz w:val="18"/>
                <w:szCs w:val="18"/>
                <w:lang w:eastAsia="ar-SA"/>
              </w:rPr>
            </w:pPr>
            <w:r w:rsidRPr="0070432A">
              <w:rPr>
                <w:b/>
                <w:sz w:val="18"/>
                <w:szCs w:val="18"/>
                <w:lang w:eastAsia="ar-SA"/>
              </w:rPr>
              <w:t>Расписание движения:</w:t>
            </w:r>
          </w:p>
          <w:p w:rsidR="007C7F1B" w:rsidRPr="0070432A" w:rsidRDefault="007C7F1B" w:rsidP="0070432A">
            <w:pPr>
              <w:widowControl w:val="0"/>
              <w:suppressAutoHyphens/>
              <w:autoSpaceDE w:val="0"/>
              <w:autoSpaceDN w:val="0"/>
              <w:adjustRightInd w:val="0"/>
              <w:ind w:right="-144"/>
              <w:jc w:val="center"/>
              <w:rPr>
                <w:b/>
                <w:sz w:val="18"/>
                <w:szCs w:val="18"/>
                <w:lang w:eastAsia="ar-SA"/>
              </w:rPr>
            </w:pPr>
            <w:r w:rsidRPr="0070432A">
              <w:rPr>
                <w:b/>
                <w:sz w:val="18"/>
                <w:szCs w:val="18"/>
                <w:lang w:eastAsia="ar-SA"/>
              </w:rPr>
              <w:t>в прямом направлении</w:t>
            </w:r>
          </w:p>
        </w:tc>
        <w:tc>
          <w:tcPr>
            <w:tcW w:w="1149" w:type="dxa"/>
            <w:vAlign w:val="center"/>
          </w:tcPr>
          <w:p w:rsidR="007C7F1B" w:rsidRPr="0070432A" w:rsidRDefault="007C7F1B" w:rsidP="0070432A">
            <w:pPr>
              <w:widowControl w:val="0"/>
              <w:suppressAutoHyphens/>
              <w:autoSpaceDE w:val="0"/>
              <w:autoSpaceDN w:val="0"/>
              <w:adjustRightInd w:val="0"/>
              <w:ind w:right="-144"/>
              <w:jc w:val="center"/>
              <w:rPr>
                <w:b/>
                <w:sz w:val="18"/>
                <w:szCs w:val="18"/>
                <w:lang w:eastAsia="ar-SA"/>
              </w:rPr>
            </w:pPr>
            <w:r w:rsidRPr="0070432A">
              <w:rPr>
                <w:b/>
                <w:sz w:val="18"/>
                <w:szCs w:val="18"/>
                <w:lang w:eastAsia="ar-SA"/>
              </w:rPr>
              <w:t>Расписание движения:</w:t>
            </w:r>
          </w:p>
          <w:p w:rsidR="007C7F1B" w:rsidRPr="0070432A" w:rsidRDefault="007C7F1B" w:rsidP="0070432A">
            <w:pPr>
              <w:widowControl w:val="0"/>
              <w:suppressAutoHyphens/>
              <w:autoSpaceDE w:val="0"/>
              <w:autoSpaceDN w:val="0"/>
              <w:adjustRightInd w:val="0"/>
              <w:ind w:right="-144"/>
              <w:jc w:val="center"/>
              <w:rPr>
                <w:b/>
                <w:sz w:val="18"/>
                <w:szCs w:val="18"/>
                <w:lang w:eastAsia="ar-SA"/>
              </w:rPr>
            </w:pPr>
            <w:r w:rsidRPr="0070432A">
              <w:rPr>
                <w:b/>
                <w:sz w:val="18"/>
                <w:szCs w:val="18"/>
                <w:lang w:eastAsia="ar-SA"/>
              </w:rPr>
              <w:t>в обратном направлении</w:t>
            </w:r>
          </w:p>
        </w:tc>
        <w:tc>
          <w:tcPr>
            <w:tcW w:w="1149" w:type="dxa"/>
            <w:vAlign w:val="center"/>
          </w:tcPr>
          <w:p w:rsidR="007C7F1B" w:rsidRPr="0070432A" w:rsidRDefault="007C7F1B" w:rsidP="0070432A">
            <w:pPr>
              <w:widowControl w:val="0"/>
              <w:suppressAutoHyphens/>
              <w:autoSpaceDE w:val="0"/>
              <w:autoSpaceDN w:val="0"/>
              <w:adjustRightInd w:val="0"/>
              <w:ind w:right="-144"/>
              <w:jc w:val="center"/>
              <w:rPr>
                <w:b/>
                <w:sz w:val="18"/>
                <w:szCs w:val="18"/>
                <w:lang w:eastAsia="ar-SA"/>
              </w:rPr>
            </w:pPr>
            <w:r w:rsidRPr="0070432A">
              <w:rPr>
                <w:b/>
                <w:sz w:val="18"/>
                <w:szCs w:val="18"/>
                <w:lang w:eastAsia="ar-SA"/>
              </w:rPr>
              <w:t>Расписание движения:</w:t>
            </w:r>
          </w:p>
          <w:p w:rsidR="007C7F1B" w:rsidRPr="0070432A" w:rsidRDefault="007C7F1B" w:rsidP="0070432A">
            <w:pPr>
              <w:widowControl w:val="0"/>
              <w:suppressAutoHyphens/>
              <w:autoSpaceDE w:val="0"/>
              <w:autoSpaceDN w:val="0"/>
              <w:adjustRightInd w:val="0"/>
              <w:ind w:right="-144"/>
              <w:jc w:val="center"/>
              <w:rPr>
                <w:b/>
                <w:sz w:val="18"/>
                <w:szCs w:val="18"/>
                <w:lang w:eastAsia="ar-SA"/>
              </w:rPr>
            </w:pPr>
            <w:r w:rsidRPr="0070432A">
              <w:rPr>
                <w:b/>
                <w:sz w:val="18"/>
                <w:szCs w:val="18"/>
                <w:lang w:eastAsia="ar-SA"/>
              </w:rPr>
              <w:t>в прямом направлении</w:t>
            </w:r>
          </w:p>
        </w:tc>
        <w:tc>
          <w:tcPr>
            <w:tcW w:w="1149" w:type="dxa"/>
            <w:vAlign w:val="center"/>
          </w:tcPr>
          <w:p w:rsidR="007C7F1B" w:rsidRPr="0070432A" w:rsidRDefault="007C7F1B" w:rsidP="0070432A">
            <w:pPr>
              <w:widowControl w:val="0"/>
              <w:suppressAutoHyphens/>
              <w:autoSpaceDE w:val="0"/>
              <w:autoSpaceDN w:val="0"/>
              <w:adjustRightInd w:val="0"/>
              <w:ind w:right="-144"/>
              <w:jc w:val="center"/>
              <w:rPr>
                <w:b/>
                <w:sz w:val="18"/>
                <w:szCs w:val="18"/>
                <w:lang w:eastAsia="ar-SA"/>
              </w:rPr>
            </w:pPr>
            <w:r w:rsidRPr="0070432A">
              <w:rPr>
                <w:b/>
                <w:sz w:val="18"/>
                <w:szCs w:val="18"/>
                <w:lang w:eastAsia="ar-SA"/>
              </w:rPr>
              <w:t>Расписание движения:</w:t>
            </w:r>
          </w:p>
          <w:p w:rsidR="007C7F1B" w:rsidRPr="0070432A" w:rsidRDefault="007C7F1B" w:rsidP="0070432A">
            <w:pPr>
              <w:widowControl w:val="0"/>
              <w:suppressAutoHyphens/>
              <w:autoSpaceDE w:val="0"/>
              <w:autoSpaceDN w:val="0"/>
              <w:adjustRightInd w:val="0"/>
              <w:ind w:right="-144"/>
              <w:jc w:val="center"/>
              <w:rPr>
                <w:b/>
                <w:sz w:val="18"/>
                <w:szCs w:val="18"/>
                <w:lang w:eastAsia="ar-SA"/>
              </w:rPr>
            </w:pPr>
            <w:r w:rsidRPr="0070432A">
              <w:rPr>
                <w:b/>
                <w:sz w:val="18"/>
                <w:szCs w:val="18"/>
                <w:lang w:eastAsia="ar-SA"/>
              </w:rPr>
              <w:t>в обратном направлении</w:t>
            </w:r>
          </w:p>
        </w:tc>
        <w:tc>
          <w:tcPr>
            <w:tcW w:w="1149" w:type="dxa"/>
            <w:vAlign w:val="center"/>
          </w:tcPr>
          <w:p w:rsidR="007C7F1B" w:rsidRPr="0070432A" w:rsidRDefault="007C7F1B" w:rsidP="0070432A">
            <w:pPr>
              <w:widowControl w:val="0"/>
              <w:suppressAutoHyphens/>
              <w:autoSpaceDE w:val="0"/>
              <w:autoSpaceDN w:val="0"/>
              <w:adjustRightInd w:val="0"/>
              <w:ind w:right="-144"/>
              <w:jc w:val="center"/>
              <w:rPr>
                <w:b/>
                <w:sz w:val="18"/>
                <w:szCs w:val="18"/>
                <w:lang w:eastAsia="ar-SA"/>
              </w:rPr>
            </w:pPr>
            <w:r w:rsidRPr="0070432A">
              <w:rPr>
                <w:b/>
                <w:sz w:val="18"/>
                <w:szCs w:val="18"/>
                <w:lang w:eastAsia="ar-SA"/>
              </w:rPr>
              <w:t>Расписание движения:</w:t>
            </w:r>
          </w:p>
          <w:p w:rsidR="007C7F1B" w:rsidRPr="0070432A" w:rsidRDefault="007C7F1B" w:rsidP="0070432A">
            <w:pPr>
              <w:widowControl w:val="0"/>
              <w:suppressAutoHyphens/>
              <w:autoSpaceDE w:val="0"/>
              <w:autoSpaceDN w:val="0"/>
              <w:adjustRightInd w:val="0"/>
              <w:ind w:right="-144"/>
              <w:jc w:val="center"/>
              <w:rPr>
                <w:b/>
                <w:sz w:val="18"/>
                <w:szCs w:val="18"/>
                <w:lang w:eastAsia="ar-SA"/>
              </w:rPr>
            </w:pPr>
            <w:r w:rsidRPr="0070432A">
              <w:rPr>
                <w:b/>
                <w:sz w:val="18"/>
                <w:szCs w:val="18"/>
                <w:lang w:eastAsia="ar-SA"/>
              </w:rPr>
              <w:t>в прямом направлении</w:t>
            </w:r>
          </w:p>
        </w:tc>
        <w:tc>
          <w:tcPr>
            <w:tcW w:w="1149" w:type="dxa"/>
            <w:vAlign w:val="center"/>
          </w:tcPr>
          <w:p w:rsidR="007C7F1B" w:rsidRPr="0070432A" w:rsidRDefault="007C7F1B" w:rsidP="0070432A">
            <w:pPr>
              <w:widowControl w:val="0"/>
              <w:suppressAutoHyphens/>
              <w:autoSpaceDE w:val="0"/>
              <w:autoSpaceDN w:val="0"/>
              <w:adjustRightInd w:val="0"/>
              <w:ind w:right="-144"/>
              <w:jc w:val="center"/>
              <w:rPr>
                <w:b/>
                <w:sz w:val="18"/>
                <w:szCs w:val="18"/>
                <w:lang w:eastAsia="ar-SA"/>
              </w:rPr>
            </w:pPr>
            <w:r w:rsidRPr="0070432A">
              <w:rPr>
                <w:b/>
                <w:sz w:val="18"/>
                <w:szCs w:val="18"/>
                <w:lang w:eastAsia="ar-SA"/>
              </w:rPr>
              <w:t>Расписание движения:</w:t>
            </w:r>
          </w:p>
          <w:p w:rsidR="007C7F1B" w:rsidRPr="0070432A" w:rsidRDefault="007C7F1B" w:rsidP="0070432A">
            <w:pPr>
              <w:widowControl w:val="0"/>
              <w:suppressAutoHyphens/>
              <w:autoSpaceDE w:val="0"/>
              <w:autoSpaceDN w:val="0"/>
              <w:adjustRightInd w:val="0"/>
              <w:ind w:right="-144"/>
              <w:jc w:val="center"/>
              <w:rPr>
                <w:b/>
                <w:sz w:val="18"/>
                <w:szCs w:val="18"/>
                <w:lang w:eastAsia="ar-SA"/>
              </w:rPr>
            </w:pPr>
            <w:r w:rsidRPr="0070432A">
              <w:rPr>
                <w:b/>
                <w:sz w:val="18"/>
                <w:szCs w:val="18"/>
                <w:lang w:eastAsia="ar-SA"/>
              </w:rPr>
              <w:t>в обратном направлении</w:t>
            </w:r>
          </w:p>
        </w:tc>
      </w:tr>
      <w:tr w:rsidR="007C7F1B" w:rsidTr="0070432A">
        <w:trPr>
          <w:jc w:val="center"/>
        </w:trPr>
        <w:tc>
          <w:tcPr>
            <w:tcW w:w="2677" w:type="dxa"/>
            <w:vMerge/>
            <w:vAlign w:val="center"/>
          </w:tcPr>
          <w:p w:rsidR="007C7F1B" w:rsidRPr="0070432A" w:rsidRDefault="007C7F1B" w:rsidP="0070432A">
            <w:pPr>
              <w:jc w:val="right"/>
              <w:rPr>
                <w:b/>
                <w:sz w:val="24"/>
                <w:szCs w:val="24"/>
                <w:lang w:eastAsia="ar-SA"/>
              </w:rPr>
            </w:pPr>
          </w:p>
        </w:tc>
        <w:tc>
          <w:tcPr>
            <w:tcW w:w="6894" w:type="dxa"/>
            <w:gridSpan w:val="6"/>
          </w:tcPr>
          <w:p w:rsidR="007C7F1B" w:rsidRPr="0070432A" w:rsidRDefault="007C7F1B" w:rsidP="0070432A">
            <w:pPr>
              <w:jc w:val="center"/>
              <w:rPr>
                <w:b/>
                <w:sz w:val="24"/>
                <w:szCs w:val="24"/>
                <w:lang w:eastAsia="ar-SA"/>
              </w:rPr>
            </w:pPr>
            <w:r w:rsidRPr="0070432A">
              <w:rPr>
                <w:b/>
                <w:sz w:val="24"/>
                <w:szCs w:val="24"/>
                <w:lang w:eastAsia="ar-SA"/>
              </w:rPr>
              <w:t>ПЯТНИЦА:</w:t>
            </w:r>
          </w:p>
        </w:tc>
      </w:tr>
      <w:tr w:rsidR="007C7F1B" w:rsidTr="0070432A">
        <w:trPr>
          <w:trHeight w:val="302"/>
          <w:jc w:val="center"/>
        </w:trPr>
        <w:tc>
          <w:tcPr>
            <w:tcW w:w="2677" w:type="dxa"/>
            <w:vMerge/>
          </w:tcPr>
          <w:p w:rsidR="007C7F1B" w:rsidRPr="0070432A" w:rsidRDefault="007C7F1B" w:rsidP="0070432A">
            <w:pPr>
              <w:widowControl w:val="0"/>
              <w:suppressAutoHyphens/>
              <w:autoSpaceDE w:val="0"/>
              <w:autoSpaceDN w:val="0"/>
              <w:adjustRightInd w:val="0"/>
              <w:spacing w:line="240" w:lineRule="auto"/>
              <w:ind w:right="-144"/>
              <w:rPr>
                <w:sz w:val="18"/>
                <w:szCs w:val="18"/>
                <w:lang w:eastAsia="ar-SA"/>
              </w:rPr>
            </w:pPr>
          </w:p>
        </w:tc>
        <w:tc>
          <w:tcPr>
            <w:tcW w:w="2298" w:type="dxa"/>
            <w:gridSpan w:val="2"/>
          </w:tcPr>
          <w:p w:rsidR="007C7F1B" w:rsidRPr="0070432A" w:rsidRDefault="007C7F1B" w:rsidP="0070432A">
            <w:pPr>
              <w:widowControl w:val="0"/>
              <w:suppressAutoHyphens/>
              <w:autoSpaceDE w:val="0"/>
              <w:autoSpaceDN w:val="0"/>
              <w:adjustRightInd w:val="0"/>
              <w:ind w:right="-144"/>
              <w:jc w:val="center"/>
              <w:rPr>
                <w:b/>
                <w:sz w:val="20"/>
                <w:szCs w:val="20"/>
                <w:lang w:eastAsia="ar-SA"/>
              </w:rPr>
            </w:pPr>
            <w:r w:rsidRPr="0070432A">
              <w:rPr>
                <w:b/>
                <w:sz w:val="20"/>
                <w:szCs w:val="20"/>
                <w:lang w:eastAsia="ar-SA"/>
              </w:rPr>
              <w:t>1 рейс:</w:t>
            </w:r>
          </w:p>
        </w:tc>
        <w:tc>
          <w:tcPr>
            <w:tcW w:w="2298" w:type="dxa"/>
            <w:gridSpan w:val="2"/>
          </w:tcPr>
          <w:p w:rsidR="007C7F1B" w:rsidRPr="0070432A" w:rsidRDefault="007C7F1B" w:rsidP="0070432A">
            <w:pPr>
              <w:widowControl w:val="0"/>
              <w:suppressAutoHyphens/>
              <w:autoSpaceDE w:val="0"/>
              <w:autoSpaceDN w:val="0"/>
              <w:adjustRightInd w:val="0"/>
              <w:ind w:right="-144"/>
              <w:jc w:val="center"/>
              <w:rPr>
                <w:b/>
                <w:sz w:val="20"/>
                <w:szCs w:val="20"/>
                <w:lang w:eastAsia="ar-SA"/>
              </w:rPr>
            </w:pPr>
            <w:r w:rsidRPr="0070432A">
              <w:rPr>
                <w:b/>
                <w:sz w:val="20"/>
                <w:szCs w:val="20"/>
                <w:lang w:eastAsia="ar-SA"/>
              </w:rPr>
              <w:t>2 рейс:</w:t>
            </w:r>
          </w:p>
        </w:tc>
        <w:tc>
          <w:tcPr>
            <w:tcW w:w="2298" w:type="dxa"/>
            <w:gridSpan w:val="2"/>
          </w:tcPr>
          <w:p w:rsidR="007C7F1B" w:rsidRPr="0070432A" w:rsidRDefault="007C7F1B" w:rsidP="0070432A">
            <w:pPr>
              <w:jc w:val="center"/>
              <w:rPr>
                <w:b/>
                <w:sz w:val="24"/>
                <w:szCs w:val="24"/>
                <w:lang w:eastAsia="ar-SA"/>
              </w:rPr>
            </w:pPr>
            <w:r w:rsidRPr="0070432A">
              <w:rPr>
                <w:b/>
                <w:sz w:val="20"/>
                <w:szCs w:val="20"/>
                <w:lang w:eastAsia="ar-SA"/>
              </w:rPr>
              <w:t>3 рейс:</w:t>
            </w:r>
          </w:p>
        </w:tc>
      </w:tr>
      <w:tr w:rsidR="007C7F1B" w:rsidTr="0070432A">
        <w:trPr>
          <w:jc w:val="center"/>
        </w:trPr>
        <w:tc>
          <w:tcPr>
            <w:tcW w:w="2677" w:type="dxa"/>
          </w:tcPr>
          <w:p w:rsidR="007C7F1B" w:rsidRPr="0070432A" w:rsidRDefault="007C7F1B" w:rsidP="0070432A">
            <w:pPr>
              <w:widowControl w:val="0"/>
              <w:suppressAutoHyphens/>
              <w:autoSpaceDE w:val="0"/>
              <w:autoSpaceDN w:val="0"/>
              <w:adjustRightInd w:val="0"/>
              <w:spacing w:line="240" w:lineRule="auto"/>
              <w:ind w:right="-144"/>
              <w:rPr>
                <w:sz w:val="18"/>
                <w:szCs w:val="18"/>
                <w:lang w:eastAsia="ar-SA"/>
              </w:rPr>
            </w:pPr>
            <w:r w:rsidRPr="0070432A">
              <w:rPr>
                <w:sz w:val="18"/>
                <w:szCs w:val="18"/>
                <w:lang w:eastAsia="ar-SA"/>
              </w:rPr>
              <w:t>1. г.Краснослободск, Микрорайон-1,д.1А</w:t>
            </w:r>
          </w:p>
        </w:tc>
        <w:tc>
          <w:tcPr>
            <w:tcW w:w="1149" w:type="dxa"/>
          </w:tcPr>
          <w:p w:rsidR="007C7F1B" w:rsidRPr="0070432A" w:rsidRDefault="007C7F1B" w:rsidP="0070432A">
            <w:pPr>
              <w:widowControl w:val="0"/>
              <w:suppressAutoHyphens/>
              <w:autoSpaceDE w:val="0"/>
              <w:autoSpaceDN w:val="0"/>
              <w:adjustRightInd w:val="0"/>
              <w:ind w:right="-144"/>
              <w:jc w:val="center"/>
              <w:rPr>
                <w:sz w:val="20"/>
                <w:szCs w:val="20"/>
                <w:lang w:eastAsia="ar-SA"/>
              </w:rPr>
            </w:pPr>
            <w:r w:rsidRPr="0070432A">
              <w:rPr>
                <w:sz w:val="20"/>
                <w:szCs w:val="20"/>
                <w:lang w:eastAsia="ar-SA"/>
              </w:rPr>
              <w:t>07:10</w:t>
            </w:r>
          </w:p>
        </w:tc>
        <w:tc>
          <w:tcPr>
            <w:tcW w:w="1149" w:type="dxa"/>
          </w:tcPr>
          <w:p w:rsidR="007C7F1B" w:rsidRPr="0070432A" w:rsidRDefault="007C7F1B" w:rsidP="0070432A">
            <w:pPr>
              <w:widowControl w:val="0"/>
              <w:suppressAutoHyphens/>
              <w:autoSpaceDE w:val="0"/>
              <w:autoSpaceDN w:val="0"/>
              <w:adjustRightInd w:val="0"/>
              <w:ind w:right="-144"/>
              <w:jc w:val="center"/>
              <w:rPr>
                <w:sz w:val="20"/>
                <w:szCs w:val="20"/>
                <w:lang w:eastAsia="ar-SA"/>
              </w:rPr>
            </w:pPr>
          </w:p>
        </w:tc>
        <w:tc>
          <w:tcPr>
            <w:tcW w:w="1149" w:type="dxa"/>
          </w:tcPr>
          <w:p w:rsidR="007C7F1B" w:rsidRPr="0070432A" w:rsidRDefault="007C7F1B" w:rsidP="0070432A">
            <w:pPr>
              <w:widowControl w:val="0"/>
              <w:suppressAutoHyphens/>
              <w:autoSpaceDE w:val="0"/>
              <w:autoSpaceDN w:val="0"/>
              <w:adjustRightInd w:val="0"/>
              <w:ind w:right="-144"/>
              <w:jc w:val="center"/>
              <w:rPr>
                <w:sz w:val="20"/>
                <w:szCs w:val="20"/>
                <w:lang w:eastAsia="ar-SA"/>
              </w:rPr>
            </w:pPr>
            <w:r w:rsidRPr="0070432A">
              <w:rPr>
                <w:sz w:val="20"/>
                <w:szCs w:val="20"/>
                <w:lang w:eastAsia="ar-SA"/>
              </w:rPr>
              <w:t>11:30</w:t>
            </w:r>
          </w:p>
        </w:tc>
        <w:tc>
          <w:tcPr>
            <w:tcW w:w="1149" w:type="dxa"/>
          </w:tcPr>
          <w:p w:rsidR="007C7F1B" w:rsidRPr="0070432A" w:rsidRDefault="007C7F1B" w:rsidP="0070432A">
            <w:pPr>
              <w:widowControl w:val="0"/>
              <w:suppressAutoHyphens/>
              <w:autoSpaceDE w:val="0"/>
              <w:autoSpaceDN w:val="0"/>
              <w:adjustRightInd w:val="0"/>
              <w:ind w:right="-144"/>
              <w:jc w:val="center"/>
              <w:rPr>
                <w:sz w:val="20"/>
                <w:szCs w:val="20"/>
                <w:lang w:eastAsia="ar-SA"/>
              </w:rPr>
            </w:pPr>
          </w:p>
        </w:tc>
        <w:tc>
          <w:tcPr>
            <w:tcW w:w="1149" w:type="dxa"/>
          </w:tcPr>
          <w:p w:rsidR="007C7F1B" w:rsidRPr="0070432A" w:rsidRDefault="007C7F1B" w:rsidP="0070432A">
            <w:pPr>
              <w:widowControl w:val="0"/>
              <w:suppressAutoHyphens/>
              <w:autoSpaceDE w:val="0"/>
              <w:autoSpaceDN w:val="0"/>
              <w:adjustRightInd w:val="0"/>
              <w:ind w:right="-144"/>
              <w:jc w:val="center"/>
              <w:rPr>
                <w:sz w:val="20"/>
                <w:szCs w:val="20"/>
                <w:lang w:eastAsia="ar-SA"/>
              </w:rPr>
            </w:pPr>
            <w:r w:rsidRPr="0070432A">
              <w:rPr>
                <w:sz w:val="20"/>
                <w:szCs w:val="20"/>
                <w:lang w:eastAsia="ar-SA"/>
              </w:rPr>
              <w:t>17:20</w:t>
            </w:r>
          </w:p>
        </w:tc>
        <w:tc>
          <w:tcPr>
            <w:tcW w:w="1149" w:type="dxa"/>
          </w:tcPr>
          <w:p w:rsidR="007C7F1B" w:rsidRPr="0070432A" w:rsidRDefault="007C7F1B" w:rsidP="0070432A">
            <w:pPr>
              <w:widowControl w:val="0"/>
              <w:suppressAutoHyphens/>
              <w:autoSpaceDE w:val="0"/>
              <w:autoSpaceDN w:val="0"/>
              <w:adjustRightInd w:val="0"/>
              <w:ind w:right="-144"/>
              <w:jc w:val="center"/>
              <w:rPr>
                <w:sz w:val="20"/>
                <w:szCs w:val="20"/>
                <w:lang w:eastAsia="ar-SA"/>
              </w:rPr>
            </w:pPr>
          </w:p>
        </w:tc>
      </w:tr>
      <w:tr w:rsidR="007C7F1B" w:rsidTr="0070432A">
        <w:trPr>
          <w:jc w:val="center"/>
        </w:trPr>
        <w:tc>
          <w:tcPr>
            <w:tcW w:w="2677" w:type="dxa"/>
          </w:tcPr>
          <w:p w:rsidR="007C7F1B" w:rsidRPr="0070432A" w:rsidRDefault="007C7F1B" w:rsidP="0070432A">
            <w:pPr>
              <w:widowControl w:val="0"/>
              <w:suppressAutoHyphens/>
              <w:autoSpaceDE w:val="0"/>
              <w:autoSpaceDN w:val="0"/>
              <w:adjustRightInd w:val="0"/>
              <w:spacing w:line="240" w:lineRule="auto"/>
              <w:ind w:right="-144"/>
              <w:rPr>
                <w:sz w:val="18"/>
                <w:szCs w:val="18"/>
                <w:lang w:eastAsia="ar-SA"/>
              </w:rPr>
            </w:pPr>
            <w:r w:rsidRPr="0070432A">
              <w:rPr>
                <w:sz w:val="18"/>
                <w:szCs w:val="18"/>
                <w:lang w:eastAsia="ar-SA"/>
              </w:rPr>
              <w:t>2. г.Краснослободск, ул.Кирова, д.34,35</w:t>
            </w:r>
          </w:p>
        </w:tc>
        <w:tc>
          <w:tcPr>
            <w:tcW w:w="1149" w:type="dxa"/>
          </w:tcPr>
          <w:p w:rsidR="007C7F1B" w:rsidRPr="0070432A" w:rsidRDefault="007C7F1B" w:rsidP="0070432A">
            <w:pPr>
              <w:widowControl w:val="0"/>
              <w:suppressAutoHyphens/>
              <w:autoSpaceDE w:val="0"/>
              <w:autoSpaceDN w:val="0"/>
              <w:adjustRightInd w:val="0"/>
              <w:ind w:right="-144"/>
              <w:jc w:val="center"/>
              <w:rPr>
                <w:sz w:val="20"/>
                <w:szCs w:val="20"/>
                <w:lang w:eastAsia="ar-SA"/>
              </w:rPr>
            </w:pPr>
            <w:r w:rsidRPr="0070432A">
              <w:rPr>
                <w:sz w:val="20"/>
                <w:szCs w:val="20"/>
                <w:lang w:eastAsia="ar-SA"/>
              </w:rPr>
              <w:t>07:12</w:t>
            </w:r>
          </w:p>
        </w:tc>
        <w:tc>
          <w:tcPr>
            <w:tcW w:w="1149" w:type="dxa"/>
          </w:tcPr>
          <w:p w:rsidR="007C7F1B" w:rsidRPr="0070432A" w:rsidRDefault="007C7F1B" w:rsidP="0070432A">
            <w:pPr>
              <w:widowControl w:val="0"/>
              <w:suppressAutoHyphens/>
              <w:autoSpaceDE w:val="0"/>
              <w:autoSpaceDN w:val="0"/>
              <w:adjustRightInd w:val="0"/>
              <w:ind w:right="-144"/>
              <w:jc w:val="center"/>
              <w:rPr>
                <w:sz w:val="20"/>
                <w:szCs w:val="20"/>
                <w:lang w:eastAsia="ar-SA"/>
              </w:rPr>
            </w:pPr>
          </w:p>
        </w:tc>
        <w:tc>
          <w:tcPr>
            <w:tcW w:w="1149" w:type="dxa"/>
          </w:tcPr>
          <w:p w:rsidR="007C7F1B" w:rsidRPr="0070432A" w:rsidRDefault="007C7F1B" w:rsidP="0070432A">
            <w:pPr>
              <w:widowControl w:val="0"/>
              <w:suppressAutoHyphens/>
              <w:autoSpaceDE w:val="0"/>
              <w:autoSpaceDN w:val="0"/>
              <w:adjustRightInd w:val="0"/>
              <w:ind w:right="-144"/>
              <w:jc w:val="center"/>
              <w:rPr>
                <w:sz w:val="20"/>
                <w:szCs w:val="20"/>
                <w:lang w:eastAsia="ar-SA"/>
              </w:rPr>
            </w:pPr>
            <w:r w:rsidRPr="0070432A">
              <w:rPr>
                <w:sz w:val="20"/>
                <w:szCs w:val="20"/>
                <w:lang w:eastAsia="ar-SA"/>
              </w:rPr>
              <w:t>11:32</w:t>
            </w:r>
          </w:p>
        </w:tc>
        <w:tc>
          <w:tcPr>
            <w:tcW w:w="1149" w:type="dxa"/>
          </w:tcPr>
          <w:p w:rsidR="007C7F1B" w:rsidRPr="0070432A" w:rsidRDefault="007C7F1B" w:rsidP="0070432A">
            <w:pPr>
              <w:widowControl w:val="0"/>
              <w:suppressAutoHyphens/>
              <w:autoSpaceDE w:val="0"/>
              <w:autoSpaceDN w:val="0"/>
              <w:adjustRightInd w:val="0"/>
              <w:ind w:right="-144"/>
              <w:jc w:val="center"/>
              <w:rPr>
                <w:sz w:val="20"/>
                <w:szCs w:val="20"/>
                <w:lang w:eastAsia="ar-SA"/>
              </w:rPr>
            </w:pPr>
          </w:p>
        </w:tc>
        <w:tc>
          <w:tcPr>
            <w:tcW w:w="1149" w:type="dxa"/>
          </w:tcPr>
          <w:p w:rsidR="007C7F1B" w:rsidRPr="0070432A" w:rsidRDefault="007C7F1B" w:rsidP="0070432A">
            <w:pPr>
              <w:widowControl w:val="0"/>
              <w:suppressAutoHyphens/>
              <w:autoSpaceDE w:val="0"/>
              <w:autoSpaceDN w:val="0"/>
              <w:adjustRightInd w:val="0"/>
              <w:ind w:right="-144"/>
              <w:jc w:val="center"/>
              <w:rPr>
                <w:sz w:val="20"/>
                <w:szCs w:val="20"/>
                <w:lang w:eastAsia="ar-SA"/>
              </w:rPr>
            </w:pPr>
            <w:r w:rsidRPr="0070432A">
              <w:rPr>
                <w:sz w:val="20"/>
                <w:szCs w:val="20"/>
                <w:lang w:eastAsia="ar-SA"/>
              </w:rPr>
              <w:t>17:22</w:t>
            </w:r>
          </w:p>
        </w:tc>
        <w:tc>
          <w:tcPr>
            <w:tcW w:w="1149" w:type="dxa"/>
          </w:tcPr>
          <w:p w:rsidR="007C7F1B" w:rsidRPr="0070432A" w:rsidRDefault="007C7F1B" w:rsidP="0070432A">
            <w:pPr>
              <w:widowControl w:val="0"/>
              <w:suppressAutoHyphens/>
              <w:autoSpaceDE w:val="0"/>
              <w:autoSpaceDN w:val="0"/>
              <w:adjustRightInd w:val="0"/>
              <w:ind w:right="-144"/>
              <w:jc w:val="center"/>
              <w:rPr>
                <w:sz w:val="20"/>
                <w:szCs w:val="20"/>
                <w:lang w:eastAsia="ar-SA"/>
              </w:rPr>
            </w:pPr>
          </w:p>
        </w:tc>
      </w:tr>
      <w:tr w:rsidR="007C7F1B" w:rsidTr="0070432A">
        <w:trPr>
          <w:trHeight w:val="313"/>
          <w:jc w:val="center"/>
        </w:trPr>
        <w:tc>
          <w:tcPr>
            <w:tcW w:w="2677" w:type="dxa"/>
          </w:tcPr>
          <w:p w:rsidR="007C7F1B" w:rsidRPr="0070432A" w:rsidRDefault="007C7F1B" w:rsidP="0070432A">
            <w:pPr>
              <w:widowControl w:val="0"/>
              <w:suppressAutoHyphens/>
              <w:autoSpaceDE w:val="0"/>
              <w:autoSpaceDN w:val="0"/>
              <w:adjustRightInd w:val="0"/>
              <w:spacing w:line="240" w:lineRule="auto"/>
              <w:ind w:right="-144"/>
              <w:rPr>
                <w:sz w:val="18"/>
                <w:szCs w:val="18"/>
                <w:lang w:eastAsia="ar-SA"/>
              </w:rPr>
            </w:pPr>
            <w:r w:rsidRPr="0070432A">
              <w:rPr>
                <w:sz w:val="18"/>
                <w:szCs w:val="18"/>
                <w:lang w:eastAsia="ar-SA"/>
              </w:rPr>
              <w:t>3. г.Краснослободск, ул.Ст.Разина</w:t>
            </w:r>
          </w:p>
        </w:tc>
        <w:tc>
          <w:tcPr>
            <w:tcW w:w="1149" w:type="dxa"/>
          </w:tcPr>
          <w:p w:rsidR="007C7F1B" w:rsidRPr="0070432A" w:rsidRDefault="007C7F1B" w:rsidP="0070432A">
            <w:pPr>
              <w:widowControl w:val="0"/>
              <w:suppressAutoHyphens/>
              <w:autoSpaceDE w:val="0"/>
              <w:autoSpaceDN w:val="0"/>
              <w:adjustRightInd w:val="0"/>
              <w:ind w:right="-144"/>
              <w:jc w:val="center"/>
              <w:rPr>
                <w:sz w:val="20"/>
                <w:szCs w:val="20"/>
                <w:lang w:eastAsia="ar-SA"/>
              </w:rPr>
            </w:pPr>
            <w:r w:rsidRPr="0070432A">
              <w:rPr>
                <w:sz w:val="20"/>
                <w:szCs w:val="20"/>
                <w:lang w:eastAsia="ar-SA"/>
              </w:rPr>
              <w:t>07:13</w:t>
            </w:r>
          </w:p>
        </w:tc>
        <w:tc>
          <w:tcPr>
            <w:tcW w:w="1149" w:type="dxa"/>
          </w:tcPr>
          <w:p w:rsidR="007C7F1B" w:rsidRPr="0070432A" w:rsidRDefault="007C7F1B" w:rsidP="0070432A">
            <w:pPr>
              <w:widowControl w:val="0"/>
              <w:suppressAutoHyphens/>
              <w:autoSpaceDE w:val="0"/>
              <w:autoSpaceDN w:val="0"/>
              <w:adjustRightInd w:val="0"/>
              <w:ind w:right="-144"/>
              <w:jc w:val="center"/>
              <w:rPr>
                <w:sz w:val="20"/>
                <w:szCs w:val="20"/>
                <w:lang w:eastAsia="ar-SA"/>
              </w:rPr>
            </w:pPr>
          </w:p>
        </w:tc>
        <w:tc>
          <w:tcPr>
            <w:tcW w:w="1149" w:type="dxa"/>
          </w:tcPr>
          <w:p w:rsidR="007C7F1B" w:rsidRPr="0070432A" w:rsidRDefault="007C7F1B" w:rsidP="0070432A">
            <w:pPr>
              <w:widowControl w:val="0"/>
              <w:suppressAutoHyphens/>
              <w:autoSpaceDE w:val="0"/>
              <w:autoSpaceDN w:val="0"/>
              <w:adjustRightInd w:val="0"/>
              <w:ind w:right="-144"/>
              <w:jc w:val="center"/>
              <w:rPr>
                <w:sz w:val="20"/>
                <w:szCs w:val="20"/>
                <w:lang w:eastAsia="ar-SA"/>
              </w:rPr>
            </w:pPr>
            <w:r w:rsidRPr="0070432A">
              <w:rPr>
                <w:sz w:val="20"/>
                <w:szCs w:val="20"/>
                <w:lang w:eastAsia="ar-SA"/>
              </w:rPr>
              <w:t>11:33</w:t>
            </w:r>
          </w:p>
        </w:tc>
        <w:tc>
          <w:tcPr>
            <w:tcW w:w="1149" w:type="dxa"/>
          </w:tcPr>
          <w:p w:rsidR="007C7F1B" w:rsidRPr="0070432A" w:rsidRDefault="007C7F1B" w:rsidP="0070432A">
            <w:pPr>
              <w:widowControl w:val="0"/>
              <w:suppressAutoHyphens/>
              <w:autoSpaceDE w:val="0"/>
              <w:autoSpaceDN w:val="0"/>
              <w:adjustRightInd w:val="0"/>
              <w:ind w:right="-144"/>
              <w:jc w:val="center"/>
              <w:rPr>
                <w:sz w:val="20"/>
                <w:szCs w:val="20"/>
                <w:lang w:eastAsia="ar-SA"/>
              </w:rPr>
            </w:pPr>
          </w:p>
        </w:tc>
        <w:tc>
          <w:tcPr>
            <w:tcW w:w="1149" w:type="dxa"/>
          </w:tcPr>
          <w:p w:rsidR="007C7F1B" w:rsidRPr="0070432A" w:rsidRDefault="007C7F1B" w:rsidP="0070432A">
            <w:pPr>
              <w:widowControl w:val="0"/>
              <w:suppressAutoHyphens/>
              <w:autoSpaceDE w:val="0"/>
              <w:autoSpaceDN w:val="0"/>
              <w:adjustRightInd w:val="0"/>
              <w:ind w:right="-144"/>
              <w:jc w:val="center"/>
              <w:rPr>
                <w:sz w:val="20"/>
                <w:szCs w:val="20"/>
                <w:lang w:eastAsia="ar-SA"/>
              </w:rPr>
            </w:pPr>
            <w:r w:rsidRPr="0070432A">
              <w:rPr>
                <w:sz w:val="20"/>
                <w:szCs w:val="20"/>
                <w:lang w:eastAsia="ar-SA"/>
              </w:rPr>
              <w:t>17:23</w:t>
            </w:r>
          </w:p>
        </w:tc>
        <w:tc>
          <w:tcPr>
            <w:tcW w:w="1149" w:type="dxa"/>
          </w:tcPr>
          <w:p w:rsidR="007C7F1B" w:rsidRPr="0070432A" w:rsidRDefault="007C7F1B" w:rsidP="0070432A">
            <w:pPr>
              <w:widowControl w:val="0"/>
              <w:suppressAutoHyphens/>
              <w:autoSpaceDE w:val="0"/>
              <w:autoSpaceDN w:val="0"/>
              <w:adjustRightInd w:val="0"/>
              <w:ind w:right="-144"/>
              <w:jc w:val="center"/>
              <w:rPr>
                <w:sz w:val="20"/>
                <w:szCs w:val="20"/>
                <w:lang w:eastAsia="ar-SA"/>
              </w:rPr>
            </w:pPr>
          </w:p>
        </w:tc>
      </w:tr>
      <w:tr w:rsidR="007C7F1B" w:rsidTr="0070432A">
        <w:trPr>
          <w:trHeight w:val="361"/>
          <w:jc w:val="center"/>
        </w:trPr>
        <w:tc>
          <w:tcPr>
            <w:tcW w:w="2677" w:type="dxa"/>
          </w:tcPr>
          <w:p w:rsidR="007C7F1B" w:rsidRPr="0070432A" w:rsidRDefault="007C7F1B" w:rsidP="0070432A">
            <w:pPr>
              <w:widowControl w:val="0"/>
              <w:suppressAutoHyphens/>
              <w:autoSpaceDE w:val="0"/>
              <w:autoSpaceDN w:val="0"/>
              <w:adjustRightInd w:val="0"/>
              <w:spacing w:line="240" w:lineRule="auto"/>
              <w:ind w:right="-144"/>
              <w:rPr>
                <w:sz w:val="18"/>
                <w:szCs w:val="18"/>
                <w:lang w:eastAsia="ar-SA"/>
              </w:rPr>
            </w:pPr>
            <w:r w:rsidRPr="0070432A">
              <w:rPr>
                <w:sz w:val="18"/>
                <w:szCs w:val="18"/>
                <w:lang w:eastAsia="ar-SA"/>
              </w:rPr>
              <w:t>4. д.Литва(без заезда)</w:t>
            </w:r>
          </w:p>
        </w:tc>
        <w:tc>
          <w:tcPr>
            <w:tcW w:w="1149" w:type="dxa"/>
          </w:tcPr>
          <w:p w:rsidR="007C7F1B" w:rsidRPr="0070432A" w:rsidRDefault="007C7F1B" w:rsidP="0070432A">
            <w:pPr>
              <w:widowControl w:val="0"/>
              <w:suppressAutoHyphens/>
              <w:autoSpaceDE w:val="0"/>
              <w:autoSpaceDN w:val="0"/>
              <w:adjustRightInd w:val="0"/>
              <w:ind w:right="-144"/>
              <w:jc w:val="center"/>
              <w:rPr>
                <w:sz w:val="20"/>
                <w:szCs w:val="20"/>
                <w:lang w:eastAsia="ar-SA"/>
              </w:rPr>
            </w:pPr>
            <w:r w:rsidRPr="0070432A">
              <w:rPr>
                <w:sz w:val="20"/>
                <w:szCs w:val="20"/>
                <w:lang w:eastAsia="ar-SA"/>
              </w:rPr>
              <w:t>07:15</w:t>
            </w:r>
          </w:p>
        </w:tc>
        <w:tc>
          <w:tcPr>
            <w:tcW w:w="1149" w:type="dxa"/>
          </w:tcPr>
          <w:p w:rsidR="007C7F1B" w:rsidRPr="0070432A" w:rsidRDefault="007C7F1B" w:rsidP="0070432A">
            <w:pPr>
              <w:widowControl w:val="0"/>
              <w:suppressAutoHyphens/>
              <w:autoSpaceDE w:val="0"/>
              <w:autoSpaceDN w:val="0"/>
              <w:adjustRightInd w:val="0"/>
              <w:ind w:right="-144"/>
              <w:jc w:val="center"/>
              <w:rPr>
                <w:sz w:val="20"/>
                <w:szCs w:val="20"/>
                <w:lang w:eastAsia="ar-SA"/>
              </w:rPr>
            </w:pPr>
          </w:p>
        </w:tc>
        <w:tc>
          <w:tcPr>
            <w:tcW w:w="1149" w:type="dxa"/>
          </w:tcPr>
          <w:p w:rsidR="007C7F1B" w:rsidRPr="0070432A" w:rsidRDefault="007C7F1B" w:rsidP="0070432A">
            <w:pPr>
              <w:widowControl w:val="0"/>
              <w:suppressAutoHyphens/>
              <w:autoSpaceDE w:val="0"/>
              <w:autoSpaceDN w:val="0"/>
              <w:adjustRightInd w:val="0"/>
              <w:ind w:right="-144"/>
              <w:jc w:val="center"/>
              <w:rPr>
                <w:sz w:val="20"/>
                <w:szCs w:val="20"/>
                <w:lang w:eastAsia="ar-SA"/>
              </w:rPr>
            </w:pPr>
            <w:r w:rsidRPr="0070432A">
              <w:rPr>
                <w:sz w:val="20"/>
                <w:szCs w:val="20"/>
                <w:lang w:eastAsia="ar-SA"/>
              </w:rPr>
              <w:t>11:35</w:t>
            </w:r>
          </w:p>
        </w:tc>
        <w:tc>
          <w:tcPr>
            <w:tcW w:w="1149" w:type="dxa"/>
          </w:tcPr>
          <w:p w:rsidR="007C7F1B" w:rsidRPr="0070432A" w:rsidRDefault="007C7F1B" w:rsidP="0070432A">
            <w:pPr>
              <w:widowControl w:val="0"/>
              <w:suppressAutoHyphens/>
              <w:autoSpaceDE w:val="0"/>
              <w:autoSpaceDN w:val="0"/>
              <w:adjustRightInd w:val="0"/>
              <w:ind w:right="-144"/>
              <w:jc w:val="center"/>
              <w:rPr>
                <w:sz w:val="20"/>
                <w:szCs w:val="20"/>
                <w:lang w:eastAsia="ar-SA"/>
              </w:rPr>
            </w:pPr>
          </w:p>
        </w:tc>
        <w:tc>
          <w:tcPr>
            <w:tcW w:w="1149" w:type="dxa"/>
          </w:tcPr>
          <w:p w:rsidR="007C7F1B" w:rsidRPr="0070432A" w:rsidRDefault="007C7F1B" w:rsidP="0070432A">
            <w:pPr>
              <w:widowControl w:val="0"/>
              <w:suppressAutoHyphens/>
              <w:autoSpaceDE w:val="0"/>
              <w:autoSpaceDN w:val="0"/>
              <w:adjustRightInd w:val="0"/>
              <w:ind w:right="-144"/>
              <w:jc w:val="center"/>
              <w:rPr>
                <w:sz w:val="20"/>
                <w:szCs w:val="20"/>
                <w:lang w:eastAsia="ar-SA"/>
              </w:rPr>
            </w:pPr>
            <w:r w:rsidRPr="0070432A">
              <w:rPr>
                <w:sz w:val="20"/>
                <w:szCs w:val="20"/>
                <w:lang w:eastAsia="ar-SA"/>
              </w:rPr>
              <w:t>17:25</w:t>
            </w:r>
          </w:p>
        </w:tc>
        <w:tc>
          <w:tcPr>
            <w:tcW w:w="1149" w:type="dxa"/>
          </w:tcPr>
          <w:p w:rsidR="007C7F1B" w:rsidRPr="0070432A" w:rsidRDefault="007C7F1B" w:rsidP="0070432A">
            <w:pPr>
              <w:widowControl w:val="0"/>
              <w:suppressAutoHyphens/>
              <w:autoSpaceDE w:val="0"/>
              <w:autoSpaceDN w:val="0"/>
              <w:adjustRightInd w:val="0"/>
              <w:ind w:right="-144"/>
              <w:jc w:val="center"/>
              <w:rPr>
                <w:sz w:val="20"/>
                <w:szCs w:val="20"/>
                <w:lang w:eastAsia="ar-SA"/>
              </w:rPr>
            </w:pPr>
          </w:p>
        </w:tc>
      </w:tr>
      <w:tr w:rsidR="007C7F1B" w:rsidTr="0070432A">
        <w:trPr>
          <w:jc w:val="center"/>
        </w:trPr>
        <w:tc>
          <w:tcPr>
            <w:tcW w:w="2677" w:type="dxa"/>
          </w:tcPr>
          <w:p w:rsidR="007C7F1B" w:rsidRPr="0070432A" w:rsidRDefault="007C7F1B" w:rsidP="0070432A">
            <w:pPr>
              <w:widowControl w:val="0"/>
              <w:suppressAutoHyphens/>
              <w:autoSpaceDE w:val="0"/>
              <w:autoSpaceDN w:val="0"/>
              <w:adjustRightInd w:val="0"/>
              <w:spacing w:line="240" w:lineRule="auto"/>
              <w:ind w:right="-144"/>
              <w:rPr>
                <w:sz w:val="18"/>
                <w:szCs w:val="18"/>
                <w:lang w:eastAsia="ar-SA"/>
              </w:rPr>
            </w:pPr>
            <w:r w:rsidRPr="0070432A">
              <w:rPr>
                <w:sz w:val="18"/>
                <w:szCs w:val="18"/>
                <w:lang w:eastAsia="ar-SA"/>
              </w:rPr>
              <w:t>5. с.Пригородное (без заезда)</w:t>
            </w:r>
          </w:p>
        </w:tc>
        <w:tc>
          <w:tcPr>
            <w:tcW w:w="1149" w:type="dxa"/>
          </w:tcPr>
          <w:p w:rsidR="007C7F1B" w:rsidRPr="0070432A" w:rsidRDefault="007C7F1B" w:rsidP="0070432A">
            <w:pPr>
              <w:widowControl w:val="0"/>
              <w:suppressAutoHyphens/>
              <w:autoSpaceDE w:val="0"/>
              <w:autoSpaceDN w:val="0"/>
              <w:adjustRightInd w:val="0"/>
              <w:ind w:right="-144"/>
              <w:jc w:val="center"/>
              <w:rPr>
                <w:sz w:val="20"/>
                <w:szCs w:val="20"/>
                <w:lang w:eastAsia="ar-SA"/>
              </w:rPr>
            </w:pPr>
            <w:r w:rsidRPr="0070432A">
              <w:rPr>
                <w:sz w:val="20"/>
                <w:szCs w:val="20"/>
                <w:lang w:eastAsia="ar-SA"/>
              </w:rPr>
              <w:t>07:16</w:t>
            </w:r>
          </w:p>
        </w:tc>
        <w:tc>
          <w:tcPr>
            <w:tcW w:w="1149" w:type="dxa"/>
          </w:tcPr>
          <w:p w:rsidR="007C7F1B" w:rsidRPr="0070432A" w:rsidRDefault="007C7F1B" w:rsidP="0070432A">
            <w:pPr>
              <w:widowControl w:val="0"/>
              <w:suppressAutoHyphens/>
              <w:autoSpaceDE w:val="0"/>
              <w:autoSpaceDN w:val="0"/>
              <w:adjustRightInd w:val="0"/>
              <w:ind w:right="-144"/>
              <w:jc w:val="center"/>
              <w:rPr>
                <w:sz w:val="20"/>
                <w:szCs w:val="20"/>
                <w:lang w:eastAsia="ar-SA"/>
              </w:rPr>
            </w:pPr>
          </w:p>
        </w:tc>
        <w:tc>
          <w:tcPr>
            <w:tcW w:w="1149" w:type="dxa"/>
          </w:tcPr>
          <w:p w:rsidR="007C7F1B" w:rsidRPr="0070432A" w:rsidRDefault="007C7F1B" w:rsidP="0070432A">
            <w:pPr>
              <w:widowControl w:val="0"/>
              <w:suppressAutoHyphens/>
              <w:autoSpaceDE w:val="0"/>
              <w:autoSpaceDN w:val="0"/>
              <w:adjustRightInd w:val="0"/>
              <w:ind w:right="-144"/>
              <w:jc w:val="center"/>
              <w:rPr>
                <w:sz w:val="20"/>
                <w:szCs w:val="20"/>
                <w:lang w:eastAsia="ar-SA"/>
              </w:rPr>
            </w:pPr>
            <w:r w:rsidRPr="0070432A">
              <w:rPr>
                <w:sz w:val="20"/>
                <w:szCs w:val="20"/>
                <w:lang w:eastAsia="ar-SA"/>
              </w:rPr>
              <w:t>11:36</w:t>
            </w:r>
          </w:p>
        </w:tc>
        <w:tc>
          <w:tcPr>
            <w:tcW w:w="1149" w:type="dxa"/>
          </w:tcPr>
          <w:p w:rsidR="007C7F1B" w:rsidRPr="0070432A" w:rsidRDefault="007C7F1B" w:rsidP="0070432A">
            <w:pPr>
              <w:widowControl w:val="0"/>
              <w:suppressAutoHyphens/>
              <w:autoSpaceDE w:val="0"/>
              <w:autoSpaceDN w:val="0"/>
              <w:adjustRightInd w:val="0"/>
              <w:ind w:right="-144"/>
              <w:jc w:val="center"/>
              <w:rPr>
                <w:sz w:val="20"/>
                <w:szCs w:val="20"/>
                <w:lang w:eastAsia="ar-SA"/>
              </w:rPr>
            </w:pPr>
          </w:p>
        </w:tc>
        <w:tc>
          <w:tcPr>
            <w:tcW w:w="1149" w:type="dxa"/>
          </w:tcPr>
          <w:p w:rsidR="007C7F1B" w:rsidRPr="0070432A" w:rsidRDefault="007C7F1B" w:rsidP="0070432A">
            <w:pPr>
              <w:widowControl w:val="0"/>
              <w:suppressAutoHyphens/>
              <w:autoSpaceDE w:val="0"/>
              <w:autoSpaceDN w:val="0"/>
              <w:adjustRightInd w:val="0"/>
              <w:ind w:right="-144"/>
              <w:jc w:val="center"/>
              <w:rPr>
                <w:sz w:val="20"/>
                <w:szCs w:val="20"/>
                <w:lang w:eastAsia="ar-SA"/>
              </w:rPr>
            </w:pPr>
            <w:r w:rsidRPr="0070432A">
              <w:rPr>
                <w:sz w:val="20"/>
                <w:szCs w:val="20"/>
                <w:lang w:eastAsia="ar-SA"/>
              </w:rPr>
              <w:t>17:26</w:t>
            </w:r>
          </w:p>
        </w:tc>
        <w:tc>
          <w:tcPr>
            <w:tcW w:w="1149" w:type="dxa"/>
          </w:tcPr>
          <w:p w:rsidR="007C7F1B" w:rsidRPr="0070432A" w:rsidRDefault="007C7F1B" w:rsidP="0070432A">
            <w:pPr>
              <w:widowControl w:val="0"/>
              <w:suppressAutoHyphens/>
              <w:autoSpaceDE w:val="0"/>
              <w:autoSpaceDN w:val="0"/>
              <w:adjustRightInd w:val="0"/>
              <w:ind w:right="-144"/>
              <w:jc w:val="center"/>
              <w:rPr>
                <w:sz w:val="20"/>
                <w:szCs w:val="20"/>
                <w:lang w:eastAsia="ar-SA"/>
              </w:rPr>
            </w:pPr>
          </w:p>
        </w:tc>
      </w:tr>
      <w:tr w:rsidR="007C7F1B" w:rsidTr="0070432A">
        <w:trPr>
          <w:jc w:val="center"/>
        </w:trPr>
        <w:tc>
          <w:tcPr>
            <w:tcW w:w="2677" w:type="dxa"/>
          </w:tcPr>
          <w:p w:rsidR="007C7F1B" w:rsidRPr="0070432A" w:rsidRDefault="007C7F1B" w:rsidP="0070432A">
            <w:pPr>
              <w:widowControl w:val="0"/>
              <w:suppressAutoHyphens/>
              <w:autoSpaceDE w:val="0"/>
              <w:autoSpaceDN w:val="0"/>
              <w:adjustRightInd w:val="0"/>
              <w:spacing w:line="240" w:lineRule="auto"/>
              <w:ind w:right="-144"/>
              <w:rPr>
                <w:sz w:val="18"/>
                <w:szCs w:val="18"/>
                <w:lang w:eastAsia="ar-SA"/>
              </w:rPr>
            </w:pPr>
            <w:r w:rsidRPr="0070432A">
              <w:rPr>
                <w:sz w:val="18"/>
                <w:szCs w:val="18"/>
                <w:lang w:eastAsia="ar-SA"/>
              </w:rPr>
              <w:t>6. с.Гумны, ул.Новая,д.6а</w:t>
            </w:r>
          </w:p>
        </w:tc>
        <w:tc>
          <w:tcPr>
            <w:tcW w:w="1149" w:type="dxa"/>
          </w:tcPr>
          <w:p w:rsidR="007C7F1B" w:rsidRPr="0070432A" w:rsidRDefault="007C7F1B" w:rsidP="0070432A">
            <w:pPr>
              <w:widowControl w:val="0"/>
              <w:suppressAutoHyphens/>
              <w:autoSpaceDE w:val="0"/>
              <w:autoSpaceDN w:val="0"/>
              <w:adjustRightInd w:val="0"/>
              <w:ind w:right="-144"/>
              <w:jc w:val="center"/>
              <w:rPr>
                <w:sz w:val="20"/>
                <w:szCs w:val="20"/>
                <w:lang w:eastAsia="ar-SA"/>
              </w:rPr>
            </w:pPr>
            <w:r w:rsidRPr="0070432A">
              <w:rPr>
                <w:sz w:val="20"/>
                <w:szCs w:val="20"/>
                <w:lang w:eastAsia="ar-SA"/>
              </w:rPr>
              <w:t>07:20</w:t>
            </w:r>
          </w:p>
        </w:tc>
        <w:tc>
          <w:tcPr>
            <w:tcW w:w="1149" w:type="dxa"/>
          </w:tcPr>
          <w:p w:rsidR="007C7F1B" w:rsidRPr="0070432A" w:rsidRDefault="007C7F1B" w:rsidP="0070432A">
            <w:pPr>
              <w:widowControl w:val="0"/>
              <w:suppressAutoHyphens/>
              <w:autoSpaceDE w:val="0"/>
              <w:autoSpaceDN w:val="0"/>
              <w:adjustRightInd w:val="0"/>
              <w:ind w:right="-144"/>
              <w:jc w:val="center"/>
              <w:rPr>
                <w:sz w:val="20"/>
                <w:szCs w:val="20"/>
                <w:lang w:eastAsia="ar-SA"/>
              </w:rPr>
            </w:pPr>
          </w:p>
        </w:tc>
        <w:tc>
          <w:tcPr>
            <w:tcW w:w="1149" w:type="dxa"/>
          </w:tcPr>
          <w:p w:rsidR="007C7F1B" w:rsidRPr="0070432A" w:rsidRDefault="007C7F1B" w:rsidP="0070432A">
            <w:pPr>
              <w:widowControl w:val="0"/>
              <w:suppressAutoHyphens/>
              <w:autoSpaceDE w:val="0"/>
              <w:autoSpaceDN w:val="0"/>
              <w:adjustRightInd w:val="0"/>
              <w:ind w:right="-144"/>
              <w:jc w:val="center"/>
              <w:rPr>
                <w:sz w:val="20"/>
                <w:szCs w:val="20"/>
                <w:lang w:eastAsia="ar-SA"/>
              </w:rPr>
            </w:pPr>
            <w:r w:rsidRPr="0070432A">
              <w:rPr>
                <w:sz w:val="20"/>
                <w:szCs w:val="20"/>
                <w:lang w:eastAsia="ar-SA"/>
              </w:rPr>
              <w:t>11:40</w:t>
            </w:r>
          </w:p>
        </w:tc>
        <w:tc>
          <w:tcPr>
            <w:tcW w:w="1149" w:type="dxa"/>
          </w:tcPr>
          <w:p w:rsidR="007C7F1B" w:rsidRPr="0070432A" w:rsidRDefault="007C7F1B" w:rsidP="0070432A">
            <w:pPr>
              <w:widowControl w:val="0"/>
              <w:suppressAutoHyphens/>
              <w:autoSpaceDE w:val="0"/>
              <w:autoSpaceDN w:val="0"/>
              <w:adjustRightInd w:val="0"/>
              <w:ind w:right="-144"/>
              <w:jc w:val="center"/>
              <w:rPr>
                <w:sz w:val="20"/>
                <w:szCs w:val="20"/>
                <w:lang w:eastAsia="ar-SA"/>
              </w:rPr>
            </w:pPr>
          </w:p>
        </w:tc>
        <w:tc>
          <w:tcPr>
            <w:tcW w:w="1149" w:type="dxa"/>
          </w:tcPr>
          <w:p w:rsidR="007C7F1B" w:rsidRPr="0070432A" w:rsidRDefault="007C7F1B" w:rsidP="0070432A">
            <w:pPr>
              <w:widowControl w:val="0"/>
              <w:suppressAutoHyphens/>
              <w:autoSpaceDE w:val="0"/>
              <w:autoSpaceDN w:val="0"/>
              <w:adjustRightInd w:val="0"/>
              <w:ind w:right="-144"/>
              <w:jc w:val="center"/>
              <w:rPr>
                <w:sz w:val="20"/>
                <w:szCs w:val="20"/>
                <w:lang w:eastAsia="ar-SA"/>
              </w:rPr>
            </w:pPr>
            <w:r w:rsidRPr="0070432A">
              <w:rPr>
                <w:sz w:val="20"/>
                <w:szCs w:val="20"/>
                <w:lang w:eastAsia="ar-SA"/>
              </w:rPr>
              <w:t>17:40</w:t>
            </w:r>
          </w:p>
        </w:tc>
        <w:tc>
          <w:tcPr>
            <w:tcW w:w="1149" w:type="dxa"/>
          </w:tcPr>
          <w:p w:rsidR="007C7F1B" w:rsidRPr="0070432A" w:rsidRDefault="007C7F1B" w:rsidP="0070432A">
            <w:pPr>
              <w:widowControl w:val="0"/>
              <w:suppressAutoHyphens/>
              <w:autoSpaceDE w:val="0"/>
              <w:autoSpaceDN w:val="0"/>
              <w:adjustRightInd w:val="0"/>
              <w:ind w:right="-144"/>
              <w:jc w:val="center"/>
              <w:rPr>
                <w:sz w:val="20"/>
                <w:szCs w:val="20"/>
                <w:lang w:eastAsia="ar-SA"/>
              </w:rPr>
            </w:pPr>
          </w:p>
        </w:tc>
      </w:tr>
      <w:tr w:rsidR="007C7F1B" w:rsidTr="0070432A">
        <w:trPr>
          <w:jc w:val="center"/>
        </w:trPr>
        <w:tc>
          <w:tcPr>
            <w:tcW w:w="2677" w:type="dxa"/>
          </w:tcPr>
          <w:p w:rsidR="007C7F1B" w:rsidRPr="0070432A" w:rsidRDefault="007C7F1B" w:rsidP="0070432A">
            <w:pPr>
              <w:widowControl w:val="0"/>
              <w:suppressAutoHyphens/>
              <w:autoSpaceDE w:val="0"/>
              <w:autoSpaceDN w:val="0"/>
              <w:adjustRightInd w:val="0"/>
              <w:ind w:right="-144"/>
              <w:rPr>
                <w:sz w:val="18"/>
                <w:szCs w:val="18"/>
                <w:lang w:eastAsia="ar-SA"/>
              </w:rPr>
            </w:pPr>
            <w:r w:rsidRPr="0070432A">
              <w:rPr>
                <w:sz w:val="18"/>
                <w:szCs w:val="18"/>
                <w:lang w:eastAsia="ar-SA"/>
              </w:rPr>
              <w:t>7. с.Зайцево</w:t>
            </w:r>
          </w:p>
        </w:tc>
        <w:tc>
          <w:tcPr>
            <w:tcW w:w="1149" w:type="dxa"/>
          </w:tcPr>
          <w:p w:rsidR="007C7F1B" w:rsidRPr="0070432A" w:rsidRDefault="007C7F1B" w:rsidP="0070432A">
            <w:pPr>
              <w:widowControl w:val="0"/>
              <w:suppressAutoHyphens/>
              <w:autoSpaceDE w:val="0"/>
              <w:autoSpaceDN w:val="0"/>
              <w:adjustRightInd w:val="0"/>
              <w:ind w:right="-144"/>
              <w:jc w:val="center"/>
              <w:rPr>
                <w:sz w:val="20"/>
                <w:szCs w:val="20"/>
                <w:lang w:eastAsia="ar-SA"/>
              </w:rPr>
            </w:pPr>
            <w:r w:rsidRPr="0070432A">
              <w:rPr>
                <w:sz w:val="20"/>
                <w:szCs w:val="20"/>
                <w:lang w:eastAsia="ar-SA"/>
              </w:rPr>
              <w:t>07:35</w:t>
            </w:r>
          </w:p>
        </w:tc>
        <w:tc>
          <w:tcPr>
            <w:tcW w:w="1149" w:type="dxa"/>
          </w:tcPr>
          <w:p w:rsidR="007C7F1B" w:rsidRPr="0070432A" w:rsidRDefault="007C7F1B" w:rsidP="0070432A">
            <w:pPr>
              <w:widowControl w:val="0"/>
              <w:suppressAutoHyphens/>
              <w:autoSpaceDE w:val="0"/>
              <w:autoSpaceDN w:val="0"/>
              <w:adjustRightInd w:val="0"/>
              <w:ind w:right="-144"/>
              <w:jc w:val="center"/>
              <w:rPr>
                <w:sz w:val="20"/>
                <w:szCs w:val="20"/>
                <w:lang w:eastAsia="ar-SA"/>
              </w:rPr>
            </w:pPr>
          </w:p>
        </w:tc>
        <w:tc>
          <w:tcPr>
            <w:tcW w:w="1149" w:type="dxa"/>
          </w:tcPr>
          <w:p w:rsidR="007C7F1B" w:rsidRPr="0070432A" w:rsidRDefault="007C7F1B" w:rsidP="0070432A">
            <w:pPr>
              <w:widowControl w:val="0"/>
              <w:suppressAutoHyphens/>
              <w:autoSpaceDE w:val="0"/>
              <w:autoSpaceDN w:val="0"/>
              <w:adjustRightInd w:val="0"/>
              <w:ind w:right="-144"/>
              <w:jc w:val="center"/>
              <w:rPr>
                <w:sz w:val="20"/>
                <w:szCs w:val="20"/>
                <w:lang w:eastAsia="ar-SA"/>
              </w:rPr>
            </w:pPr>
            <w:r w:rsidRPr="0070432A">
              <w:rPr>
                <w:sz w:val="20"/>
                <w:szCs w:val="20"/>
                <w:lang w:eastAsia="ar-SA"/>
              </w:rPr>
              <w:t>11:55</w:t>
            </w:r>
          </w:p>
        </w:tc>
        <w:tc>
          <w:tcPr>
            <w:tcW w:w="1149" w:type="dxa"/>
          </w:tcPr>
          <w:p w:rsidR="007C7F1B" w:rsidRPr="0070432A" w:rsidRDefault="007C7F1B" w:rsidP="0070432A">
            <w:pPr>
              <w:widowControl w:val="0"/>
              <w:suppressAutoHyphens/>
              <w:autoSpaceDE w:val="0"/>
              <w:autoSpaceDN w:val="0"/>
              <w:adjustRightInd w:val="0"/>
              <w:ind w:right="-144"/>
              <w:jc w:val="center"/>
              <w:rPr>
                <w:sz w:val="20"/>
                <w:szCs w:val="20"/>
                <w:lang w:eastAsia="ar-SA"/>
              </w:rPr>
            </w:pPr>
          </w:p>
        </w:tc>
        <w:tc>
          <w:tcPr>
            <w:tcW w:w="1149" w:type="dxa"/>
          </w:tcPr>
          <w:p w:rsidR="007C7F1B" w:rsidRPr="0070432A" w:rsidRDefault="007C7F1B" w:rsidP="0070432A">
            <w:pPr>
              <w:widowControl w:val="0"/>
              <w:suppressAutoHyphens/>
              <w:autoSpaceDE w:val="0"/>
              <w:autoSpaceDN w:val="0"/>
              <w:adjustRightInd w:val="0"/>
              <w:ind w:right="-144"/>
              <w:jc w:val="center"/>
              <w:rPr>
                <w:sz w:val="20"/>
                <w:szCs w:val="20"/>
                <w:lang w:eastAsia="ar-SA"/>
              </w:rPr>
            </w:pPr>
            <w:r w:rsidRPr="0070432A">
              <w:rPr>
                <w:sz w:val="20"/>
                <w:szCs w:val="20"/>
                <w:lang w:eastAsia="ar-SA"/>
              </w:rPr>
              <w:t>17:55</w:t>
            </w:r>
          </w:p>
        </w:tc>
        <w:tc>
          <w:tcPr>
            <w:tcW w:w="1149" w:type="dxa"/>
          </w:tcPr>
          <w:p w:rsidR="007C7F1B" w:rsidRPr="0070432A" w:rsidRDefault="007C7F1B" w:rsidP="0070432A">
            <w:pPr>
              <w:widowControl w:val="0"/>
              <w:suppressAutoHyphens/>
              <w:autoSpaceDE w:val="0"/>
              <w:autoSpaceDN w:val="0"/>
              <w:adjustRightInd w:val="0"/>
              <w:ind w:right="-144"/>
              <w:jc w:val="center"/>
              <w:rPr>
                <w:sz w:val="20"/>
                <w:szCs w:val="20"/>
                <w:lang w:eastAsia="ar-SA"/>
              </w:rPr>
            </w:pPr>
          </w:p>
        </w:tc>
      </w:tr>
      <w:tr w:rsidR="007C7F1B" w:rsidTr="0070432A">
        <w:trPr>
          <w:jc w:val="center"/>
        </w:trPr>
        <w:tc>
          <w:tcPr>
            <w:tcW w:w="2677" w:type="dxa"/>
          </w:tcPr>
          <w:p w:rsidR="007C7F1B" w:rsidRPr="0070432A" w:rsidRDefault="007C7F1B" w:rsidP="0070432A">
            <w:pPr>
              <w:widowControl w:val="0"/>
              <w:suppressAutoHyphens/>
              <w:autoSpaceDE w:val="0"/>
              <w:autoSpaceDN w:val="0"/>
              <w:adjustRightInd w:val="0"/>
              <w:ind w:right="-144"/>
              <w:rPr>
                <w:sz w:val="18"/>
                <w:szCs w:val="18"/>
                <w:lang w:eastAsia="ar-SA"/>
              </w:rPr>
            </w:pPr>
            <w:r w:rsidRPr="0070432A">
              <w:rPr>
                <w:sz w:val="18"/>
                <w:szCs w:val="18"/>
                <w:lang w:eastAsia="ar-SA"/>
              </w:rPr>
              <w:t>8. с.Ефаево</w:t>
            </w:r>
          </w:p>
        </w:tc>
        <w:tc>
          <w:tcPr>
            <w:tcW w:w="1149" w:type="dxa"/>
          </w:tcPr>
          <w:p w:rsidR="007C7F1B" w:rsidRPr="0070432A" w:rsidRDefault="007C7F1B" w:rsidP="0070432A">
            <w:pPr>
              <w:widowControl w:val="0"/>
              <w:suppressAutoHyphens/>
              <w:autoSpaceDE w:val="0"/>
              <w:autoSpaceDN w:val="0"/>
              <w:adjustRightInd w:val="0"/>
              <w:ind w:right="-144"/>
              <w:jc w:val="center"/>
              <w:rPr>
                <w:b/>
                <w:sz w:val="20"/>
                <w:szCs w:val="20"/>
                <w:lang w:eastAsia="ar-SA"/>
              </w:rPr>
            </w:pPr>
            <w:r w:rsidRPr="0070432A">
              <w:rPr>
                <w:b/>
                <w:sz w:val="20"/>
                <w:szCs w:val="20"/>
                <w:lang w:eastAsia="ar-SA"/>
              </w:rPr>
              <w:t>07:50</w:t>
            </w:r>
          </w:p>
        </w:tc>
        <w:tc>
          <w:tcPr>
            <w:tcW w:w="1149" w:type="dxa"/>
          </w:tcPr>
          <w:p w:rsidR="007C7F1B" w:rsidRPr="0070432A" w:rsidRDefault="007C7F1B" w:rsidP="0070432A">
            <w:pPr>
              <w:widowControl w:val="0"/>
              <w:suppressAutoHyphens/>
              <w:autoSpaceDE w:val="0"/>
              <w:autoSpaceDN w:val="0"/>
              <w:adjustRightInd w:val="0"/>
              <w:ind w:right="-144"/>
              <w:jc w:val="center"/>
              <w:rPr>
                <w:b/>
                <w:sz w:val="20"/>
                <w:szCs w:val="20"/>
                <w:lang w:eastAsia="ar-SA"/>
              </w:rPr>
            </w:pPr>
            <w:r w:rsidRPr="0070432A">
              <w:rPr>
                <w:b/>
                <w:sz w:val="20"/>
                <w:szCs w:val="20"/>
                <w:lang w:eastAsia="ar-SA"/>
              </w:rPr>
              <w:t>07:50</w:t>
            </w:r>
          </w:p>
        </w:tc>
        <w:tc>
          <w:tcPr>
            <w:tcW w:w="1149" w:type="dxa"/>
          </w:tcPr>
          <w:p w:rsidR="007C7F1B" w:rsidRPr="0070432A" w:rsidRDefault="007C7F1B" w:rsidP="0070432A">
            <w:pPr>
              <w:widowControl w:val="0"/>
              <w:suppressAutoHyphens/>
              <w:autoSpaceDE w:val="0"/>
              <w:autoSpaceDN w:val="0"/>
              <w:adjustRightInd w:val="0"/>
              <w:ind w:right="-144"/>
              <w:jc w:val="center"/>
              <w:rPr>
                <w:b/>
                <w:sz w:val="20"/>
                <w:szCs w:val="20"/>
                <w:lang w:eastAsia="ar-SA"/>
              </w:rPr>
            </w:pPr>
            <w:r w:rsidRPr="0070432A">
              <w:rPr>
                <w:b/>
                <w:sz w:val="20"/>
                <w:szCs w:val="20"/>
                <w:lang w:eastAsia="ar-SA"/>
              </w:rPr>
              <w:t>12:10</w:t>
            </w:r>
          </w:p>
        </w:tc>
        <w:tc>
          <w:tcPr>
            <w:tcW w:w="1149" w:type="dxa"/>
          </w:tcPr>
          <w:p w:rsidR="007C7F1B" w:rsidRPr="0070432A" w:rsidRDefault="007C7F1B" w:rsidP="0070432A">
            <w:pPr>
              <w:widowControl w:val="0"/>
              <w:suppressAutoHyphens/>
              <w:autoSpaceDE w:val="0"/>
              <w:autoSpaceDN w:val="0"/>
              <w:adjustRightInd w:val="0"/>
              <w:ind w:right="-144"/>
              <w:jc w:val="center"/>
              <w:rPr>
                <w:b/>
                <w:sz w:val="20"/>
                <w:szCs w:val="20"/>
                <w:lang w:eastAsia="ar-SA"/>
              </w:rPr>
            </w:pPr>
            <w:r w:rsidRPr="0070432A">
              <w:rPr>
                <w:b/>
                <w:sz w:val="20"/>
                <w:szCs w:val="20"/>
                <w:lang w:eastAsia="ar-SA"/>
              </w:rPr>
              <w:t>12:10</w:t>
            </w:r>
          </w:p>
        </w:tc>
        <w:tc>
          <w:tcPr>
            <w:tcW w:w="1149" w:type="dxa"/>
          </w:tcPr>
          <w:p w:rsidR="007C7F1B" w:rsidRPr="0070432A" w:rsidRDefault="007C7F1B" w:rsidP="0070432A">
            <w:pPr>
              <w:widowControl w:val="0"/>
              <w:suppressAutoHyphens/>
              <w:autoSpaceDE w:val="0"/>
              <w:autoSpaceDN w:val="0"/>
              <w:adjustRightInd w:val="0"/>
              <w:ind w:right="-144"/>
              <w:jc w:val="center"/>
              <w:rPr>
                <w:b/>
                <w:sz w:val="20"/>
                <w:szCs w:val="20"/>
                <w:lang w:eastAsia="ar-SA"/>
              </w:rPr>
            </w:pPr>
            <w:r w:rsidRPr="0070432A">
              <w:rPr>
                <w:b/>
                <w:sz w:val="20"/>
                <w:szCs w:val="20"/>
                <w:lang w:eastAsia="ar-SA"/>
              </w:rPr>
              <w:t>18:10</w:t>
            </w:r>
          </w:p>
        </w:tc>
        <w:tc>
          <w:tcPr>
            <w:tcW w:w="1149" w:type="dxa"/>
          </w:tcPr>
          <w:p w:rsidR="007C7F1B" w:rsidRPr="0070432A" w:rsidRDefault="007C7F1B" w:rsidP="0070432A">
            <w:pPr>
              <w:widowControl w:val="0"/>
              <w:suppressAutoHyphens/>
              <w:autoSpaceDE w:val="0"/>
              <w:autoSpaceDN w:val="0"/>
              <w:adjustRightInd w:val="0"/>
              <w:ind w:right="-144"/>
              <w:jc w:val="center"/>
              <w:rPr>
                <w:b/>
                <w:sz w:val="20"/>
                <w:szCs w:val="20"/>
                <w:lang w:eastAsia="ar-SA"/>
              </w:rPr>
            </w:pPr>
            <w:r w:rsidRPr="0070432A">
              <w:rPr>
                <w:b/>
                <w:sz w:val="20"/>
                <w:szCs w:val="20"/>
                <w:lang w:eastAsia="ar-SA"/>
              </w:rPr>
              <w:t>18:10</w:t>
            </w:r>
          </w:p>
        </w:tc>
      </w:tr>
      <w:tr w:rsidR="007C7F1B" w:rsidTr="0070432A">
        <w:trPr>
          <w:jc w:val="center"/>
        </w:trPr>
        <w:tc>
          <w:tcPr>
            <w:tcW w:w="3826" w:type="dxa"/>
            <w:gridSpan w:val="2"/>
          </w:tcPr>
          <w:p w:rsidR="007C7F1B" w:rsidRPr="0070432A" w:rsidRDefault="007C7F1B" w:rsidP="00754086">
            <w:pPr>
              <w:rPr>
                <w:b/>
                <w:sz w:val="24"/>
                <w:szCs w:val="24"/>
                <w:lang w:eastAsia="ar-SA"/>
              </w:rPr>
            </w:pPr>
            <w:r w:rsidRPr="0070432A">
              <w:rPr>
                <w:sz w:val="20"/>
                <w:szCs w:val="20"/>
                <w:lang w:eastAsia="ar-SA"/>
              </w:rPr>
              <w:t>Прибытие в г.Краснослободск:</w:t>
            </w:r>
          </w:p>
        </w:tc>
        <w:tc>
          <w:tcPr>
            <w:tcW w:w="1149" w:type="dxa"/>
          </w:tcPr>
          <w:p w:rsidR="007C7F1B" w:rsidRPr="0070432A" w:rsidRDefault="007C7F1B" w:rsidP="0070432A">
            <w:pPr>
              <w:jc w:val="center"/>
              <w:rPr>
                <w:b/>
                <w:sz w:val="24"/>
                <w:szCs w:val="24"/>
                <w:lang w:eastAsia="ar-SA"/>
              </w:rPr>
            </w:pPr>
            <w:r w:rsidRPr="0070432A">
              <w:rPr>
                <w:b/>
                <w:sz w:val="24"/>
                <w:szCs w:val="24"/>
                <w:lang w:eastAsia="ar-SA"/>
              </w:rPr>
              <w:t>08:15</w:t>
            </w:r>
          </w:p>
        </w:tc>
        <w:tc>
          <w:tcPr>
            <w:tcW w:w="2298" w:type="dxa"/>
            <w:gridSpan w:val="2"/>
          </w:tcPr>
          <w:p w:rsidR="007C7F1B" w:rsidRPr="0070432A" w:rsidRDefault="007C7F1B" w:rsidP="0070432A">
            <w:pPr>
              <w:jc w:val="right"/>
              <w:rPr>
                <w:b/>
                <w:sz w:val="24"/>
                <w:szCs w:val="24"/>
                <w:lang w:eastAsia="ar-SA"/>
              </w:rPr>
            </w:pPr>
            <w:r w:rsidRPr="0070432A">
              <w:rPr>
                <w:b/>
                <w:sz w:val="24"/>
                <w:szCs w:val="24"/>
                <w:lang w:eastAsia="ar-SA"/>
              </w:rPr>
              <w:t>12:35</w:t>
            </w:r>
          </w:p>
        </w:tc>
        <w:tc>
          <w:tcPr>
            <w:tcW w:w="2298" w:type="dxa"/>
            <w:gridSpan w:val="2"/>
          </w:tcPr>
          <w:p w:rsidR="007C7F1B" w:rsidRPr="0070432A" w:rsidRDefault="007C7F1B" w:rsidP="0070432A">
            <w:pPr>
              <w:jc w:val="right"/>
              <w:rPr>
                <w:b/>
                <w:sz w:val="24"/>
                <w:szCs w:val="24"/>
                <w:lang w:eastAsia="ar-SA"/>
              </w:rPr>
            </w:pPr>
            <w:r w:rsidRPr="0070432A">
              <w:rPr>
                <w:b/>
                <w:sz w:val="24"/>
                <w:szCs w:val="24"/>
                <w:lang w:eastAsia="ar-SA"/>
              </w:rPr>
              <w:t>18:35</w:t>
            </w:r>
          </w:p>
        </w:tc>
      </w:tr>
    </w:tbl>
    <w:p w:rsidR="007C7F1B" w:rsidRDefault="007C7F1B" w:rsidP="00DE3FFF">
      <w:pPr>
        <w:jc w:val="right"/>
        <w:rPr>
          <w:b/>
          <w:sz w:val="24"/>
          <w:szCs w:val="24"/>
          <w:lang w:eastAsia="ar-SA"/>
        </w:rPr>
      </w:pPr>
    </w:p>
    <w:p w:rsidR="007C7F1B" w:rsidRDefault="007C7F1B" w:rsidP="00DE3FFF">
      <w:pPr>
        <w:widowControl w:val="0"/>
        <w:suppressAutoHyphens/>
        <w:autoSpaceDE w:val="0"/>
        <w:autoSpaceDN w:val="0"/>
        <w:adjustRightInd w:val="0"/>
        <w:spacing w:line="240" w:lineRule="auto"/>
        <w:ind w:right="-144"/>
        <w:rPr>
          <w:rFonts w:ascii="Times New Roman" w:hAnsi="Times New Roman"/>
          <w:b/>
          <w:sz w:val="24"/>
          <w:szCs w:val="24"/>
          <w:lang w:eastAsia="ar-SA"/>
        </w:rPr>
      </w:pPr>
    </w:p>
    <w:p w:rsidR="007C7F1B" w:rsidRDefault="007C7F1B" w:rsidP="00DE3FFF">
      <w:pPr>
        <w:widowControl w:val="0"/>
        <w:suppressAutoHyphens/>
        <w:autoSpaceDE w:val="0"/>
        <w:autoSpaceDN w:val="0"/>
        <w:adjustRightInd w:val="0"/>
        <w:spacing w:line="240" w:lineRule="auto"/>
        <w:ind w:right="-144"/>
        <w:rPr>
          <w:rFonts w:ascii="Times New Roman" w:hAnsi="Times New Roman"/>
          <w:b/>
          <w:sz w:val="24"/>
          <w:szCs w:val="24"/>
          <w:lang w:eastAsia="ar-SA"/>
        </w:rPr>
      </w:pP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sz w:val="24"/>
          <w:szCs w:val="24"/>
          <w:lang w:eastAsia="ar-SA"/>
        </w:rPr>
      </w:pPr>
      <w:r w:rsidRPr="00DE3FFF">
        <w:rPr>
          <w:rFonts w:ascii="Times New Roman" w:hAnsi="Times New Roman"/>
          <w:b/>
          <w:sz w:val="24"/>
          <w:szCs w:val="24"/>
          <w:lang w:eastAsia="ar-SA"/>
        </w:rPr>
        <w:t xml:space="preserve">Наименование: </w:t>
      </w:r>
      <w:r w:rsidRPr="00DE3FFF">
        <w:rPr>
          <w:rFonts w:ascii="Times New Roman" w:hAnsi="Times New Roman"/>
          <w:sz w:val="24"/>
          <w:szCs w:val="24"/>
          <w:lang w:eastAsia="ar-SA"/>
        </w:rPr>
        <w:t>«г. Краснослободск – д.Желтоногово – с.Чукалы – с.Черновские Выселки – д.Русско-Полянские Выселки»</w:t>
      </w: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sz w:val="24"/>
          <w:szCs w:val="24"/>
          <w:lang w:eastAsia="ar-SA"/>
        </w:rPr>
      </w:pP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b/>
          <w:color w:val="FF0000"/>
          <w:sz w:val="24"/>
          <w:szCs w:val="24"/>
          <w:lang w:eastAsia="ar-SA"/>
        </w:rPr>
      </w:pPr>
      <w:r w:rsidRPr="00DE3FFF">
        <w:rPr>
          <w:rFonts w:ascii="Times New Roman" w:hAnsi="Times New Roman"/>
          <w:b/>
          <w:sz w:val="24"/>
          <w:szCs w:val="24"/>
          <w:lang w:eastAsia="ar-SA"/>
        </w:rPr>
        <w:t>Дни перевозок по маршруту №109 за период 01.06.2022 г. – 31.12.2022 г.:</w:t>
      </w: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sz w:val="24"/>
          <w:szCs w:val="24"/>
          <w:lang w:eastAsia="ar-SA"/>
        </w:rPr>
      </w:pPr>
      <w:r w:rsidRPr="00DE3FFF">
        <w:rPr>
          <w:rFonts w:ascii="Times New Roman" w:hAnsi="Times New Roman"/>
          <w:sz w:val="24"/>
          <w:szCs w:val="24"/>
          <w:lang w:eastAsia="ar-SA"/>
        </w:rPr>
        <w:t>Вторник; четверг: 2 рейса/в день.</w:t>
      </w: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sz w:val="24"/>
          <w:szCs w:val="24"/>
        </w:rPr>
      </w:pPr>
      <w:r w:rsidRPr="00DE3FFF">
        <w:rPr>
          <w:rFonts w:ascii="Times New Roman" w:hAnsi="Times New Roman"/>
          <w:b/>
          <w:sz w:val="24"/>
          <w:szCs w:val="24"/>
          <w:lang w:eastAsia="ar-SA"/>
        </w:rPr>
        <w:t>Оборотный рейс на маршруте №109: 47,5 км</w:t>
      </w: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b/>
          <w:sz w:val="24"/>
          <w:szCs w:val="24"/>
          <w:lang w:eastAsia="ar-SA"/>
        </w:rPr>
      </w:pPr>
      <w:r w:rsidRPr="00DE3FFF">
        <w:rPr>
          <w:rFonts w:ascii="Times New Roman" w:hAnsi="Times New Roman"/>
          <w:b/>
          <w:sz w:val="24"/>
          <w:szCs w:val="24"/>
          <w:lang w:eastAsia="ar-SA"/>
        </w:rPr>
        <w:t>Движение в прямом направлении: 30,5 км</w:t>
      </w: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sz w:val="24"/>
          <w:szCs w:val="24"/>
          <w:lang w:eastAsia="ar-SA"/>
        </w:rPr>
      </w:pPr>
      <w:r w:rsidRPr="00DE3FFF">
        <w:rPr>
          <w:rFonts w:ascii="Times New Roman" w:hAnsi="Times New Roman"/>
          <w:sz w:val="24"/>
          <w:szCs w:val="24"/>
          <w:lang w:eastAsia="ar-SA"/>
        </w:rPr>
        <w:t>г.Краснослободск – д.Желтоногово  = 7 км</w:t>
      </w: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sz w:val="24"/>
          <w:szCs w:val="24"/>
          <w:lang w:eastAsia="ar-SA"/>
        </w:rPr>
      </w:pPr>
      <w:r w:rsidRPr="00DE3FFF">
        <w:rPr>
          <w:rFonts w:ascii="Times New Roman" w:hAnsi="Times New Roman"/>
          <w:sz w:val="24"/>
          <w:szCs w:val="24"/>
          <w:lang w:eastAsia="ar-SA"/>
        </w:rPr>
        <w:t>д.Желтоногово – с.Чукалы = 13,6 км</w:t>
      </w: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sz w:val="24"/>
          <w:szCs w:val="24"/>
          <w:lang w:eastAsia="ar-SA"/>
        </w:rPr>
      </w:pPr>
      <w:r w:rsidRPr="00DE3FFF">
        <w:rPr>
          <w:rFonts w:ascii="Times New Roman" w:hAnsi="Times New Roman"/>
          <w:sz w:val="24"/>
          <w:szCs w:val="24"/>
          <w:lang w:eastAsia="ar-SA"/>
        </w:rPr>
        <w:t>с.Чукалы – с.Черновские Выселки = 6,1 км</w:t>
      </w: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sz w:val="24"/>
          <w:szCs w:val="24"/>
          <w:lang w:eastAsia="ar-SA"/>
        </w:rPr>
      </w:pPr>
      <w:r w:rsidRPr="00DE3FFF">
        <w:rPr>
          <w:rFonts w:ascii="Times New Roman" w:hAnsi="Times New Roman"/>
          <w:sz w:val="24"/>
          <w:szCs w:val="24"/>
          <w:lang w:eastAsia="ar-SA"/>
        </w:rPr>
        <w:t>с.Черновские Выселки – д.Русско-Полянские Выселки = 3,8 км</w:t>
      </w: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b/>
          <w:sz w:val="24"/>
          <w:szCs w:val="24"/>
          <w:lang w:eastAsia="ar-SA"/>
        </w:rPr>
      </w:pPr>
      <w:r w:rsidRPr="00DE3FFF">
        <w:rPr>
          <w:rFonts w:ascii="Times New Roman" w:hAnsi="Times New Roman"/>
          <w:b/>
          <w:sz w:val="24"/>
          <w:szCs w:val="24"/>
          <w:lang w:eastAsia="ar-SA"/>
        </w:rPr>
        <w:t>Движение в обратном направлении: 17 км</w:t>
      </w: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sz w:val="24"/>
          <w:szCs w:val="24"/>
          <w:lang w:eastAsia="ar-SA"/>
        </w:rPr>
      </w:pPr>
      <w:r w:rsidRPr="00DE3FFF">
        <w:rPr>
          <w:rFonts w:ascii="Times New Roman" w:hAnsi="Times New Roman"/>
          <w:sz w:val="24"/>
          <w:szCs w:val="24"/>
          <w:lang w:eastAsia="ar-SA"/>
        </w:rPr>
        <w:t>д.Русско-Полянские Выселки – г.Краснослободск = 17 км</w:t>
      </w: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b/>
          <w:sz w:val="24"/>
          <w:szCs w:val="24"/>
          <w:lang w:eastAsia="ar-SA"/>
        </w:rPr>
      </w:pPr>
      <w:r w:rsidRPr="00DE3FFF">
        <w:rPr>
          <w:rFonts w:ascii="Times New Roman" w:hAnsi="Times New Roman"/>
          <w:b/>
          <w:sz w:val="24"/>
          <w:szCs w:val="24"/>
          <w:lang w:eastAsia="ar-SA"/>
        </w:rPr>
        <w:t xml:space="preserve">Регистрационный номер в Реестре: </w:t>
      </w:r>
      <w:r w:rsidRPr="00DE3FFF">
        <w:rPr>
          <w:rFonts w:ascii="Times New Roman" w:hAnsi="Times New Roman"/>
          <w:sz w:val="24"/>
          <w:szCs w:val="24"/>
          <w:lang w:eastAsia="ar-SA"/>
        </w:rPr>
        <w:t>№9</w:t>
      </w: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sz w:val="24"/>
          <w:szCs w:val="24"/>
          <w:lang w:eastAsia="ar-SA"/>
        </w:rPr>
      </w:pPr>
      <w:r w:rsidRPr="00DE3FFF">
        <w:rPr>
          <w:rFonts w:ascii="Times New Roman" w:hAnsi="Times New Roman"/>
          <w:b/>
          <w:sz w:val="24"/>
          <w:szCs w:val="24"/>
          <w:lang w:eastAsia="ar-SA"/>
        </w:rPr>
        <w:t xml:space="preserve">Порядковый номер: </w:t>
      </w:r>
      <w:r w:rsidRPr="00DE3FFF">
        <w:rPr>
          <w:rFonts w:ascii="Times New Roman" w:hAnsi="Times New Roman"/>
          <w:sz w:val="24"/>
          <w:szCs w:val="24"/>
          <w:lang w:eastAsia="ar-SA"/>
        </w:rPr>
        <w:t>№109</w:t>
      </w:r>
    </w:p>
    <w:p w:rsidR="007C7F1B" w:rsidRPr="00DE3FFF" w:rsidRDefault="007C7F1B" w:rsidP="00DE3FFF">
      <w:pPr>
        <w:widowControl w:val="0"/>
        <w:suppressAutoHyphens/>
        <w:autoSpaceDE w:val="0"/>
        <w:autoSpaceDN w:val="0"/>
        <w:adjustRightInd w:val="0"/>
        <w:spacing w:line="240" w:lineRule="auto"/>
        <w:ind w:right="-144"/>
        <w:jc w:val="both"/>
        <w:rPr>
          <w:rFonts w:ascii="Times New Roman" w:hAnsi="Times New Roman"/>
          <w:sz w:val="24"/>
          <w:szCs w:val="24"/>
          <w:lang w:eastAsia="ar-SA"/>
        </w:rPr>
      </w:pPr>
      <w:r w:rsidRPr="00DE3FFF">
        <w:rPr>
          <w:rFonts w:ascii="Times New Roman" w:hAnsi="Times New Roman"/>
          <w:b/>
          <w:sz w:val="24"/>
          <w:szCs w:val="24"/>
          <w:lang w:eastAsia="ar-SA"/>
        </w:rPr>
        <w:t xml:space="preserve">Улицы и автомобильные дороги: </w:t>
      </w:r>
      <w:r w:rsidRPr="00DE3FFF">
        <w:rPr>
          <w:rFonts w:ascii="Times New Roman" w:hAnsi="Times New Roman"/>
          <w:sz w:val="24"/>
          <w:szCs w:val="24"/>
          <w:lang w:eastAsia="ar-SA"/>
        </w:rPr>
        <w:t xml:space="preserve">г.Краснослободск, Микрорайон-3 – д.Желтоногово, ул.Кирзавод(89Н-05) – </w:t>
      </w:r>
      <w:r w:rsidRPr="00DE3FFF">
        <w:rPr>
          <w:rFonts w:ascii="Times New Roman" w:hAnsi="Times New Roman"/>
          <w:sz w:val="24"/>
          <w:szCs w:val="24"/>
        </w:rPr>
        <w:t>а/д «89Н-05» - с.Чукалы – с.Черновские Выселки – д.Русско-Полянские Выселки.</w:t>
      </w:r>
    </w:p>
    <w:p w:rsidR="007C7F1B" w:rsidRPr="00DE3FFF" w:rsidRDefault="007C7F1B" w:rsidP="00DE3FFF">
      <w:pPr>
        <w:widowControl w:val="0"/>
        <w:suppressAutoHyphens/>
        <w:autoSpaceDE w:val="0"/>
        <w:autoSpaceDN w:val="0"/>
        <w:adjustRightInd w:val="0"/>
        <w:spacing w:line="240" w:lineRule="auto"/>
        <w:ind w:right="-144"/>
        <w:jc w:val="both"/>
        <w:rPr>
          <w:rFonts w:ascii="Times New Roman" w:hAnsi="Times New Roman"/>
          <w:sz w:val="24"/>
          <w:szCs w:val="24"/>
        </w:rPr>
      </w:pPr>
      <w:r w:rsidRPr="00DE3FFF">
        <w:rPr>
          <w:rFonts w:ascii="Times New Roman" w:hAnsi="Times New Roman"/>
          <w:b/>
          <w:sz w:val="24"/>
          <w:szCs w:val="24"/>
          <w:lang w:eastAsia="ar-SA"/>
        </w:rPr>
        <w:t xml:space="preserve"> Промежуточные остановочные пункты: </w:t>
      </w:r>
      <w:r w:rsidRPr="00DE3FFF">
        <w:rPr>
          <w:rFonts w:ascii="Times New Roman" w:hAnsi="Times New Roman"/>
          <w:sz w:val="24"/>
          <w:szCs w:val="24"/>
          <w:lang w:eastAsia="ar-SA"/>
        </w:rPr>
        <w:t>г.Краснослободск, Микрорайон-3 – д.Желтоногово,ул.Кирзавод –</w:t>
      </w:r>
      <w:r w:rsidRPr="00DE3FFF">
        <w:rPr>
          <w:rFonts w:ascii="Times New Roman" w:hAnsi="Times New Roman"/>
          <w:sz w:val="24"/>
          <w:szCs w:val="24"/>
        </w:rPr>
        <w:t xml:space="preserve"> а/д «89Н-05» - с.Чукалы – с.Черновские Выселки – д.Русско-Полянские Выселки.</w:t>
      </w:r>
    </w:p>
    <w:p w:rsidR="007C7F1B" w:rsidRDefault="007C7F1B" w:rsidP="00DE3FFF">
      <w:pPr>
        <w:widowControl w:val="0"/>
        <w:suppressAutoHyphens/>
        <w:autoSpaceDE w:val="0"/>
        <w:autoSpaceDN w:val="0"/>
        <w:adjustRightInd w:val="0"/>
        <w:spacing w:line="240" w:lineRule="auto"/>
        <w:ind w:right="-144"/>
        <w:rPr>
          <w:rFonts w:ascii="Times New Roman" w:hAnsi="Times New Roman"/>
          <w:b/>
          <w:sz w:val="24"/>
          <w:szCs w:val="24"/>
          <w:lang w:eastAsia="ar-SA"/>
        </w:rPr>
      </w:pP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b/>
          <w:sz w:val="24"/>
          <w:szCs w:val="24"/>
          <w:lang w:eastAsia="ar-SA"/>
        </w:rPr>
      </w:pP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b/>
          <w:sz w:val="24"/>
          <w:szCs w:val="24"/>
          <w:lang w:eastAsia="ar-SA"/>
        </w:rPr>
      </w:pPr>
    </w:p>
    <w:p w:rsidR="007C7F1B" w:rsidRDefault="007C7F1B" w:rsidP="00DE3FFF">
      <w:pPr>
        <w:widowControl w:val="0"/>
        <w:suppressAutoHyphens/>
        <w:autoSpaceDE w:val="0"/>
        <w:autoSpaceDN w:val="0"/>
        <w:adjustRightInd w:val="0"/>
        <w:spacing w:line="240" w:lineRule="auto"/>
        <w:ind w:right="-144"/>
        <w:rPr>
          <w:rFonts w:ascii="Times New Roman" w:hAnsi="Times New Roman"/>
          <w:b/>
          <w:sz w:val="24"/>
          <w:szCs w:val="24"/>
          <w:lang w:eastAsia="ar-SA"/>
        </w:rPr>
      </w:pP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b/>
          <w:sz w:val="24"/>
          <w:szCs w:val="24"/>
          <w:lang w:eastAsia="ar-SA"/>
        </w:rPr>
      </w:pPr>
      <w:r w:rsidRPr="00DE3FFF">
        <w:rPr>
          <w:rFonts w:ascii="Times New Roman" w:hAnsi="Times New Roman"/>
          <w:b/>
          <w:sz w:val="24"/>
          <w:szCs w:val="24"/>
          <w:lang w:eastAsia="ar-SA"/>
        </w:rPr>
        <w:t xml:space="preserve">Схема движения на Маршруте №109: </w:t>
      </w:r>
    </w:p>
    <w:p w:rsidR="007C7F1B" w:rsidRPr="00DE3FFF" w:rsidRDefault="007C7F1B" w:rsidP="00DE3FFF">
      <w:pPr>
        <w:widowControl w:val="0"/>
        <w:suppressAutoHyphens/>
        <w:autoSpaceDE w:val="0"/>
        <w:autoSpaceDN w:val="0"/>
        <w:adjustRightInd w:val="0"/>
        <w:spacing w:line="240" w:lineRule="auto"/>
        <w:ind w:right="-144"/>
        <w:rPr>
          <w:rFonts w:ascii="Times New Roman" w:hAnsi="Times New Roman"/>
          <w:sz w:val="24"/>
          <w:szCs w:val="24"/>
          <w:lang w:eastAsia="ar-SA"/>
        </w:rPr>
      </w:pPr>
      <w:r w:rsidRPr="00DE3FFF">
        <w:rPr>
          <w:rFonts w:ascii="Times New Roman" w:hAnsi="Times New Roman"/>
          <w:sz w:val="24"/>
          <w:szCs w:val="24"/>
          <w:lang w:eastAsia="ar-SA"/>
        </w:rPr>
        <w:t>«г. Краснослободск – д.Желтоногово – с.Чукалы – с.Черновские Выселки – д.Русско-Полянские Выселки»</w:t>
      </w:r>
    </w:p>
    <w:p w:rsidR="007C7F1B" w:rsidRPr="00DE3FFF" w:rsidRDefault="007C7F1B" w:rsidP="00DE3FFF">
      <w:pPr>
        <w:widowControl w:val="0"/>
        <w:suppressAutoHyphens/>
        <w:autoSpaceDE w:val="0"/>
        <w:autoSpaceDN w:val="0"/>
        <w:adjustRightInd w:val="0"/>
        <w:spacing w:line="240" w:lineRule="auto"/>
        <w:ind w:right="-144"/>
        <w:jc w:val="center"/>
        <w:rPr>
          <w:sz w:val="24"/>
          <w:szCs w:val="24"/>
          <w:lang w:eastAsia="ar-SA"/>
        </w:rPr>
      </w:pPr>
      <w:r w:rsidRPr="002A57BC">
        <w:rPr>
          <w:noProof/>
          <w:sz w:val="24"/>
          <w:szCs w:val="24"/>
        </w:rPr>
        <w:pict>
          <v:shape id="Рисунок 10" o:spid="_x0000_i1027" type="#_x0000_t75" style="width:480.75pt;height:312pt;visibility:visible">
            <v:imagedata r:id="rId11" o:title=""/>
          </v:shape>
        </w:pict>
      </w:r>
    </w:p>
    <w:p w:rsidR="007C7F1B" w:rsidRPr="00DE3FFF" w:rsidRDefault="007C7F1B" w:rsidP="00DE3FFF">
      <w:pPr>
        <w:spacing w:line="240" w:lineRule="auto"/>
        <w:jc w:val="center"/>
        <w:rPr>
          <w:rFonts w:ascii="Times New Roman" w:hAnsi="Times New Roman"/>
          <w:b/>
          <w:sz w:val="24"/>
          <w:szCs w:val="24"/>
          <w:lang w:eastAsia="ar-SA"/>
        </w:rPr>
      </w:pPr>
      <w:r w:rsidRPr="00DE3FFF">
        <w:rPr>
          <w:rFonts w:ascii="Times New Roman" w:hAnsi="Times New Roman"/>
          <w:b/>
          <w:sz w:val="24"/>
          <w:szCs w:val="24"/>
          <w:lang w:eastAsia="ar-SA"/>
        </w:rPr>
        <w:t>РАСПИСАНИЕ ДВИЖЕНИЯ АВТОБУСА НА МАРШРУТЕ №109:</w:t>
      </w:r>
      <w:r>
        <w:rPr>
          <w:rFonts w:ascii="Times New Roman" w:hAnsi="Times New Roman"/>
          <w:b/>
          <w:sz w:val="24"/>
          <w:szCs w:val="24"/>
          <w:lang w:eastAsia="ar-SA"/>
        </w:rPr>
        <w:t xml:space="preserve">                                               </w:t>
      </w:r>
      <w:r w:rsidRPr="00DE3FFF">
        <w:rPr>
          <w:rFonts w:ascii="Times New Roman" w:hAnsi="Times New Roman"/>
          <w:sz w:val="24"/>
          <w:szCs w:val="24"/>
          <w:lang w:eastAsia="ar-SA"/>
        </w:rPr>
        <w:t>«г. Краснослободск – д.Желтоногово – с.Чукалы – с.Черновские Выселки – д.Русско-Полянские Выселки»</w:t>
      </w:r>
    </w:p>
    <w:tbl>
      <w:tblPr>
        <w:tblW w:w="9468"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tblPr>
      <w:tblGrid>
        <w:gridCol w:w="3519"/>
        <w:gridCol w:w="1269"/>
        <w:gridCol w:w="1440"/>
        <w:gridCol w:w="1620"/>
        <w:gridCol w:w="1620"/>
      </w:tblGrid>
      <w:tr w:rsidR="007C7F1B" w:rsidRPr="009C1FD6" w:rsidTr="00DE3FFF">
        <w:trPr>
          <w:jc w:val="center"/>
        </w:trPr>
        <w:tc>
          <w:tcPr>
            <w:tcW w:w="3519" w:type="dxa"/>
            <w:vMerge w:val="restart"/>
            <w:vAlign w:val="center"/>
          </w:tcPr>
          <w:p w:rsidR="007C7F1B" w:rsidRPr="001F2D00" w:rsidRDefault="007C7F1B" w:rsidP="00754086">
            <w:pPr>
              <w:widowControl w:val="0"/>
              <w:suppressAutoHyphens/>
              <w:autoSpaceDE w:val="0"/>
              <w:autoSpaceDN w:val="0"/>
              <w:adjustRightInd w:val="0"/>
              <w:ind w:right="-144"/>
              <w:jc w:val="center"/>
              <w:rPr>
                <w:b/>
                <w:sz w:val="18"/>
                <w:szCs w:val="18"/>
                <w:lang w:eastAsia="ar-SA"/>
              </w:rPr>
            </w:pPr>
            <w:r w:rsidRPr="001F2D00">
              <w:rPr>
                <w:b/>
                <w:sz w:val="18"/>
                <w:szCs w:val="18"/>
                <w:lang w:eastAsia="ar-SA"/>
              </w:rPr>
              <w:t>Остановочные пункты:</w:t>
            </w:r>
          </w:p>
        </w:tc>
        <w:tc>
          <w:tcPr>
            <w:tcW w:w="1269" w:type="dxa"/>
            <w:vAlign w:val="center"/>
          </w:tcPr>
          <w:p w:rsidR="007C7F1B" w:rsidRPr="001F2D00" w:rsidRDefault="007C7F1B" w:rsidP="00754086">
            <w:pPr>
              <w:widowControl w:val="0"/>
              <w:suppressAutoHyphens/>
              <w:autoSpaceDE w:val="0"/>
              <w:autoSpaceDN w:val="0"/>
              <w:adjustRightInd w:val="0"/>
              <w:ind w:right="-144"/>
              <w:jc w:val="center"/>
              <w:rPr>
                <w:b/>
                <w:sz w:val="18"/>
                <w:szCs w:val="18"/>
                <w:lang w:eastAsia="ar-SA"/>
              </w:rPr>
            </w:pPr>
            <w:r w:rsidRPr="001F2D00">
              <w:rPr>
                <w:b/>
                <w:sz w:val="18"/>
                <w:szCs w:val="18"/>
                <w:lang w:eastAsia="ar-SA"/>
              </w:rPr>
              <w:t>Расписание движения:</w:t>
            </w:r>
          </w:p>
          <w:p w:rsidR="007C7F1B" w:rsidRPr="001F2D00" w:rsidRDefault="007C7F1B" w:rsidP="00754086">
            <w:pPr>
              <w:widowControl w:val="0"/>
              <w:suppressAutoHyphens/>
              <w:autoSpaceDE w:val="0"/>
              <w:autoSpaceDN w:val="0"/>
              <w:adjustRightInd w:val="0"/>
              <w:ind w:right="-144"/>
              <w:jc w:val="center"/>
              <w:rPr>
                <w:b/>
                <w:sz w:val="18"/>
                <w:szCs w:val="18"/>
                <w:lang w:eastAsia="ar-SA"/>
              </w:rPr>
            </w:pPr>
            <w:r w:rsidRPr="001F2D00">
              <w:rPr>
                <w:b/>
                <w:sz w:val="18"/>
                <w:szCs w:val="18"/>
                <w:lang w:eastAsia="ar-SA"/>
              </w:rPr>
              <w:t>в прямом направлении</w:t>
            </w:r>
          </w:p>
        </w:tc>
        <w:tc>
          <w:tcPr>
            <w:tcW w:w="1440" w:type="dxa"/>
            <w:vAlign w:val="center"/>
          </w:tcPr>
          <w:p w:rsidR="007C7F1B" w:rsidRPr="001F2D00" w:rsidRDefault="007C7F1B" w:rsidP="00754086">
            <w:pPr>
              <w:widowControl w:val="0"/>
              <w:suppressAutoHyphens/>
              <w:autoSpaceDE w:val="0"/>
              <w:autoSpaceDN w:val="0"/>
              <w:adjustRightInd w:val="0"/>
              <w:ind w:right="-144"/>
              <w:jc w:val="center"/>
              <w:rPr>
                <w:b/>
                <w:sz w:val="18"/>
                <w:szCs w:val="18"/>
                <w:lang w:eastAsia="ar-SA"/>
              </w:rPr>
            </w:pPr>
            <w:r w:rsidRPr="001F2D00">
              <w:rPr>
                <w:b/>
                <w:sz w:val="18"/>
                <w:szCs w:val="18"/>
                <w:lang w:eastAsia="ar-SA"/>
              </w:rPr>
              <w:t>Расписание движения:</w:t>
            </w:r>
          </w:p>
          <w:p w:rsidR="007C7F1B" w:rsidRPr="001F2D00" w:rsidRDefault="007C7F1B" w:rsidP="00754086">
            <w:pPr>
              <w:widowControl w:val="0"/>
              <w:suppressAutoHyphens/>
              <w:autoSpaceDE w:val="0"/>
              <w:autoSpaceDN w:val="0"/>
              <w:adjustRightInd w:val="0"/>
              <w:ind w:right="-144"/>
              <w:jc w:val="center"/>
              <w:rPr>
                <w:b/>
                <w:sz w:val="18"/>
                <w:szCs w:val="18"/>
                <w:lang w:eastAsia="ar-SA"/>
              </w:rPr>
            </w:pPr>
            <w:r w:rsidRPr="001F2D00">
              <w:rPr>
                <w:b/>
                <w:sz w:val="18"/>
                <w:szCs w:val="18"/>
                <w:lang w:eastAsia="ar-SA"/>
              </w:rPr>
              <w:t>в обратном направлении</w:t>
            </w:r>
          </w:p>
        </w:tc>
        <w:tc>
          <w:tcPr>
            <w:tcW w:w="1620" w:type="dxa"/>
            <w:vAlign w:val="center"/>
          </w:tcPr>
          <w:p w:rsidR="007C7F1B" w:rsidRPr="001F2D00" w:rsidRDefault="007C7F1B" w:rsidP="00754086">
            <w:pPr>
              <w:widowControl w:val="0"/>
              <w:suppressAutoHyphens/>
              <w:autoSpaceDE w:val="0"/>
              <w:autoSpaceDN w:val="0"/>
              <w:adjustRightInd w:val="0"/>
              <w:ind w:right="-144"/>
              <w:jc w:val="center"/>
              <w:rPr>
                <w:b/>
                <w:sz w:val="18"/>
                <w:szCs w:val="18"/>
                <w:lang w:eastAsia="ar-SA"/>
              </w:rPr>
            </w:pPr>
            <w:r w:rsidRPr="001F2D00">
              <w:rPr>
                <w:b/>
                <w:sz w:val="18"/>
                <w:szCs w:val="18"/>
                <w:lang w:eastAsia="ar-SA"/>
              </w:rPr>
              <w:t>Расписание движения:</w:t>
            </w:r>
          </w:p>
          <w:p w:rsidR="007C7F1B" w:rsidRPr="001F2D00" w:rsidRDefault="007C7F1B" w:rsidP="00754086">
            <w:pPr>
              <w:widowControl w:val="0"/>
              <w:suppressAutoHyphens/>
              <w:autoSpaceDE w:val="0"/>
              <w:autoSpaceDN w:val="0"/>
              <w:adjustRightInd w:val="0"/>
              <w:ind w:right="-144"/>
              <w:jc w:val="center"/>
              <w:rPr>
                <w:b/>
                <w:sz w:val="18"/>
                <w:szCs w:val="18"/>
                <w:lang w:eastAsia="ar-SA"/>
              </w:rPr>
            </w:pPr>
            <w:r w:rsidRPr="001F2D00">
              <w:rPr>
                <w:b/>
                <w:sz w:val="18"/>
                <w:szCs w:val="18"/>
                <w:lang w:eastAsia="ar-SA"/>
              </w:rPr>
              <w:t>в прямом направлении</w:t>
            </w:r>
          </w:p>
        </w:tc>
        <w:tc>
          <w:tcPr>
            <w:tcW w:w="1620" w:type="dxa"/>
            <w:vAlign w:val="center"/>
          </w:tcPr>
          <w:p w:rsidR="007C7F1B" w:rsidRPr="001F2D00" w:rsidRDefault="007C7F1B" w:rsidP="00754086">
            <w:pPr>
              <w:widowControl w:val="0"/>
              <w:suppressAutoHyphens/>
              <w:autoSpaceDE w:val="0"/>
              <w:autoSpaceDN w:val="0"/>
              <w:adjustRightInd w:val="0"/>
              <w:ind w:right="-144"/>
              <w:jc w:val="center"/>
              <w:rPr>
                <w:b/>
                <w:sz w:val="18"/>
                <w:szCs w:val="18"/>
                <w:lang w:eastAsia="ar-SA"/>
              </w:rPr>
            </w:pPr>
            <w:r w:rsidRPr="001F2D00">
              <w:rPr>
                <w:b/>
                <w:sz w:val="18"/>
                <w:szCs w:val="18"/>
                <w:lang w:eastAsia="ar-SA"/>
              </w:rPr>
              <w:t>Расписание движения:</w:t>
            </w:r>
          </w:p>
          <w:p w:rsidR="007C7F1B" w:rsidRPr="001F2D00" w:rsidRDefault="007C7F1B" w:rsidP="00754086">
            <w:pPr>
              <w:widowControl w:val="0"/>
              <w:suppressAutoHyphens/>
              <w:autoSpaceDE w:val="0"/>
              <w:autoSpaceDN w:val="0"/>
              <w:adjustRightInd w:val="0"/>
              <w:ind w:right="-144"/>
              <w:jc w:val="center"/>
              <w:rPr>
                <w:b/>
                <w:sz w:val="18"/>
                <w:szCs w:val="18"/>
                <w:lang w:eastAsia="ar-SA"/>
              </w:rPr>
            </w:pPr>
            <w:r w:rsidRPr="001F2D00">
              <w:rPr>
                <w:b/>
                <w:sz w:val="18"/>
                <w:szCs w:val="18"/>
                <w:lang w:eastAsia="ar-SA"/>
              </w:rPr>
              <w:t>в обратном направлении</w:t>
            </w:r>
          </w:p>
        </w:tc>
      </w:tr>
      <w:tr w:rsidR="007C7F1B" w:rsidRPr="009C1FD6" w:rsidTr="00DE3FFF">
        <w:trPr>
          <w:jc w:val="center"/>
        </w:trPr>
        <w:tc>
          <w:tcPr>
            <w:tcW w:w="3519" w:type="dxa"/>
            <w:vMerge/>
            <w:vAlign w:val="center"/>
          </w:tcPr>
          <w:p w:rsidR="007C7F1B" w:rsidRPr="001F2D00" w:rsidRDefault="007C7F1B" w:rsidP="00754086">
            <w:pPr>
              <w:widowControl w:val="0"/>
              <w:suppressAutoHyphens/>
              <w:autoSpaceDE w:val="0"/>
              <w:autoSpaceDN w:val="0"/>
              <w:adjustRightInd w:val="0"/>
              <w:ind w:right="-144"/>
              <w:jc w:val="center"/>
              <w:rPr>
                <w:b/>
                <w:sz w:val="18"/>
                <w:szCs w:val="18"/>
                <w:lang w:eastAsia="ar-SA"/>
              </w:rPr>
            </w:pPr>
          </w:p>
        </w:tc>
        <w:tc>
          <w:tcPr>
            <w:tcW w:w="5949" w:type="dxa"/>
            <w:gridSpan w:val="4"/>
            <w:vAlign w:val="center"/>
          </w:tcPr>
          <w:p w:rsidR="007C7F1B" w:rsidRPr="00D971FC" w:rsidRDefault="007C7F1B" w:rsidP="00754086">
            <w:pPr>
              <w:widowControl w:val="0"/>
              <w:suppressAutoHyphens/>
              <w:autoSpaceDE w:val="0"/>
              <w:autoSpaceDN w:val="0"/>
              <w:adjustRightInd w:val="0"/>
              <w:ind w:right="-144"/>
              <w:jc w:val="center"/>
              <w:rPr>
                <w:b/>
                <w:sz w:val="20"/>
                <w:szCs w:val="20"/>
                <w:lang w:eastAsia="ar-SA"/>
              </w:rPr>
            </w:pPr>
            <w:r>
              <w:rPr>
                <w:b/>
                <w:sz w:val="20"/>
                <w:szCs w:val="20"/>
                <w:lang w:eastAsia="ar-SA"/>
              </w:rPr>
              <w:t>ПОНЕДЕЛЬНИК;  СРЕДА:</w:t>
            </w:r>
          </w:p>
        </w:tc>
      </w:tr>
      <w:tr w:rsidR="007C7F1B" w:rsidRPr="009C1FD6" w:rsidTr="00DE3FFF">
        <w:trPr>
          <w:jc w:val="center"/>
        </w:trPr>
        <w:tc>
          <w:tcPr>
            <w:tcW w:w="3519" w:type="dxa"/>
            <w:vMerge/>
          </w:tcPr>
          <w:p w:rsidR="007C7F1B" w:rsidRPr="00C90871" w:rsidRDefault="007C7F1B" w:rsidP="00754086">
            <w:pPr>
              <w:widowControl w:val="0"/>
              <w:suppressAutoHyphens/>
              <w:autoSpaceDE w:val="0"/>
              <w:autoSpaceDN w:val="0"/>
              <w:adjustRightInd w:val="0"/>
              <w:spacing w:line="240" w:lineRule="auto"/>
              <w:ind w:right="-144"/>
              <w:rPr>
                <w:sz w:val="18"/>
                <w:szCs w:val="18"/>
                <w:lang w:eastAsia="ar-SA"/>
              </w:rPr>
            </w:pPr>
          </w:p>
        </w:tc>
        <w:tc>
          <w:tcPr>
            <w:tcW w:w="2709" w:type="dxa"/>
            <w:gridSpan w:val="2"/>
          </w:tcPr>
          <w:p w:rsidR="007C7F1B" w:rsidRPr="009C1FD6" w:rsidRDefault="007C7F1B" w:rsidP="00754086">
            <w:pPr>
              <w:widowControl w:val="0"/>
              <w:suppressAutoHyphens/>
              <w:autoSpaceDE w:val="0"/>
              <w:autoSpaceDN w:val="0"/>
              <w:adjustRightInd w:val="0"/>
              <w:ind w:right="-144"/>
              <w:jc w:val="center"/>
              <w:rPr>
                <w:b/>
                <w:sz w:val="20"/>
                <w:szCs w:val="20"/>
                <w:lang w:eastAsia="ar-SA"/>
              </w:rPr>
            </w:pPr>
            <w:r>
              <w:rPr>
                <w:b/>
                <w:sz w:val="20"/>
                <w:szCs w:val="20"/>
                <w:lang w:eastAsia="ar-SA"/>
              </w:rPr>
              <w:t>1 рейс:</w:t>
            </w:r>
          </w:p>
        </w:tc>
        <w:tc>
          <w:tcPr>
            <w:tcW w:w="3240" w:type="dxa"/>
            <w:gridSpan w:val="2"/>
          </w:tcPr>
          <w:p w:rsidR="007C7F1B" w:rsidRPr="00DC1B10" w:rsidRDefault="007C7F1B" w:rsidP="00754086">
            <w:pPr>
              <w:widowControl w:val="0"/>
              <w:suppressAutoHyphens/>
              <w:autoSpaceDE w:val="0"/>
              <w:autoSpaceDN w:val="0"/>
              <w:adjustRightInd w:val="0"/>
              <w:ind w:right="-144"/>
              <w:jc w:val="center"/>
              <w:rPr>
                <w:b/>
                <w:sz w:val="20"/>
                <w:szCs w:val="20"/>
                <w:lang w:eastAsia="ar-SA"/>
              </w:rPr>
            </w:pPr>
            <w:r w:rsidRPr="00DC1B10">
              <w:rPr>
                <w:b/>
                <w:sz w:val="20"/>
                <w:szCs w:val="20"/>
                <w:lang w:eastAsia="ar-SA"/>
              </w:rPr>
              <w:t>2 рейс:</w:t>
            </w:r>
          </w:p>
        </w:tc>
      </w:tr>
      <w:tr w:rsidR="007C7F1B" w:rsidRPr="009C1FD6" w:rsidTr="00DE3FFF">
        <w:trPr>
          <w:jc w:val="center"/>
        </w:trPr>
        <w:tc>
          <w:tcPr>
            <w:tcW w:w="3519" w:type="dxa"/>
          </w:tcPr>
          <w:p w:rsidR="007C7F1B" w:rsidRPr="00C90871" w:rsidRDefault="007C7F1B" w:rsidP="00754086">
            <w:pPr>
              <w:widowControl w:val="0"/>
              <w:suppressAutoHyphens/>
              <w:autoSpaceDE w:val="0"/>
              <w:autoSpaceDN w:val="0"/>
              <w:adjustRightInd w:val="0"/>
              <w:spacing w:line="240" w:lineRule="auto"/>
              <w:ind w:right="-144"/>
              <w:rPr>
                <w:sz w:val="18"/>
                <w:szCs w:val="18"/>
                <w:lang w:eastAsia="ar-SA"/>
              </w:rPr>
            </w:pPr>
            <w:r w:rsidRPr="00C90871">
              <w:rPr>
                <w:sz w:val="18"/>
                <w:szCs w:val="18"/>
                <w:lang w:eastAsia="ar-SA"/>
              </w:rPr>
              <w:t>1. г.К</w:t>
            </w:r>
            <w:r>
              <w:rPr>
                <w:sz w:val="18"/>
                <w:szCs w:val="18"/>
                <w:lang w:eastAsia="ar-SA"/>
              </w:rPr>
              <w:t>раснослободск, Микрорайон-3</w:t>
            </w:r>
          </w:p>
        </w:tc>
        <w:tc>
          <w:tcPr>
            <w:tcW w:w="1269" w:type="dxa"/>
          </w:tcPr>
          <w:p w:rsidR="007C7F1B" w:rsidRPr="009C1FD6" w:rsidRDefault="007C7F1B" w:rsidP="00754086">
            <w:pPr>
              <w:widowControl w:val="0"/>
              <w:suppressAutoHyphens/>
              <w:autoSpaceDE w:val="0"/>
              <w:autoSpaceDN w:val="0"/>
              <w:adjustRightInd w:val="0"/>
              <w:ind w:right="-144"/>
              <w:jc w:val="center"/>
              <w:rPr>
                <w:b/>
                <w:sz w:val="20"/>
                <w:szCs w:val="20"/>
                <w:lang w:eastAsia="ar-SA"/>
              </w:rPr>
            </w:pPr>
            <w:r>
              <w:rPr>
                <w:b/>
                <w:sz w:val="20"/>
                <w:szCs w:val="20"/>
                <w:lang w:eastAsia="ar-SA"/>
              </w:rPr>
              <w:t>07:30</w:t>
            </w:r>
          </w:p>
        </w:tc>
        <w:tc>
          <w:tcPr>
            <w:tcW w:w="1440" w:type="dxa"/>
          </w:tcPr>
          <w:p w:rsidR="007C7F1B" w:rsidRPr="009C1FD6" w:rsidRDefault="007C7F1B" w:rsidP="00754086">
            <w:pPr>
              <w:widowControl w:val="0"/>
              <w:suppressAutoHyphens/>
              <w:autoSpaceDE w:val="0"/>
              <w:autoSpaceDN w:val="0"/>
              <w:adjustRightInd w:val="0"/>
              <w:ind w:right="-144"/>
              <w:jc w:val="center"/>
              <w:rPr>
                <w:b/>
                <w:sz w:val="20"/>
                <w:szCs w:val="20"/>
                <w:lang w:eastAsia="ar-SA"/>
              </w:rPr>
            </w:pP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12:00</w:t>
            </w: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r>
      <w:tr w:rsidR="007C7F1B" w:rsidRPr="009C1FD6" w:rsidTr="00DE3FFF">
        <w:trPr>
          <w:jc w:val="center"/>
        </w:trPr>
        <w:tc>
          <w:tcPr>
            <w:tcW w:w="3519" w:type="dxa"/>
          </w:tcPr>
          <w:p w:rsidR="007C7F1B" w:rsidRPr="00C90871" w:rsidRDefault="007C7F1B" w:rsidP="00754086">
            <w:pPr>
              <w:widowControl w:val="0"/>
              <w:suppressAutoHyphens/>
              <w:autoSpaceDE w:val="0"/>
              <w:autoSpaceDN w:val="0"/>
              <w:adjustRightInd w:val="0"/>
              <w:spacing w:line="240" w:lineRule="auto"/>
              <w:ind w:right="-144"/>
              <w:rPr>
                <w:sz w:val="18"/>
                <w:szCs w:val="18"/>
                <w:lang w:eastAsia="ar-SA"/>
              </w:rPr>
            </w:pPr>
            <w:r w:rsidRPr="00C90871">
              <w:rPr>
                <w:sz w:val="18"/>
                <w:szCs w:val="18"/>
                <w:lang w:eastAsia="ar-SA"/>
              </w:rPr>
              <w:t xml:space="preserve">2. </w:t>
            </w:r>
            <w:r>
              <w:rPr>
                <w:sz w:val="18"/>
                <w:szCs w:val="18"/>
                <w:lang w:eastAsia="ar-SA"/>
              </w:rPr>
              <w:t>д.Желтоногово,</w:t>
            </w:r>
          </w:p>
        </w:tc>
        <w:tc>
          <w:tcPr>
            <w:tcW w:w="1269"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07:35</w:t>
            </w:r>
          </w:p>
        </w:tc>
        <w:tc>
          <w:tcPr>
            <w:tcW w:w="144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12:05</w:t>
            </w: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r>
      <w:tr w:rsidR="007C7F1B" w:rsidRPr="009C1FD6" w:rsidTr="00DE3FFF">
        <w:trPr>
          <w:trHeight w:val="290"/>
          <w:jc w:val="center"/>
        </w:trPr>
        <w:tc>
          <w:tcPr>
            <w:tcW w:w="3519" w:type="dxa"/>
          </w:tcPr>
          <w:p w:rsidR="007C7F1B" w:rsidRPr="00C90871" w:rsidRDefault="007C7F1B" w:rsidP="00754086">
            <w:pPr>
              <w:widowControl w:val="0"/>
              <w:suppressAutoHyphens/>
              <w:autoSpaceDE w:val="0"/>
              <w:autoSpaceDN w:val="0"/>
              <w:adjustRightInd w:val="0"/>
              <w:spacing w:line="240" w:lineRule="auto"/>
              <w:ind w:right="-144"/>
              <w:rPr>
                <w:sz w:val="18"/>
                <w:szCs w:val="18"/>
                <w:lang w:eastAsia="ar-SA"/>
              </w:rPr>
            </w:pPr>
            <w:r w:rsidRPr="00C90871">
              <w:rPr>
                <w:sz w:val="18"/>
                <w:szCs w:val="18"/>
                <w:lang w:eastAsia="ar-SA"/>
              </w:rPr>
              <w:t xml:space="preserve">3. </w:t>
            </w:r>
            <w:r>
              <w:rPr>
                <w:sz w:val="18"/>
                <w:szCs w:val="18"/>
                <w:lang w:eastAsia="ar-SA"/>
              </w:rPr>
              <w:t>с.Чукалы</w:t>
            </w:r>
          </w:p>
        </w:tc>
        <w:tc>
          <w:tcPr>
            <w:tcW w:w="1269"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07:50</w:t>
            </w:r>
          </w:p>
        </w:tc>
        <w:tc>
          <w:tcPr>
            <w:tcW w:w="144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12:20</w:t>
            </w: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r>
      <w:tr w:rsidR="007C7F1B" w:rsidRPr="009C1FD6" w:rsidTr="00DE3FFF">
        <w:trPr>
          <w:jc w:val="center"/>
        </w:trPr>
        <w:tc>
          <w:tcPr>
            <w:tcW w:w="3519" w:type="dxa"/>
          </w:tcPr>
          <w:p w:rsidR="007C7F1B" w:rsidRPr="00C90871" w:rsidRDefault="007C7F1B" w:rsidP="00754086">
            <w:pPr>
              <w:widowControl w:val="0"/>
              <w:suppressAutoHyphens/>
              <w:autoSpaceDE w:val="0"/>
              <w:autoSpaceDN w:val="0"/>
              <w:adjustRightInd w:val="0"/>
              <w:spacing w:line="240" w:lineRule="auto"/>
              <w:ind w:right="-144"/>
              <w:rPr>
                <w:sz w:val="18"/>
                <w:szCs w:val="18"/>
                <w:lang w:eastAsia="ar-SA"/>
              </w:rPr>
            </w:pPr>
            <w:r>
              <w:rPr>
                <w:sz w:val="18"/>
                <w:szCs w:val="18"/>
                <w:lang w:eastAsia="ar-SA"/>
              </w:rPr>
              <w:t>4. с.Черновские Выселки</w:t>
            </w:r>
          </w:p>
        </w:tc>
        <w:tc>
          <w:tcPr>
            <w:tcW w:w="1269"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08:00</w:t>
            </w:r>
          </w:p>
        </w:tc>
        <w:tc>
          <w:tcPr>
            <w:tcW w:w="144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12:30</w:t>
            </w: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p>
        </w:tc>
      </w:tr>
      <w:tr w:rsidR="007C7F1B" w:rsidRPr="009C1FD6" w:rsidTr="00DE3FFF">
        <w:trPr>
          <w:jc w:val="center"/>
        </w:trPr>
        <w:tc>
          <w:tcPr>
            <w:tcW w:w="3519" w:type="dxa"/>
          </w:tcPr>
          <w:p w:rsidR="007C7F1B" w:rsidRPr="00C90871" w:rsidRDefault="007C7F1B" w:rsidP="00754086">
            <w:pPr>
              <w:widowControl w:val="0"/>
              <w:suppressAutoHyphens/>
              <w:autoSpaceDE w:val="0"/>
              <w:autoSpaceDN w:val="0"/>
              <w:adjustRightInd w:val="0"/>
              <w:spacing w:line="240" w:lineRule="auto"/>
              <w:ind w:right="-144"/>
              <w:rPr>
                <w:sz w:val="18"/>
                <w:szCs w:val="18"/>
                <w:lang w:eastAsia="ar-SA"/>
              </w:rPr>
            </w:pPr>
            <w:r>
              <w:rPr>
                <w:sz w:val="18"/>
                <w:szCs w:val="18"/>
                <w:lang w:eastAsia="ar-SA"/>
              </w:rPr>
              <w:t>5. д.Русско-Полянские Выселки</w:t>
            </w:r>
          </w:p>
        </w:tc>
        <w:tc>
          <w:tcPr>
            <w:tcW w:w="1269"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08:10</w:t>
            </w:r>
          </w:p>
        </w:tc>
        <w:tc>
          <w:tcPr>
            <w:tcW w:w="144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08:10</w:t>
            </w: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12:40</w:t>
            </w:r>
          </w:p>
        </w:tc>
        <w:tc>
          <w:tcPr>
            <w:tcW w:w="1620" w:type="dxa"/>
          </w:tcPr>
          <w:p w:rsidR="007C7F1B" w:rsidRPr="009C1FD6" w:rsidRDefault="007C7F1B" w:rsidP="00754086">
            <w:pPr>
              <w:widowControl w:val="0"/>
              <w:suppressAutoHyphens/>
              <w:autoSpaceDE w:val="0"/>
              <w:autoSpaceDN w:val="0"/>
              <w:adjustRightInd w:val="0"/>
              <w:ind w:right="-144"/>
              <w:jc w:val="center"/>
              <w:rPr>
                <w:sz w:val="20"/>
                <w:szCs w:val="20"/>
                <w:lang w:eastAsia="ar-SA"/>
              </w:rPr>
            </w:pPr>
            <w:r>
              <w:rPr>
                <w:sz w:val="20"/>
                <w:szCs w:val="20"/>
                <w:lang w:eastAsia="ar-SA"/>
              </w:rPr>
              <w:t>12:40</w:t>
            </w:r>
          </w:p>
        </w:tc>
      </w:tr>
      <w:tr w:rsidR="007C7F1B" w:rsidRPr="009C1FD6" w:rsidTr="00DE3FFF">
        <w:trPr>
          <w:jc w:val="center"/>
        </w:trPr>
        <w:tc>
          <w:tcPr>
            <w:tcW w:w="4788" w:type="dxa"/>
            <w:gridSpan w:val="2"/>
          </w:tcPr>
          <w:p w:rsidR="007C7F1B" w:rsidRPr="009C1FD6" w:rsidRDefault="007C7F1B" w:rsidP="00754086">
            <w:pPr>
              <w:widowControl w:val="0"/>
              <w:suppressAutoHyphens/>
              <w:autoSpaceDE w:val="0"/>
              <w:autoSpaceDN w:val="0"/>
              <w:adjustRightInd w:val="0"/>
              <w:ind w:right="-144"/>
              <w:rPr>
                <w:sz w:val="20"/>
                <w:szCs w:val="20"/>
                <w:lang w:eastAsia="ar-SA"/>
              </w:rPr>
            </w:pPr>
            <w:r w:rsidRPr="009C1FD6">
              <w:rPr>
                <w:sz w:val="20"/>
                <w:szCs w:val="20"/>
                <w:lang w:eastAsia="ar-SA"/>
              </w:rPr>
              <w:t>Прибытие в г.Краснослободск:</w:t>
            </w:r>
          </w:p>
        </w:tc>
        <w:tc>
          <w:tcPr>
            <w:tcW w:w="1440" w:type="dxa"/>
          </w:tcPr>
          <w:p w:rsidR="007C7F1B" w:rsidRPr="009C1FD6" w:rsidRDefault="007C7F1B" w:rsidP="00754086">
            <w:pPr>
              <w:widowControl w:val="0"/>
              <w:suppressAutoHyphens/>
              <w:autoSpaceDE w:val="0"/>
              <w:autoSpaceDN w:val="0"/>
              <w:adjustRightInd w:val="0"/>
              <w:ind w:right="-144"/>
              <w:jc w:val="center"/>
              <w:rPr>
                <w:b/>
                <w:sz w:val="20"/>
                <w:szCs w:val="20"/>
                <w:lang w:eastAsia="ar-SA"/>
              </w:rPr>
            </w:pPr>
            <w:r>
              <w:rPr>
                <w:b/>
                <w:sz w:val="20"/>
                <w:szCs w:val="20"/>
                <w:lang w:eastAsia="ar-SA"/>
              </w:rPr>
              <w:t>08:35</w:t>
            </w:r>
          </w:p>
        </w:tc>
        <w:tc>
          <w:tcPr>
            <w:tcW w:w="1620" w:type="dxa"/>
          </w:tcPr>
          <w:p w:rsidR="007C7F1B" w:rsidRPr="009C1FD6" w:rsidRDefault="007C7F1B" w:rsidP="00754086">
            <w:pPr>
              <w:widowControl w:val="0"/>
              <w:suppressAutoHyphens/>
              <w:autoSpaceDE w:val="0"/>
              <w:autoSpaceDN w:val="0"/>
              <w:adjustRightInd w:val="0"/>
              <w:ind w:right="-144"/>
              <w:jc w:val="center"/>
              <w:rPr>
                <w:b/>
                <w:sz w:val="20"/>
                <w:szCs w:val="20"/>
                <w:lang w:eastAsia="ar-SA"/>
              </w:rPr>
            </w:pPr>
          </w:p>
        </w:tc>
        <w:tc>
          <w:tcPr>
            <w:tcW w:w="1620" w:type="dxa"/>
          </w:tcPr>
          <w:p w:rsidR="007C7F1B" w:rsidRPr="009C1FD6" w:rsidRDefault="007C7F1B" w:rsidP="00754086">
            <w:pPr>
              <w:widowControl w:val="0"/>
              <w:suppressAutoHyphens/>
              <w:autoSpaceDE w:val="0"/>
              <w:autoSpaceDN w:val="0"/>
              <w:adjustRightInd w:val="0"/>
              <w:ind w:right="-144"/>
              <w:jc w:val="center"/>
              <w:rPr>
                <w:b/>
                <w:sz w:val="20"/>
                <w:szCs w:val="20"/>
                <w:lang w:eastAsia="ar-SA"/>
              </w:rPr>
            </w:pPr>
            <w:r>
              <w:rPr>
                <w:b/>
                <w:sz w:val="20"/>
                <w:szCs w:val="20"/>
                <w:lang w:eastAsia="ar-SA"/>
              </w:rPr>
              <w:t>13:05</w:t>
            </w:r>
          </w:p>
        </w:tc>
      </w:tr>
    </w:tbl>
    <w:p w:rsidR="007C7F1B" w:rsidRDefault="007C7F1B" w:rsidP="00DE3FFF">
      <w:pPr>
        <w:widowControl w:val="0"/>
        <w:suppressAutoHyphens/>
        <w:autoSpaceDE w:val="0"/>
        <w:autoSpaceDN w:val="0"/>
        <w:adjustRightInd w:val="0"/>
        <w:spacing w:line="240" w:lineRule="auto"/>
        <w:ind w:right="-144"/>
        <w:jc w:val="center"/>
      </w:pPr>
    </w:p>
    <w:p w:rsidR="007C7F1B" w:rsidRPr="00FF6B02" w:rsidRDefault="007C7F1B" w:rsidP="00AC4397">
      <w:pPr>
        <w:pStyle w:val="50"/>
        <w:shd w:val="clear" w:color="auto" w:fill="auto"/>
        <w:spacing w:line="276" w:lineRule="auto"/>
        <w:ind w:right="80" w:firstLine="6521"/>
        <w:jc w:val="both"/>
        <w:rPr>
          <w:sz w:val="24"/>
          <w:szCs w:val="24"/>
        </w:rPr>
      </w:pPr>
    </w:p>
    <w:p w:rsidR="007C7F1B" w:rsidRPr="00FF6B02" w:rsidRDefault="007C7F1B" w:rsidP="00FF6B02">
      <w:pPr>
        <w:pStyle w:val="Default"/>
        <w:ind w:firstLine="7088"/>
        <w:jc w:val="right"/>
        <w:rPr>
          <w:bCs/>
        </w:rPr>
      </w:pPr>
      <w:r w:rsidRPr="00FF6B02">
        <w:t>Приложение № 2</w:t>
      </w:r>
      <w:r w:rsidRPr="00FF6B02">
        <w:rPr>
          <w:bCs/>
        </w:rPr>
        <w:t xml:space="preserve"> </w:t>
      </w:r>
    </w:p>
    <w:p w:rsidR="007C7F1B" w:rsidRPr="00FF6B02" w:rsidRDefault="007C7F1B" w:rsidP="00FF6B02">
      <w:pPr>
        <w:pStyle w:val="Default"/>
        <w:ind w:firstLine="7088"/>
        <w:jc w:val="right"/>
        <w:rPr>
          <w:bCs/>
        </w:rPr>
      </w:pPr>
      <w:r w:rsidRPr="00FF6B02">
        <w:rPr>
          <w:bCs/>
        </w:rPr>
        <w:t>к конкурсной документации</w:t>
      </w:r>
    </w:p>
    <w:p w:rsidR="007C7F1B" w:rsidRPr="00FF6B02" w:rsidRDefault="007C7F1B" w:rsidP="0030382C">
      <w:pPr>
        <w:pStyle w:val="1"/>
        <w:shd w:val="clear" w:color="auto" w:fill="auto"/>
        <w:spacing w:before="0" w:line="276" w:lineRule="auto"/>
        <w:rPr>
          <w:sz w:val="24"/>
          <w:szCs w:val="24"/>
        </w:rPr>
      </w:pPr>
    </w:p>
    <w:p w:rsidR="007C7F1B" w:rsidRPr="00FF6B02" w:rsidRDefault="007C7F1B" w:rsidP="00D318AF">
      <w:pPr>
        <w:pStyle w:val="1"/>
        <w:shd w:val="clear" w:color="auto" w:fill="auto"/>
        <w:spacing w:before="0" w:line="276" w:lineRule="auto"/>
        <w:jc w:val="center"/>
        <w:rPr>
          <w:sz w:val="24"/>
          <w:szCs w:val="24"/>
        </w:rPr>
      </w:pPr>
      <w:r w:rsidRPr="00FF6B02">
        <w:rPr>
          <w:sz w:val="24"/>
          <w:szCs w:val="24"/>
        </w:rPr>
        <w:t>Критерии конкурсного отбора и шкала для оценки критериев</w:t>
      </w:r>
    </w:p>
    <w:p w:rsidR="007C7F1B" w:rsidRDefault="007C7F1B" w:rsidP="00297919">
      <w:pPr>
        <w:pStyle w:val="Default"/>
        <w:ind w:firstLine="380"/>
        <w:jc w:val="both"/>
        <w:rPr>
          <w:sz w:val="28"/>
          <w:szCs w:val="28"/>
        </w:rPr>
      </w:pPr>
    </w:p>
    <w:tbl>
      <w:tblPr>
        <w:tblW w:w="963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5"/>
        <w:gridCol w:w="7515"/>
        <w:gridCol w:w="1559"/>
      </w:tblGrid>
      <w:tr w:rsidR="007C7F1B" w:rsidRPr="002E035A" w:rsidTr="002E035A">
        <w:tc>
          <w:tcPr>
            <w:tcW w:w="565" w:type="dxa"/>
          </w:tcPr>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 п/п</w:t>
            </w:r>
          </w:p>
        </w:tc>
        <w:tc>
          <w:tcPr>
            <w:tcW w:w="7515" w:type="dxa"/>
          </w:tcPr>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Критерии конкурсного отбора</w:t>
            </w:r>
          </w:p>
        </w:tc>
        <w:tc>
          <w:tcPr>
            <w:tcW w:w="1559" w:type="dxa"/>
          </w:tcPr>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Шкала для оценок критериев</w:t>
            </w:r>
          </w:p>
        </w:tc>
      </w:tr>
      <w:tr w:rsidR="007C7F1B" w:rsidRPr="002E035A" w:rsidTr="002E035A">
        <w:tc>
          <w:tcPr>
            <w:tcW w:w="565" w:type="dxa"/>
          </w:tcPr>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1.</w:t>
            </w:r>
          </w:p>
        </w:tc>
        <w:tc>
          <w:tcPr>
            <w:tcW w:w="7515" w:type="dxa"/>
          </w:tcPr>
          <w:p w:rsidR="007C7F1B" w:rsidRPr="002E035A" w:rsidRDefault="007C7F1B" w:rsidP="002E035A">
            <w:pPr>
              <w:spacing w:after="0" w:line="240" w:lineRule="auto"/>
              <w:jc w:val="both"/>
              <w:rPr>
                <w:rFonts w:ascii="Times New Roman" w:hAnsi="Times New Roman"/>
                <w:sz w:val="24"/>
                <w:szCs w:val="24"/>
              </w:rPr>
            </w:pPr>
            <w:r w:rsidRPr="002E035A">
              <w:rPr>
                <w:rFonts w:ascii="Times New Roman" w:hAnsi="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r w:rsidRPr="002E035A">
              <w:rPr>
                <w:rFonts w:ascii="Times New Roman" w:hAnsi="Times New Roman"/>
                <w:sz w:val="24"/>
                <w:szCs w:val="24"/>
                <w:lang w:eastAsia="en-US"/>
              </w:rPr>
              <w:t>:</w:t>
            </w:r>
          </w:p>
          <w:p w:rsidR="007C7F1B" w:rsidRPr="002E035A" w:rsidRDefault="007C7F1B" w:rsidP="002E035A">
            <w:pPr>
              <w:pStyle w:val="50"/>
              <w:shd w:val="clear" w:color="auto" w:fill="auto"/>
              <w:tabs>
                <w:tab w:val="left" w:pos="157"/>
              </w:tabs>
              <w:spacing w:line="240" w:lineRule="auto"/>
              <w:rPr>
                <w:sz w:val="24"/>
                <w:szCs w:val="24"/>
                <w:lang w:eastAsia="en-US"/>
              </w:rPr>
            </w:pPr>
            <w:r w:rsidRPr="002E035A">
              <w:rPr>
                <w:sz w:val="24"/>
                <w:szCs w:val="24"/>
                <w:lang w:eastAsia="en-US"/>
              </w:rPr>
              <w:t>- отсутствие ДТП;</w:t>
            </w:r>
          </w:p>
          <w:p w:rsidR="007C7F1B" w:rsidRPr="002E035A" w:rsidRDefault="007C7F1B" w:rsidP="002E035A">
            <w:pPr>
              <w:pStyle w:val="50"/>
              <w:shd w:val="clear" w:color="auto" w:fill="auto"/>
              <w:tabs>
                <w:tab w:val="left" w:pos="166"/>
              </w:tabs>
              <w:spacing w:line="240" w:lineRule="auto"/>
              <w:rPr>
                <w:sz w:val="24"/>
                <w:szCs w:val="24"/>
                <w:lang w:eastAsia="en-US"/>
              </w:rPr>
            </w:pPr>
            <w:r w:rsidRPr="002E035A">
              <w:rPr>
                <w:sz w:val="24"/>
                <w:szCs w:val="24"/>
                <w:lang w:eastAsia="en-US"/>
              </w:rPr>
              <w:t>- снижение уровня ДТП в отчетный период по сравнению с аналогичным периодом прошлого года;</w:t>
            </w:r>
          </w:p>
          <w:p w:rsidR="007C7F1B" w:rsidRPr="002E035A" w:rsidRDefault="007C7F1B" w:rsidP="002E035A">
            <w:pPr>
              <w:pStyle w:val="50"/>
              <w:shd w:val="clear" w:color="auto" w:fill="auto"/>
              <w:tabs>
                <w:tab w:val="left" w:pos="166"/>
              </w:tabs>
              <w:spacing w:line="240" w:lineRule="auto"/>
              <w:rPr>
                <w:sz w:val="24"/>
                <w:szCs w:val="24"/>
                <w:lang w:eastAsia="en-US"/>
              </w:rPr>
            </w:pPr>
            <w:r w:rsidRPr="002E035A">
              <w:rPr>
                <w:sz w:val="24"/>
                <w:szCs w:val="24"/>
                <w:lang w:eastAsia="en-US"/>
              </w:rPr>
              <w:t>- уровень ДТП в отчетный период остался на уровне аналогичного периода прошлого года;</w:t>
            </w:r>
          </w:p>
          <w:p w:rsidR="007C7F1B" w:rsidRPr="002E035A" w:rsidRDefault="007C7F1B" w:rsidP="002E035A">
            <w:pPr>
              <w:pStyle w:val="50"/>
              <w:shd w:val="clear" w:color="auto" w:fill="auto"/>
              <w:tabs>
                <w:tab w:val="left" w:pos="166"/>
              </w:tabs>
              <w:spacing w:line="240" w:lineRule="auto"/>
              <w:rPr>
                <w:sz w:val="24"/>
                <w:szCs w:val="24"/>
                <w:lang w:eastAsia="en-US"/>
              </w:rPr>
            </w:pPr>
            <w:r w:rsidRPr="002E035A">
              <w:rPr>
                <w:sz w:val="24"/>
                <w:szCs w:val="24"/>
                <w:lang w:eastAsia="en-US"/>
              </w:rPr>
              <w:t>- вновь образованное юридическое лицо или индивидуальный предприниматель;</w:t>
            </w:r>
          </w:p>
          <w:p w:rsidR="007C7F1B" w:rsidRPr="002E035A" w:rsidRDefault="007C7F1B" w:rsidP="002E035A">
            <w:pPr>
              <w:pStyle w:val="50"/>
              <w:shd w:val="clear" w:color="auto" w:fill="auto"/>
              <w:tabs>
                <w:tab w:val="left" w:pos="166"/>
              </w:tabs>
              <w:spacing w:line="240" w:lineRule="auto"/>
              <w:rPr>
                <w:sz w:val="24"/>
                <w:szCs w:val="24"/>
                <w:lang w:eastAsia="en-US"/>
              </w:rPr>
            </w:pPr>
            <w:r w:rsidRPr="002E035A">
              <w:rPr>
                <w:sz w:val="24"/>
                <w:szCs w:val="24"/>
                <w:lang w:eastAsia="en-US"/>
              </w:rPr>
              <w:t>- увеличение уровня ДТП в отчетный период по сравнению с аналогичным периодом прошлого года;</w:t>
            </w:r>
          </w:p>
        </w:tc>
        <w:tc>
          <w:tcPr>
            <w:tcW w:w="1559" w:type="dxa"/>
          </w:tcPr>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70</w:t>
            </w: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50</w:t>
            </w: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30</w:t>
            </w:r>
          </w:p>
          <w:p w:rsidR="007C7F1B" w:rsidRPr="002E035A" w:rsidRDefault="007C7F1B" w:rsidP="002E035A">
            <w:pPr>
              <w:pStyle w:val="1"/>
              <w:shd w:val="clear" w:color="auto" w:fill="auto"/>
              <w:spacing w:before="0" w:line="240" w:lineRule="auto"/>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10</w:t>
            </w: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0</w:t>
            </w:r>
          </w:p>
        </w:tc>
      </w:tr>
      <w:tr w:rsidR="007C7F1B" w:rsidRPr="002E035A" w:rsidTr="002E035A">
        <w:tc>
          <w:tcPr>
            <w:tcW w:w="565" w:type="dxa"/>
          </w:tcPr>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2.</w:t>
            </w:r>
          </w:p>
        </w:tc>
        <w:tc>
          <w:tcPr>
            <w:tcW w:w="7515" w:type="dxa"/>
          </w:tcPr>
          <w:p w:rsidR="007C7F1B" w:rsidRPr="002E035A" w:rsidRDefault="007C7F1B" w:rsidP="002E035A">
            <w:pPr>
              <w:spacing w:after="0" w:line="240" w:lineRule="auto"/>
              <w:jc w:val="both"/>
              <w:rPr>
                <w:rFonts w:ascii="Times New Roman" w:hAnsi="Times New Roman"/>
                <w:sz w:val="24"/>
                <w:szCs w:val="24"/>
              </w:rPr>
            </w:pPr>
            <w:r w:rsidRPr="002E035A">
              <w:rPr>
                <w:rFonts w:ascii="Times New Roman" w:hAnsi="Times New Roman"/>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w:t>
            </w:r>
            <w:r w:rsidRPr="002E035A">
              <w:rPr>
                <w:rFonts w:ascii="Times New Roman" w:hAnsi="Times New Roman"/>
                <w:sz w:val="24"/>
                <w:szCs w:val="24"/>
                <w:lang w:eastAsia="en-US"/>
              </w:rPr>
              <w:t>:</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- 0 полных лет;</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от одного года до трех лет;</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xml:space="preserve">-  от трех до пяти лет; </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xml:space="preserve">- от пяти и более лет. </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Примечание:</w:t>
            </w:r>
            <w:r w:rsidRPr="002E035A">
              <w:rPr>
                <w:sz w:val="24"/>
                <w:szCs w:val="24"/>
                <w:shd w:val="clear" w:color="auto" w:fill="FFFFFF"/>
                <w:lang w:eastAsia="en-US"/>
              </w:rPr>
              <w:t xml:space="preserve">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1559" w:type="dxa"/>
          </w:tcPr>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0</w:t>
            </w: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10</w:t>
            </w: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30</w:t>
            </w: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50</w:t>
            </w:r>
          </w:p>
        </w:tc>
      </w:tr>
      <w:tr w:rsidR="007C7F1B" w:rsidRPr="002E035A" w:rsidTr="002E035A">
        <w:tc>
          <w:tcPr>
            <w:tcW w:w="565" w:type="dxa"/>
          </w:tcPr>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3.</w:t>
            </w:r>
          </w:p>
        </w:tc>
        <w:tc>
          <w:tcPr>
            <w:tcW w:w="7515" w:type="dxa"/>
          </w:tcPr>
          <w:p w:rsidR="007C7F1B" w:rsidRPr="002E035A" w:rsidRDefault="007C7F1B" w:rsidP="002E035A">
            <w:pPr>
              <w:spacing w:after="0" w:line="240" w:lineRule="auto"/>
              <w:jc w:val="both"/>
              <w:rPr>
                <w:rFonts w:ascii="Times New Roman" w:hAnsi="Times New Roman"/>
                <w:sz w:val="24"/>
                <w:szCs w:val="24"/>
              </w:rPr>
            </w:pPr>
            <w:r w:rsidRPr="002E035A">
              <w:rPr>
                <w:rFonts w:ascii="Times New Roman" w:hAnsi="Times New Roman"/>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sidRPr="002E035A">
              <w:rPr>
                <w:rFonts w:ascii="Times New Roman" w:hAnsi="Times New Roman"/>
                <w:sz w:val="24"/>
                <w:szCs w:val="24"/>
                <w:lang w:eastAsia="en-US"/>
              </w:rPr>
              <w:t>:</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Для транспортных средств малого, особо малого среднего, большого, особо большого   класса:</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до 5 лет;</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от 5 до 7 лет;</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от 7 лет и до 10 лет;</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от 10 и более.</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Примечание: По данному критерию производится оценка каждого транспортного средства, предлагаемого на конкурс участником конкурса, с последующим суммированием общего количества баллов и определением средней величины значения критерия для каждого участника</w:t>
            </w:r>
          </w:p>
          <w:p w:rsidR="007C7F1B" w:rsidRPr="002E035A" w:rsidRDefault="007C7F1B" w:rsidP="002E035A">
            <w:pPr>
              <w:pStyle w:val="50"/>
              <w:shd w:val="clear" w:color="auto" w:fill="auto"/>
              <w:spacing w:line="240" w:lineRule="auto"/>
              <w:jc w:val="both"/>
              <w:rPr>
                <w:sz w:val="24"/>
                <w:szCs w:val="24"/>
                <w:lang w:eastAsia="en-US"/>
              </w:rPr>
            </w:pPr>
          </w:p>
        </w:tc>
        <w:tc>
          <w:tcPr>
            <w:tcW w:w="1559" w:type="dxa"/>
          </w:tcPr>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50</w:t>
            </w: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40</w:t>
            </w: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20</w:t>
            </w: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0</w:t>
            </w:r>
          </w:p>
          <w:p w:rsidR="007C7F1B" w:rsidRPr="002E035A" w:rsidRDefault="007C7F1B" w:rsidP="002E035A">
            <w:pPr>
              <w:pStyle w:val="1"/>
              <w:shd w:val="clear" w:color="auto" w:fill="auto"/>
              <w:spacing w:before="0" w:line="240" w:lineRule="auto"/>
              <w:rPr>
                <w:sz w:val="24"/>
                <w:szCs w:val="24"/>
                <w:lang w:eastAsia="en-US"/>
              </w:rPr>
            </w:pPr>
          </w:p>
          <w:p w:rsidR="007C7F1B" w:rsidRPr="002E035A" w:rsidRDefault="007C7F1B" w:rsidP="002E035A">
            <w:pPr>
              <w:pStyle w:val="1"/>
              <w:shd w:val="clear" w:color="auto" w:fill="auto"/>
              <w:spacing w:before="0" w:line="240" w:lineRule="auto"/>
              <w:rPr>
                <w:sz w:val="24"/>
                <w:szCs w:val="24"/>
                <w:lang w:eastAsia="en-US"/>
              </w:rPr>
            </w:pPr>
          </w:p>
          <w:p w:rsidR="007C7F1B" w:rsidRPr="002E035A" w:rsidRDefault="007C7F1B" w:rsidP="002E035A">
            <w:pPr>
              <w:pStyle w:val="1"/>
              <w:shd w:val="clear" w:color="auto" w:fill="auto"/>
              <w:spacing w:before="0" w:line="240" w:lineRule="auto"/>
              <w:rPr>
                <w:sz w:val="24"/>
                <w:szCs w:val="24"/>
                <w:lang w:eastAsia="en-US"/>
              </w:rPr>
            </w:pPr>
          </w:p>
        </w:tc>
      </w:tr>
      <w:tr w:rsidR="007C7F1B" w:rsidRPr="002E035A" w:rsidTr="002E035A">
        <w:tc>
          <w:tcPr>
            <w:tcW w:w="565" w:type="dxa"/>
          </w:tcPr>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4.</w:t>
            </w:r>
          </w:p>
        </w:tc>
        <w:tc>
          <w:tcPr>
            <w:tcW w:w="7515" w:type="dxa"/>
          </w:tcPr>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Экологический класс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Евро 5;</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Евро 4;</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Евро 3;</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Евро 2.</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Примечание: По данному критерию производится оценка каждого транспортного средства, предлагаемого на конкурс участником конкурса, с последующим суммированием общего количества баллов и определением средней величины значения критерия для каждого  участника</w:t>
            </w:r>
          </w:p>
        </w:tc>
        <w:tc>
          <w:tcPr>
            <w:tcW w:w="1559" w:type="dxa"/>
          </w:tcPr>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50</w:t>
            </w: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30</w:t>
            </w: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10</w:t>
            </w: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0</w:t>
            </w:r>
          </w:p>
        </w:tc>
      </w:tr>
      <w:tr w:rsidR="007C7F1B" w:rsidRPr="002E035A" w:rsidTr="002E035A">
        <w:tc>
          <w:tcPr>
            <w:tcW w:w="565" w:type="dxa"/>
          </w:tcPr>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5.</w:t>
            </w:r>
          </w:p>
        </w:tc>
        <w:tc>
          <w:tcPr>
            <w:tcW w:w="7515" w:type="dxa"/>
          </w:tcPr>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Наличие низкого пола в транспортных средствах, влияющие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7C7F1B" w:rsidRPr="002E035A" w:rsidRDefault="007C7F1B" w:rsidP="002E035A">
            <w:pPr>
              <w:pStyle w:val="50"/>
              <w:shd w:val="clear" w:color="auto" w:fill="auto"/>
              <w:tabs>
                <w:tab w:val="left" w:pos="1127"/>
              </w:tabs>
              <w:spacing w:line="240" w:lineRule="auto"/>
              <w:jc w:val="both"/>
              <w:rPr>
                <w:sz w:val="24"/>
                <w:szCs w:val="24"/>
                <w:lang w:eastAsia="en-US"/>
              </w:rPr>
            </w:pPr>
            <w:r w:rsidRPr="002E035A">
              <w:rPr>
                <w:sz w:val="24"/>
                <w:szCs w:val="24"/>
                <w:lang w:eastAsia="en-US"/>
              </w:rPr>
              <w:t xml:space="preserve">  - наличие</w:t>
            </w:r>
            <w:r w:rsidRPr="002E035A">
              <w:rPr>
                <w:sz w:val="24"/>
                <w:szCs w:val="24"/>
                <w:lang w:eastAsia="en-US"/>
              </w:rPr>
              <w:tab/>
            </w:r>
          </w:p>
          <w:p w:rsidR="007C7F1B" w:rsidRPr="002E035A" w:rsidRDefault="007C7F1B" w:rsidP="002E035A">
            <w:pPr>
              <w:pStyle w:val="50"/>
              <w:shd w:val="clear" w:color="auto" w:fill="auto"/>
              <w:tabs>
                <w:tab w:val="left" w:pos="542"/>
              </w:tabs>
              <w:spacing w:line="240" w:lineRule="auto"/>
              <w:jc w:val="both"/>
              <w:rPr>
                <w:sz w:val="24"/>
                <w:szCs w:val="24"/>
                <w:lang w:eastAsia="en-US"/>
              </w:rPr>
            </w:pPr>
            <w:r w:rsidRPr="002E035A">
              <w:rPr>
                <w:sz w:val="24"/>
                <w:szCs w:val="24"/>
                <w:lang w:eastAsia="en-US"/>
              </w:rPr>
              <w:t xml:space="preserve">  - отсутствие </w:t>
            </w:r>
          </w:p>
        </w:tc>
        <w:tc>
          <w:tcPr>
            <w:tcW w:w="1559" w:type="dxa"/>
          </w:tcPr>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30</w:t>
            </w: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0</w:t>
            </w:r>
          </w:p>
        </w:tc>
      </w:tr>
      <w:tr w:rsidR="007C7F1B" w:rsidRPr="002E035A" w:rsidTr="002E035A">
        <w:tc>
          <w:tcPr>
            <w:tcW w:w="565" w:type="dxa"/>
          </w:tcPr>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6.</w:t>
            </w:r>
          </w:p>
        </w:tc>
        <w:tc>
          <w:tcPr>
            <w:tcW w:w="7515" w:type="dxa"/>
          </w:tcPr>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Наличие оборудования в транспортных средствах,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оборудование для перевозок пассажиров с ограниченными возможностями передвижения, пассажиров с детскими колясками:</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xml:space="preserve">- наличие </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xml:space="preserve">- отсутствие </w:t>
            </w:r>
          </w:p>
        </w:tc>
        <w:tc>
          <w:tcPr>
            <w:tcW w:w="1559" w:type="dxa"/>
          </w:tcPr>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spacing w:after="0" w:line="240" w:lineRule="auto"/>
              <w:rPr>
                <w:rFonts w:ascii="Times New Roman" w:hAnsi="Times New Roman"/>
                <w:sz w:val="24"/>
                <w:szCs w:val="24"/>
                <w:lang w:eastAsia="en-US"/>
              </w:rPr>
            </w:pPr>
          </w:p>
          <w:p w:rsidR="007C7F1B" w:rsidRPr="002E035A" w:rsidRDefault="007C7F1B" w:rsidP="002E035A">
            <w:pPr>
              <w:spacing w:after="0" w:line="240" w:lineRule="auto"/>
              <w:rPr>
                <w:rFonts w:ascii="Times New Roman" w:hAnsi="Times New Roman"/>
                <w:sz w:val="24"/>
                <w:szCs w:val="24"/>
                <w:lang w:eastAsia="en-US"/>
              </w:rPr>
            </w:pPr>
          </w:p>
          <w:p w:rsidR="007C7F1B" w:rsidRPr="002E035A" w:rsidRDefault="007C7F1B" w:rsidP="002E035A">
            <w:pPr>
              <w:spacing w:after="0" w:line="240" w:lineRule="auto"/>
              <w:rPr>
                <w:rFonts w:ascii="Times New Roman" w:hAnsi="Times New Roman"/>
                <w:sz w:val="24"/>
                <w:szCs w:val="24"/>
                <w:lang w:eastAsia="en-US"/>
              </w:rPr>
            </w:pPr>
          </w:p>
          <w:p w:rsidR="007C7F1B" w:rsidRPr="002E035A" w:rsidRDefault="007C7F1B" w:rsidP="002E035A">
            <w:pPr>
              <w:spacing w:after="0" w:line="240" w:lineRule="auto"/>
              <w:rPr>
                <w:rFonts w:ascii="Times New Roman" w:hAnsi="Times New Roman"/>
                <w:sz w:val="24"/>
                <w:szCs w:val="24"/>
                <w:lang w:eastAsia="en-US"/>
              </w:rPr>
            </w:pPr>
          </w:p>
          <w:p w:rsidR="007C7F1B" w:rsidRPr="002E035A" w:rsidRDefault="007C7F1B" w:rsidP="002E035A">
            <w:pPr>
              <w:spacing w:after="0" w:line="240" w:lineRule="auto"/>
              <w:jc w:val="center"/>
              <w:rPr>
                <w:rFonts w:ascii="Times New Roman" w:hAnsi="Times New Roman"/>
                <w:sz w:val="24"/>
                <w:szCs w:val="24"/>
                <w:lang w:eastAsia="en-US"/>
              </w:rPr>
            </w:pPr>
          </w:p>
          <w:p w:rsidR="007C7F1B" w:rsidRPr="002E035A" w:rsidRDefault="007C7F1B" w:rsidP="002E035A">
            <w:pPr>
              <w:spacing w:after="0" w:line="240" w:lineRule="auto"/>
              <w:jc w:val="center"/>
              <w:rPr>
                <w:rFonts w:ascii="Times New Roman" w:hAnsi="Times New Roman"/>
                <w:sz w:val="24"/>
                <w:szCs w:val="24"/>
                <w:lang w:eastAsia="en-US"/>
              </w:rPr>
            </w:pPr>
            <w:r w:rsidRPr="002E035A">
              <w:rPr>
                <w:rFonts w:ascii="Times New Roman" w:hAnsi="Times New Roman"/>
                <w:sz w:val="24"/>
                <w:szCs w:val="24"/>
                <w:lang w:eastAsia="en-US"/>
              </w:rPr>
              <w:t>30</w:t>
            </w:r>
          </w:p>
          <w:p w:rsidR="007C7F1B" w:rsidRPr="002E035A" w:rsidRDefault="007C7F1B" w:rsidP="002E035A">
            <w:pPr>
              <w:spacing w:after="0" w:line="240" w:lineRule="auto"/>
              <w:jc w:val="center"/>
              <w:rPr>
                <w:rFonts w:ascii="Times New Roman" w:hAnsi="Times New Roman"/>
                <w:sz w:val="24"/>
                <w:szCs w:val="24"/>
                <w:lang w:eastAsia="en-US"/>
              </w:rPr>
            </w:pPr>
            <w:r w:rsidRPr="002E035A">
              <w:rPr>
                <w:rFonts w:ascii="Times New Roman" w:hAnsi="Times New Roman"/>
                <w:sz w:val="24"/>
                <w:szCs w:val="24"/>
                <w:lang w:eastAsia="en-US"/>
              </w:rPr>
              <w:t>0</w:t>
            </w:r>
          </w:p>
        </w:tc>
      </w:tr>
      <w:tr w:rsidR="007C7F1B" w:rsidRPr="002E035A" w:rsidTr="002E035A">
        <w:tc>
          <w:tcPr>
            <w:tcW w:w="565" w:type="dxa"/>
          </w:tcPr>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7.</w:t>
            </w:r>
          </w:p>
        </w:tc>
        <w:tc>
          <w:tcPr>
            <w:tcW w:w="7515" w:type="dxa"/>
          </w:tcPr>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Наличие</w:t>
            </w:r>
            <w:r w:rsidRPr="002E035A">
              <w:rPr>
                <w:sz w:val="24"/>
                <w:szCs w:val="24"/>
                <w:lang w:eastAsia="en-US"/>
              </w:rPr>
              <w:tab/>
              <w:t>кондиционера в транспортных средствах,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xml:space="preserve">- наличие </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отсутствие</w:t>
            </w:r>
          </w:p>
        </w:tc>
        <w:tc>
          <w:tcPr>
            <w:tcW w:w="1559" w:type="dxa"/>
          </w:tcPr>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spacing w:after="0" w:line="240" w:lineRule="auto"/>
              <w:rPr>
                <w:rFonts w:ascii="Times New Roman" w:hAnsi="Times New Roman"/>
                <w:sz w:val="24"/>
                <w:szCs w:val="24"/>
                <w:lang w:eastAsia="en-US"/>
              </w:rPr>
            </w:pPr>
          </w:p>
          <w:p w:rsidR="007C7F1B" w:rsidRPr="002E035A" w:rsidRDefault="007C7F1B" w:rsidP="002E035A">
            <w:pPr>
              <w:spacing w:after="0" w:line="240" w:lineRule="auto"/>
              <w:rPr>
                <w:rFonts w:ascii="Times New Roman" w:hAnsi="Times New Roman"/>
                <w:sz w:val="24"/>
                <w:szCs w:val="24"/>
                <w:lang w:eastAsia="en-US"/>
              </w:rPr>
            </w:pPr>
          </w:p>
          <w:p w:rsidR="007C7F1B" w:rsidRPr="002E035A" w:rsidRDefault="007C7F1B" w:rsidP="002E035A">
            <w:pPr>
              <w:pStyle w:val="1"/>
              <w:shd w:val="clear" w:color="auto" w:fill="auto"/>
              <w:spacing w:before="0" w:line="240" w:lineRule="auto"/>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10</w:t>
            </w: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0</w:t>
            </w:r>
          </w:p>
        </w:tc>
      </w:tr>
      <w:tr w:rsidR="007C7F1B" w:rsidRPr="002E035A" w:rsidTr="002E035A">
        <w:tc>
          <w:tcPr>
            <w:tcW w:w="565" w:type="dxa"/>
          </w:tcPr>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8.</w:t>
            </w:r>
          </w:p>
        </w:tc>
        <w:tc>
          <w:tcPr>
            <w:tcW w:w="7515" w:type="dxa"/>
          </w:tcPr>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Средний стаж работы водителей претендента:</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свыше 7 лет</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от 3 до 7 лет</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до 3 лет</w:t>
            </w:r>
          </w:p>
        </w:tc>
        <w:tc>
          <w:tcPr>
            <w:tcW w:w="1559" w:type="dxa"/>
          </w:tcPr>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70</w:t>
            </w: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50</w:t>
            </w: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30</w:t>
            </w:r>
          </w:p>
        </w:tc>
      </w:tr>
      <w:tr w:rsidR="007C7F1B" w:rsidRPr="002E035A" w:rsidTr="002E035A">
        <w:trPr>
          <w:trHeight w:val="418"/>
        </w:trPr>
        <w:tc>
          <w:tcPr>
            <w:tcW w:w="565" w:type="dxa"/>
          </w:tcPr>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9.</w:t>
            </w:r>
          </w:p>
        </w:tc>
        <w:tc>
          <w:tcPr>
            <w:tcW w:w="7515" w:type="dxa"/>
          </w:tcPr>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Производственно-техническая база для ремонта и технического обслуживания подвижного состава:</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в собственности;</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долгосрочная аренда;</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ремонт и техническое обслуживание подвижного состава производятся по договору</w:t>
            </w:r>
          </w:p>
        </w:tc>
        <w:tc>
          <w:tcPr>
            <w:tcW w:w="1559" w:type="dxa"/>
          </w:tcPr>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40</w:t>
            </w: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20</w:t>
            </w: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10</w:t>
            </w:r>
          </w:p>
          <w:p w:rsidR="007C7F1B" w:rsidRPr="002E035A" w:rsidRDefault="007C7F1B" w:rsidP="002E035A">
            <w:pPr>
              <w:pStyle w:val="1"/>
              <w:shd w:val="clear" w:color="auto" w:fill="auto"/>
              <w:spacing w:before="0" w:line="240" w:lineRule="auto"/>
              <w:rPr>
                <w:sz w:val="24"/>
                <w:szCs w:val="24"/>
                <w:lang w:eastAsia="en-US"/>
              </w:rPr>
            </w:pPr>
          </w:p>
        </w:tc>
      </w:tr>
      <w:tr w:rsidR="007C7F1B" w:rsidRPr="002E035A" w:rsidTr="002E035A">
        <w:trPr>
          <w:trHeight w:val="2119"/>
        </w:trPr>
        <w:tc>
          <w:tcPr>
            <w:tcW w:w="565" w:type="dxa"/>
          </w:tcPr>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10.</w:t>
            </w:r>
          </w:p>
        </w:tc>
        <w:tc>
          <w:tcPr>
            <w:tcW w:w="7515" w:type="dxa"/>
          </w:tcPr>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Организация диспетчерского контроля:</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наличие установленного исправного оборудования спутниковой навигации ГЛОНАСС или ГЛОНАСС/</w:t>
            </w:r>
            <w:r w:rsidRPr="002E035A">
              <w:rPr>
                <w:sz w:val="24"/>
                <w:szCs w:val="24"/>
                <w:lang w:val="en-US" w:eastAsia="en-US"/>
              </w:rPr>
              <w:t>GPS</w:t>
            </w:r>
            <w:r w:rsidRPr="002E035A">
              <w:rPr>
                <w:sz w:val="24"/>
                <w:szCs w:val="24"/>
                <w:lang w:eastAsia="en-US"/>
              </w:rPr>
              <w:t xml:space="preserve"> на транспортных средствах,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а также договор или иные документы, подтверждающие наличие  диспетчерского управления на базе спутниковой навигации ГЛОНАСС или ГЛОНАСС/</w:t>
            </w:r>
            <w:r w:rsidRPr="002E035A">
              <w:rPr>
                <w:sz w:val="24"/>
                <w:szCs w:val="24"/>
                <w:lang w:val="en-US" w:eastAsia="en-US"/>
              </w:rPr>
              <w:t>GPS</w:t>
            </w:r>
            <w:r w:rsidRPr="002E035A">
              <w:rPr>
                <w:sz w:val="24"/>
                <w:szCs w:val="24"/>
                <w:lang w:eastAsia="en-US"/>
              </w:rPr>
              <w:t xml:space="preserve"> с предоставлением навигационных данных транспортных средств Организатору открытого конкурса, и наличие стационарных диспетчерских пунктов;</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наличие установленного исправного оборудования спутниковой навигации ГЛОНАСС или ГЛОНАСС/</w:t>
            </w:r>
            <w:r w:rsidRPr="002E035A">
              <w:rPr>
                <w:sz w:val="24"/>
                <w:szCs w:val="24"/>
                <w:lang w:val="en-US" w:eastAsia="en-US"/>
              </w:rPr>
              <w:t>GPS</w:t>
            </w:r>
            <w:r w:rsidRPr="002E035A">
              <w:rPr>
                <w:sz w:val="24"/>
                <w:szCs w:val="24"/>
                <w:lang w:eastAsia="en-US"/>
              </w:rPr>
              <w:t xml:space="preserve"> на транспортных средствах,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а также договор или иные документы, подтверждающие наличие  диспетчерского управления на базе спутниковой навигации ГЛОНАСС или ГЛОНАСС/</w:t>
            </w:r>
            <w:r w:rsidRPr="002E035A">
              <w:rPr>
                <w:sz w:val="24"/>
                <w:szCs w:val="24"/>
                <w:lang w:val="en-US" w:eastAsia="en-US"/>
              </w:rPr>
              <w:t>GPS</w:t>
            </w:r>
            <w:r w:rsidRPr="002E035A">
              <w:rPr>
                <w:sz w:val="24"/>
                <w:szCs w:val="24"/>
                <w:lang w:eastAsia="en-US"/>
              </w:rPr>
              <w:t xml:space="preserve"> с предоставлением навигационных данных транспортных средств Организатору открытого конкурса</w:t>
            </w:r>
          </w:p>
          <w:p w:rsidR="007C7F1B" w:rsidRPr="002E035A" w:rsidRDefault="007C7F1B" w:rsidP="002E035A">
            <w:pPr>
              <w:tabs>
                <w:tab w:val="left" w:pos="5505"/>
              </w:tabs>
              <w:spacing w:after="0" w:line="240" w:lineRule="auto"/>
              <w:rPr>
                <w:rFonts w:ascii="Times New Roman" w:hAnsi="Times New Roman"/>
                <w:sz w:val="24"/>
                <w:szCs w:val="24"/>
                <w:lang w:eastAsia="en-US"/>
              </w:rPr>
            </w:pPr>
          </w:p>
        </w:tc>
        <w:tc>
          <w:tcPr>
            <w:tcW w:w="1559" w:type="dxa"/>
          </w:tcPr>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50</w:t>
            </w: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40</w:t>
            </w:r>
          </w:p>
          <w:p w:rsidR="007C7F1B" w:rsidRPr="002E035A" w:rsidRDefault="007C7F1B" w:rsidP="002E035A">
            <w:pPr>
              <w:pStyle w:val="1"/>
              <w:shd w:val="clear" w:color="auto" w:fill="auto"/>
              <w:spacing w:before="0" w:line="240" w:lineRule="auto"/>
              <w:rPr>
                <w:sz w:val="24"/>
                <w:szCs w:val="24"/>
                <w:lang w:eastAsia="en-US"/>
              </w:rPr>
            </w:pPr>
          </w:p>
        </w:tc>
      </w:tr>
      <w:tr w:rsidR="007C7F1B" w:rsidRPr="002E035A" w:rsidTr="002E035A">
        <w:trPr>
          <w:trHeight w:val="2720"/>
        </w:trPr>
        <w:tc>
          <w:tcPr>
            <w:tcW w:w="565" w:type="dxa"/>
          </w:tcPr>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11.</w:t>
            </w:r>
          </w:p>
        </w:tc>
        <w:tc>
          <w:tcPr>
            <w:tcW w:w="7515" w:type="dxa"/>
          </w:tcPr>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Наличие гарантийного письма с обязательством по требованию Организатора открытого конкурса принять меры по оснащению транспортных средств   оборудованием для присоединения к региональной системе обработки единой социальной электронной карты жителя Республики Мордовия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наличие;</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отсутствие</w:t>
            </w:r>
          </w:p>
        </w:tc>
        <w:tc>
          <w:tcPr>
            <w:tcW w:w="1559" w:type="dxa"/>
          </w:tcPr>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spacing w:after="0" w:line="240" w:lineRule="auto"/>
              <w:rPr>
                <w:rFonts w:ascii="Times New Roman" w:hAnsi="Times New Roman"/>
                <w:sz w:val="24"/>
                <w:szCs w:val="24"/>
                <w:lang w:eastAsia="en-US"/>
              </w:rPr>
            </w:pPr>
          </w:p>
          <w:p w:rsidR="007C7F1B" w:rsidRPr="002E035A" w:rsidRDefault="007C7F1B" w:rsidP="002E035A">
            <w:pPr>
              <w:spacing w:after="0" w:line="240" w:lineRule="auto"/>
              <w:rPr>
                <w:rFonts w:ascii="Times New Roman" w:hAnsi="Times New Roman"/>
                <w:sz w:val="24"/>
                <w:szCs w:val="24"/>
                <w:lang w:eastAsia="en-US"/>
              </w:rPr>
            </w:pPr>
          </w:p>
          <w:p w:rsidR="007C7F1B" w:rsidRPr="002E035A" w:rsidRDefault="007C7F1B" w:rsidP="002E035A">
            <w:pPr>
              <w:spacing w:after="0" w:line="240" w:lineRule="auto"/>
              <w:rPr>
                <w:rFonts w:ascii="Times New Roman" w:hAnsi="Times New Roman"/>
                <w:sz w:val="24"/>
                <w:szCs w:val="24"/>
                <w:lang w:eastAsia="en-US"/>
              </w:rPr>
            </w:pPr>
          </w:p>
          <w:p w:rsidR="007C7F1B" w:rsidRPr="002E035A" w:rsidRDefault="007C7F1B" w:rsidP="002E035A">
            <w:pPr>
              <w:spacing w:after="0" w:line="240" w:lineRule="auto"/>
              <w:rPr>
                <w:rFonts w:ascii="Times New Roman" w:hAnsi="Times New Roman"/>
                <w:sz w:val="24"/>
                <w:szCs w:val="24"/>
                <w:lang w:eastAsia="en-US"/>
              </w:rPr>
            </w:pPr>
          </w:p>
          <w:p w:rsidR="007C7F1B" w:rsidRPr="002E035A" w:rsidRDefault="007C7F1B" w:rsidP="002E035A">
            <w:pPr>
              <w:spacing w:after="0" w:line="240" w:lineRule="auto"/>
              <w:rPr>
                <w:rFonts w:ascii="Times New Roman" w:hAnsi="Times New Roman"/>
                <w:sz w:val="24"/>
                <w:szCs w:val="24"/>
                <w:lang w:eastAsia="en-US"/>
              </w:rPr>
            </w:pPr>
          </w:p>
          <w:p w:rsidR="007C7F1B" w:rsidRPr="002E035A" w:rsidRDefault="007C7F1B" w:rsidP="002E035A">
            <w:pPr>
              <w:spacing w:after="0" w:line="240" w:lineRule="auto"/>
              <w:jc w:val="center"/>
              <w:rPr>
                <w:rFonts w:ascii="Times New Roman" w:hAnsi="Times New Roman"/>
                <w:sz w:val="24"/>
                <w:szCs w:val="24"/>
                <w:lang w:eastAsia="en-US"/>
              </w:rPr>
            </w:pPr>
          </w:p>
          <w:p w:rsidR="007C7F1B" w:rsidRPr="002E035A" w:rsidRDefault="007C7F1B" w:rsidP="002E035A">
            <w:pPr>
              <w:spacing w:after="0" w:line="240" w:lineRule="auto"/>
              <w:jc w:val="center"/>
              <w:rPr>
                <w:rFonts w:ascii="Times New Roman" w:hAnsi="Times New Roman"/>
                <w:sz w:val="24"/>
                <w:szCs w:val="24"/>
                <w:lang w:eastAsia="en-US"/>
              </w:rPr>
            </w:pPr>
          </w:p>
          <w:p w:rsidR="007C7F1B" w:rsidRPr="002E035A" w:rsidRDefault="007C7F1B" w:rsidP="002E035A">
            <w:pPr>
              <w:spacing w:after="0" w:line="240" w:lineRule="auto"/>
              <w:jc w:val="center"/>
              <w:rPr>
                <w:rFonts w:ascii="Times New Roman" w:hAnsi="Times New Roman"/>
                <w:sz w:val="24"/>
                <w:szCs w:val="24"/>
                <w:lang w:eastAsia="en-US"/>
              </w:rPr>
            </w:pPr>
            <w:r w:rsidRPr="002E035A">
              <w:rPr>
                <w:rFonts w:ascii="Times New Roman" w:hAnsi="Times New Roman"/>
                <w:sz w:val="24"/>
                <w:szCs w:val="24"/>
                <w:lang w:eastAsia="en-US"/>
              </w:rPr>
              <w:t>50</w:t>
            </w:r>
          </w:p>
          <w:p w:rsidR="007C7F1B" w:rsidRPr="002E035A" w:rsidRDefault="007C7F1B" w:rsidP="002E035A">
            <w:pPr>
              <w:spacing w:after="0" w:line="240" w:lineRule="auto"/>
              <w:jc w:val="center"/>
              <w:rPr>
                <w:rFonts w:ascii="Times New Roman" w:hAnsi="Times New Roman"/>
                <w:sz w:val="24"/>
                <w:szCs w:val="24"/>
                <w:lang w:eastAsia="en-US"/>
              </w:rPr>
            </w:pPr>
            <w:r w:rsidRPr="002E035A">
              <w:rPr>
                <w:rFonts w:ascii="Times New Roman" w:hAnsi="Times New Roman"/>
                <w:sz w:val="24"/>
                <w:szCs w:val="24"/>
                <w:lang w:eastAsia="en-US"/>
              </w:rPr>
              <w:t>0</w:t>
            </w:r>
          </w:p>
        </w:tc>
      </w:tr>
      <w:tr w:rsidR="007C7F1B" w:rsidRPr="002E035A" w:rsidTr="002E035A">
        <w:trPr>
          <w:trHeight w:val="1317"/>
        </w:trPr>
        <w:tc>
          <w:tcPr>
            <w:tcW w:w="565" w:type="dxa"/>
          </w:tcPr>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12.</w:t>
            </w:r>
          </w:p>
        </w:tc>
        <w:tc>
          <w:tcPr>
            <w:tcW w:w="7515" w:type="dxa"/>
          </w:tcPr>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Возможность организации связи с водителями:</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посредством мобильной и спутниковой навигации ГЛОНАСС или ГЛОНАСС/</w:t>
            </w:r>
            <w:r w:rsidRPr="002E035A">
              <w:rPr>
                <w:sz w:val="24"/>
                <w:szCs w:val="24"/>
                <w:lang w:val="en-US" w:eastAsia="en-US"/>
              </w:rPr>
              <w:t>GPS</w:t>
            </w:r>
            <w:r w:rsidRPr="002E035A">
              <w:rPr>
                <w:sz w:val="24"/>
                <w:szCs w:val="24"/>
                <w:lang w:eastAsia="en-US"/>
              </w:rPr>
              <w:t>;</w:t>
            </w:r>
          </w:p>
          <w:p w:rsidR="007C7F1B" w:rsidRPr="002E035A" w:rsidRDefault="007C7F1B" w:rsidP="002E035A">
            <w:pPr>
              <w:pStyle w:val="50"/>
              <w:shd w:val="clear" w:color="auto" w:fill="auto"/>
              <w:spacing w:line="240" w:lineRule="auto"/>
              <w:jc w:val="both"/>
              <w:rPr>
                <w:sz w:val="24"/>
                <w:szCs w:val="24"/>
                <w:lang w:eastAsia="en-US"/>
              </w:rPr>
            </w:pPr>
            <w:r w:rsidRPr="002E035A">
              <w:rPr>
                <w:sz w:val="24"/>
                <w:szCs w:val="24"/>
                <w:lang w:eastAsia="en-US"/>
              </w:rPr>
              <w:t>- отсутствие связи</w:t>
            </w:r>
          </w:p>
        </w:tc>
        <w:tc>
          <w:tcPr>
            <w:tcW w:w="1559" w:type="dxa"/>
          </w:tcPr>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40</w:t>
            </w:r>
          </w:p>
          <w:p w:rsidR="007C7F1B" w:rsidRPr="002E035A" w:rsidRDefault="007C7F1B" w:rsidP="002E035A">
            <w:pPr>
              <w:pStyle w:val="1"/>
              <w:shd w:val="clear" w:color="auto" w:fill="auto"/>
              <w:spacing w:before="0" w:line="240" w:lineRule="auto"/>
              <w:jc w:val="center"/>
              <w:rPr>
                <w:sz w:val="24"/>
                <w:szCs w:val="24"/>
                <w:lang w:eastAsia="en-US"/>
              </w:rPr>
            </w:pPr>
          </w:p>
          <w:p w:rsidR="007C7F1B" w:rsidRPr="002E035A" w:rsidRDefault="007C7F1B" w:rsidP="002E035A">
            <w:pPr>
              <w:pStyle w:val="1"/>
              <w:shd w:val="clear" w:color="auto" w:fill="auto"/>
              <w:spacing w:before="0" w:line="240" w:lineRule="auto"/>
              <w:jc w:val="center"/>
              <w:rPr>
                <w:sz w:val="24"/>
                <w:szCs w:val="24"/>
                <w:lang w:eastAsia="en-US"/>
              </w:rPr>
            </w:pPr>
            <w:r w:rsidRPr="002E035A">
              <w:rPr>
                <w:sz w:val="24"/>
                <w:szCs w:val="24"/>
                <w:lang w:eastAsia="en-US"/>
              </w:rPr>
              <w:t>0</w:t>
            </w:r>
          </w:p>
        </w:tc>
      </w:tr>
    </w:tbl>
    <w:p w:rsidR="007C7F1B" w:rsidRDefault="007C7F1B" w:rsidP="00297919">
      <w:pPr>
        <w:pStyle w:val="Default"/>
        <w:ind w:firstLine="380"/>
        <w:jc w:val="both"/>
        <w:rPr>
          <w:sz w:val="28"/>
          <w:szCs w:val="28"/>
        </w:rPr>
      </w:pPr>
    </w:p>
    <w:p w:rsidR="007C7F1B" w:rsidRDefault="007C7F1B" w:rsidP="00297919">
      <w:pPr>
        <w:pStyle w:val="Default"/>
        <w:ind w:firstLine="380"/>
        <w:jc w:val="both"/>
        <w:rPr>
          <w:sz w:val="28"/>
          <w:szCs w:val="28"/>
        </w:rPr>
      </w:pPr>
    </w:p>
    <w:p w:rsidR="007C7F1B" w:rsidRPr="00066393" w:rsidRDefault="007C7F1B" w:rsidP="00297919">
      <w:pPr>
        <w:pStyle w:val="Default"/>
        <w:ind w:firstLine="380"/>
        <w:jc w:val="both"/>
      </w:pPr>
    </w:p>
    <w:p w:rsidR="007C7F1B" w:rsidRDefault="007C7F1B" w:rsidP="00297919">
      <w:pPr>
        <w:pStyle w:val="Default"/>
        <w:ind w:firstLine="380"/>
        <w:jc w:val="both"/>
      </w:pPr>
    </w:p>
    <w:p w:rsidR="007C7F1B" w:rsidRDefault="007C7F1B" w:rsidP="00297919">
      <w:pPr>
        <w:pStyle w:val="Default"/>
        <w:ind w:firstLine="380"/>
        <w:jc w:val="both"/>
      </w:pPr>
    </w:p>
    <w:p w:rsidR="007C7F1B" w:rsidRDefault="007C7F1B" w:rsidP="00297919">
      <w:pPr>
        <w:pStyle w:val="Default"/>
        <w:ind w:firstLine="380"/>
        <w:jc w:val="both"/>
      </w:pPr>
    </w:p>
    <w:p w:rsidR="007C7F1B" w:rsidRDefault="007C7F1B" w:rsidP="00297919">
      <w:pPr>
        <w:pStyle w:val="Default"/>
        <w:ind w:firstLine="380"/>
        <w:jc w:val="both"/>
      </w:pPr>
    </w:p>
    <w:p w:rsidR="007C7F1B" w:rsidRDefault="007C7F1B" w:rsidP="00297919">
      <w:pPr>
        <w:pStyle w:val="Default"/>
        <w:ind w:firstLine="380"/>
        <w:jc w:val="both"/>
      </w:pPr>
    </w:p>
    <w:p w:rsidR="007C7F1B" w:rsidRDefault="007C7F1B" w:rsidP="00297919">
      <w:pPr>
        <w:pStyle w:val="Default"/>
        <w:ind w:firstLine="380"/>
        <w:jc w:val="both"/>
      </w:pPr>
    </w:p>
    <w:p w:rsidR="007C7F1B" w:rsidRDefault="007C7F1B" w:rsidP="00297919">
      <w:pPr>
        <w:pStyle w:val="Default"/>
        <w:ind w:firstLine="380"/>
        <w:jc w:val="both"/>
      </w:pPr>
    </w:p>
    <w:p w:rsidR="007C7F1B" w:rsidRDefault="007C7F1B" w:rsidP="00297919">
      <w:pPr>
        <w:pStyle w:val="Default"/>
        <w:ind w:firstLine="380"/>
        <w:jc w:val="both"/>
      </w:pPr>
    </w:p>
    <w:p w:rsidR="007C7F1B" w:rsidRDefault="007C7F1B" w:rsidP="00297919">
      <w:pPr>
        <w:pStyle w:val="Default"/>
        <w:ind w:firstLine="380"/>
        <w:jc w:val="both"/>
      </w:pPr>
    </w:p>
    <w:p w:rsidR="007C7F1B" w:rsidRDefault="007C7F1B" w:rsidP="00297919">
      <w:pPr>
        <w:pStyle w:val="Default"/>
        <w:ind w:firstLine="380"/>
        <w:jc w:val="both"/>
      </w:pPr>
    </w:p>
    <w:p w:rsidR="007C7F1B" w:rsidRDefault="007C7F1B" w:rsidP="00297919">
      <w:pPr>
        <w:pStyle w:val="Default"/>
        <w:ind w:firstLine="380"/>
        <w:jc w:val="both"/>
      </w:pPr>
    </w:p>
    <w:p w:rsidR="007C7F1B" w:rsidRDefault="007C7F1B" w:rsidP="00297919">
      <w:pPr>
        <w:pStyle w:val="Default"/>
        <w:ind w:firstLine="380"/>
        <w:jc w:val="both"/>
      </w:pPr>
    </w:p>
    <w:p w:rsidR="007C7F1B" w:rsidRDefault="007C7F1B" w:rsidP="00297919">
      <w:pPr>
        <w:pStyle w:val="Default"/>
        <w:ind w:firstLine="380"/>
        <w:jc w:val="both"/>
      </w:pPr>
    </w:p>
    <w:p w:rsidR="007C7F1B" w:rsidRDefault="007C7F1B" w:rsidP="00297919">
      <w:pPr>
        <w:pStyle w:val="Default"/>
        <w:ind w:firstLine="380"/>
        <w:jc w:val="both"/>
      </w:pPr>
    </w:p>
    <w:p w:rsidR="007C7F1B" w:rsidRDefault="007C7F1B" w:rsidP="00297919">
      <w:pPr>
        <w:pStyle w:val="Default"/>
        <w:ind w:firstLine="380"/>
        <w:jc w:val="both"/>
      </w:pPr>
    </w:p>
    <w:p w:rsidR="007C7F1B" w:rsidRDefault="007C7F1B" w:rsidP="00297919">
      <w:pPr>
        <w:pStyle w:val="Default"/>
        <w:ind w:firstLine="380"/>
        <w:jc w:val="both"/>
      </w:pPr>
    </w:p>
    <w:p w:rsidR="007C7F1B" w:rsidRDefault="007C7F1B" w:rsidP="00297919">
      <w:pPr>
        <w:pStyle w:val="Default"/>
        <w:ind w:firstLine="380"/>
        <w:jc w:val="both"/>
      </w:pPr>
    </w:p>
    <w:p w:rsidR="007C7F1B" w:rsidRDefault="007C7F1B" w:rsidP="00297919">
      <w:pPr>
        <w:pStyle w:val="Default"/>
        <w:ind w:firstLine="380"/>
        <w:jc w:val="both"/>
      </w:pPr>
    </w:p>
    <w:p w:rsidR="007C7F1B" w:rsidRDefault="007C7F1B" w:rsidP="00297919">
      <w:pPr>
        <w:pStyle w:val="Default"/>
        <w:ind w:firstLine="380"/>
        <w:jc w:val="both"/>
      </w:pPr>
    </w:p>
    <w:p w:rsidR="007C7F1B" w:rsidRPr="00066393" w:rsidRDefault="007C7F1B" w:rsidP="003A6195">
      <w:pPr>
        <w:pStyle w:val="Default"/>
        <w:jc w:val="both"/>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7pt;margin-top:3.45pt;width:522.05pt;height:46.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" stroked="f">
            <v:textbox>
              <w:txbxContent>
                <w:p w:rsidR="007C7F1B" w:rsidRDefault="007C7F1B" w:rsidP="00FF6B02">
                  <w:pPr>
                    <w:pStyle w:val="Default"/>
                    <w:ind w:firstLine="6379"/>
                    <w:jc w:val="right"/>
                    <w:rPr>
                      <w:bCs/>
                    </w:rPr>
                  </w:pPr>
                  <w:r w:rsidRPr="00066393">
                    <w:t xml:space="preserve">Приложение № </w:t>
                  </w:r>
                  <w:r>
                    <w:t>3</w:t>
                  </w:r>
                  <w:r w:rsidRPr="002412CA">
                    <w:rPr>
                      <w:bCs/>
                    </w:rPr>
                    <w:t xml:space="preserve"> </w:t>
                  </w:r>
                </w:p>
                <w:p w:rsidR="007C7F1B" w:rsidRDefault="007C7F1B" w:rsidP="00FF6B02">
                  <w:pPr>
                    <w:pStyle w:val="Default"/>
                    <w:ind w:firstLine="6379"/>
                    <w:jc w:val="right"/>
                    <w:rPr>
                      <w:bCs/>
                    </w:rPr>
                  </w:pPr>
                  <w:r>
                    <w:rPr>
                      <w:bCs/>
                    </w:rPr>
                    <w:t xml:space="preserve">к    конкурсной документации  </w:t>
                  </w:r>
                </w:p>
                <w:p w:rsidR="007C7F1B" w:rsidRDefault="007C7F1B" w:rsidP="002412CA">
                  <w:pPr>
                    <w:pStyle w:val="Default"/>
                    <w:ind w:firstLine="7088"/>
                    <w:rPr>
                      <w:bCs/>
                    </w:rPr>
                  </w:pPr>
                  <w:r>
                    <w:rPr>
                      <w:bCs/>
                    </w:rPr>
                    <w:t xml:space="preserve">       </w:t>
                  </w:r>
                </w:p>
                <w:p w:rsidR="007C7F1B" w:rsidRPr="00473CDB" w:rsidRDefault="007C7F1B" w:rsidP="002412CA">
                  <w:pPr>
                    <w:pStyle w:val="Default"/>
                    <w:ind w:firstLine="7088"/>
                    <w:rPr>
                      <w:bCs/>
                    </w:rPr>
                  </w:pPr>
                  <w:r>
                    <w:rPr>
                      <w:bCs/>
                    </w:rPr>
                    <w:t>конкурсной документации</w:t>
                  </w:r>
                </w:p>
                <w:p w:rsidR="007C7F1B" w:rsidRPr="00066393" w:rsidRDefault="007C7F1B" w:rsidP="00B16E28">
                  <w:pPr>
                    <w:ind w:left="7653" w:firstLine="135"/>
                    <w:rPr>
                      <w:rFonts w:ascii="Times New Roman" w:hAnsi="Times New Roman"/>
                      <w:sz w:val="24"/>
                      <w:szCs w:val="24"/>
                    </w:rPr>
                  </w:pPr>
                </w:p>
                <w:p w:rsidR="007C7F1B" w:rsidRDefault="007C7F1B" w:rsidP="00066393">
                  <w:pPr>
                    <w:pStyle w:val="BodyTextIndent2"/>
                    <w:ind w:left="0"/>
                    <w:jc w:val="right"/>
                  </w:pPr>
                </w:p>
              </w:txbxContent>
            </v:textbox>
          </v:shape>
        </w:pict>
      </w:r>
    </w:p>
    <w:p w:rsidR="007C7F1B" w:rsidRPr="00066393" w:rsidRDefault="007C7F1B" w:rsidP="00AC4397">
      <w:pPr>
        <w:spacing w:after="0"/>
        <w:ind w:left="5954"/>
        <w:rPr>
          <w:rFonts w:ascii="Times New Roman" w:hAnsi="Times New Roman"/>
          <w:sz w:val="24"/>
          <w:szCs w:val="24"/>
        </w:rPr>
      </w:pPr>
      <w:r w:rsidRPr="00066393">
        <w:rPr>
          <w:rFonts w:ascii="Times New Roman" w:hAnsi="Times New Roman"/>
          <w:sz w:val="24"/>
          <w:szCs w:val="24"/>
        </w:rPr>
        <w:t>___________________________</w:t>
      </w:r>
    </w:p>
    <w:p w:rsidR="007C7F1B" w:rsidRPr="00066393" w:rsidRDefault="007C7F1B" w:rsidP="003A6195">
      <w:pPr>
        <w:spacing w:after="0"/>
        <w:ind w:left="5954"/>
        <w:rPr>
          <w:rFonts w:ascii="Times New Roman" w:hAnsi="Times New Roman"/>
          <w:sz w:val="24"/>
          <w:szCs w:val="24"/>
        </w:rPr>
      </w:pPr>
      <w:r w:rsidRPr="00066393">
        <w:rPr>
          <w:rFonts w:ascii="Times New Roman" w:hAnsi="Times New Roman"/>
          <w:sz w:val="24"/>
          <w:szCs w:val="24"/>
        </w:rPr>
        <w:t>_</w:t>
      </w:r>
      <w:r>
        <w:rPr>
          <w:rFonts w:ascii="Times New Roman" w:hAnsi="Times New Roman"/>
          <w:sz w:val="24"/>
          <w:szCs w:val="24"/>
        </w:rPr>
        <w:t>________________________</w:t>
      </w:r>
    </w:p>
    <w:p w:rsidR="007C7F1B" w:rsidRPr="00066393" w:rsidRDefault="007C7F1B" w:rsidP="00AC4397">
      <w:pPr>
        <w:spacing w:after="0"/>
        <w:ind w:left="5954"/>
        <w:rPr>
          <w:rFonts w:ascii="Times New Roman" w:hAnsi="Times New Roman"/>
          <w:sz w:val="24"/>
          <w:szCs w:val="24"/>
        </w:rPr>
      </w:pPr>
      <w:r w:rsidRPr="00066393">
        <w:rPr>
          <w:rFonts w:ascii="Times New Roman" w:hAnsi="Times New Roman"/>
          <w:sz w:val="24"/>
          <w:szCs w:val="24"/>
        </w:rPr>
        <w:t>__________________________</w:t>
      </w:r>
    </w:p>
    <w:p w:rsidR="007C7F1B" w:rsidRPr="00066393" w:rsidRDefault="007C7F1B" w:rsidP="00AC4397">
      <w:pPr>
        <w:spacing w:after="0"/>
        <w:ind w:left="5954"/>
        <w:rPr>
          <w:rFonts w:ascii="Times New Roman" w:hAnsi="Times New Roman"/>
          <w:sz w:val="24"/>
          <w:szCs w:val="24"/>
        </w:rPr>
      </w:pPr>
      <w:r w:rsidRPr="00066393">
        <w:rPr>
          <w:rFonts w:ascii="Times New Roman" w:hAnsi="Times New Roman"/>
          <w:sz w:val="24"/>
          <w:szCs w:val="24"/>
        </w:rPr>
        <w:t>___________________________</w:t>
      </w:r>
    </w:p>
    <w:p w:rsidR="007C7F1B" w:rsidRPr="00066393" w:rsidRDefault="007C7F1B" w:rsidP="00AC4397">
      <w:pPr>
        <w:spacing w:after="0"/>
        <w:ind w:left="6300"/>
        <w:rPr>
          <w:rFonts w:ascii="Times New Roman" w:hAnsi="Times New Roman"/>
          <w:sz w:val="24"/>
          <w:szCs w:val="24"/>
        </w:rPr>
      </w:pPr>
      <w:r w:rsidRPr="00066393">
        <w:rPr>
          <w:rFonts w:ascii="Times New Roman" w:hAnsi="Times New Roman"/>
          <w:sz w:val="24"/>
          <w:szCs w:val="24"/>
        </w:rPr>
        <w:t xml:space="preserve"> (наименование </w:t>
      </w:r>
      <w:r>
        <w:rPr>
          <w:rFonts w:ascii="Times New Roman" w:hAnsi="Times New Roman"/>
          <w:sz w:val="24"/>
          <w:szCs w:val="24"/>
        </w:rPr>
        <w:t>у</w:t>
      </w:r>
      <w:r w:rsidRPr="00066393">
        <w:rPr>
          <w:rFonts w:ascii="Times New Roman" w:hAnsi="Times New Roman"/>
          <w:sz w:val="24"/>
          <w:szCs w:val="24"/>
        </w:rPr>
        <w:t>чреждения)</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851"/>
        <w:gridCol w:w="4413"/>
      </w:tblGrid>
      <w:tr w:rsidR="007C7F1B" w:rsidRPr="002E035A" w:rsidTr="000E2233">
        <w:trPr>
          <w:trHeight w:val="820"/>
        </w:trPr>
        <w:tc>
          <w:tcPr>
            <w:tcW w:w="4644" w:type="dxa"/>
            <w:tcBorders>
              <w:top w:val="nil"/>
              <w:left w:val="nil"/>
              <w:bottom w:val="nil"/>
              <w:right w:val="single" w:sz="12" w:space="0" w:color="auto"/>
            </w:tcBorders>
            <w:vAlign w:val="center"/>
          </w:tcPr>
          <w:p w:rsidR="007C7F1B" w:rsidRPr="002E035A" w:rsidRDefault="007C7F1B" w:rsidP="000E2233">
            <w:pPr>
              <w:jc w:val="center"/>
              <w:rPr>
                <w:rFonts w:ascii="Times New Roman" w:hAnsi="Times New Roman"/>
                <w:sz w:val="24"/>
                <w:szCs w:val="24"/>
              </w:rPr>
            </w:pPr>
            <w:r w:rsidRPr="002E035A">
              <w:rPr>
                <w:rFonts w:ascii="Times New Roman" w:hAnsi="Times New Roman"/>
                <w:sz w:val="24"/>
                <w:szCs w:val="24"/>
              </w:rPr>
              <w:t>Порядковый №</w:t>
            </w:r>
          </w:p>
          <w:p w:rsidR="007C7F1B" w:rsidRPr="002E035A" w:rsidRDefault="007C7F1B" w:rsidP="000E2233">
            <w:pPr>
              <w:jc w:val="center"/>
              <w:rPr>
                <w:rFonts w:ascii="Times New Roman" w:hAnsi="Times New Roman"/>
                <w:sz w:val="24"/>
                <w:szCs w:val="24"/>
              </w:rPr>
            </w:pPr>
            <w:r w:rsidRPr="002E035A">
              <w:rPr>
                <w:rFonts w:ascii="Times New Roman" w:hAnsi="Times New Roman"/>
                <w:sz w:val="24"/>
                <w:szCs w:val="24"/>
              </w:rPr>
              <w:t>(присваивается заявке конкурсной комиссией)</w:t>
            </w:r>
          </w:p>
        </w:tc>
        <w:tc>
          <w:tcPr>
            <w:tcW w:w="851" w:type="dxa"/>
            <w:tcBorders>
              <w:top w:val="single" w:sz="12" w:space="0" w:color="auto"/>
              <w:left w:val="single" w:sz="12" w:space="0" w:color="auto"/>
              <w:bottom w:val="single" w:sz="12" w:space="0" w:color="auto"/>
              <w:right w:val="single" w:sz="12" w:space="0" w:color="auto"/>
            </w:tcBorders>
            <w:vAlign w:val="center"/>
          </w:tcPr>
          <w:p w:rsidR="007C7F1B" w:rsidRPr="002E035A" w:rsidRDefault="007C7F1B" w:rsidP="000E2233">
            <w:pPr>
              <w:jc w:val="center"/>
              <w:rPr>
                <w:rFonts w:ascii="Times New Roman" w:hAnsi="Times New Roman"/>
                <w:sz w:val="24"/>
                <w:szCs w:val="24"/>
              </w:rPr>
            </w:pPr>
          </w:p>
        </w:tc>
        <w:tc>
          <w:tcPr>
            <w:tcW w:w="4413" w:type="dxa"/>
            <w:tcBorders>
              <w:top w:val="nil"/>
              <w:left w:val="single" w:sz="12" w:space="0" w:color="auto"/>
              <w:bottom w:val="nil"/>
              <w:right w:val="nil"/>
            </w:tcBorders>
            <w:vAlign w:val="center"/>
          </w:tcPr>
          <w:p w:rsidR="007C7F1B" w:rsidRPr="002E035A" w:rsidRDefault="007C7F1B" w:rsidP="000E2233">
            <w:pPr>
              <w:jc w:val="center"/>
              <w:rPr>
                <w:rFonts w:ascii="Times New Roman" w:hAnsi="Times New Roman"/>
                <w:sz w:val="24"/>
                <w:szCs w:val="24"/>
              </w:rPr>
            </w:pPr>
          </w:p>
        </w:tc>
      </w:tr>
    </w:tbl>
    <w:p w:rsidR="007C7F1B" w:rsidRPr="00066393" w:rsidRDefault="007C7F1B" w:rsidP="00066393">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5"/>
        <w:gridCol w:w="3386"/>
        <w:gridCol w:w="2835"/>
        <w:gridCol w:w="708"/>
      </w:tblGrid>
      <w:tr w:rsidR="007C7F1B" w:rsidRPr="002E035A" w:rsidTr="000E2233">
        <w:trPr>
          <w:trHeight w:val="640"/>
        </w:trPr>
        <w:tc>
          <w:tcPr>
            <w:tcW w:w="3385" w:type="dxa"/>
            <w:tcBorders>
              <w:top w:val="nil"/>
              <w:left w:val="nil"/>
              <w:bottom w:val="nil"/>
              <w:right w:val="nil"/>
            </w:tcBorders>
            <w:vAlign w:val="bottom"/>
          </w:tcPr>
          <w:p w:rsidR="007C7F1B" w:rsidRPr="002E035A" w:rsidRDefault="007C7F1B" w:rsidP="000E2233">
            <w:pPr>
              <w:ind w:right="-92"/>
              <w:rPr>
                <w:rFonts w:ascii="Times New Roman" w:hAnsi="Times New Roman"/>
                <w:sz w:val="24"/>
                <w:szCs w:val="24"/>
              </w:rPr>
            </w:pPr>
            <w:r w:rsidRPr="002E035A">
              <w:rPr>
                <w:rFonts w:ascii="Times New Roman" w:hAnsi="Times New Roman"/>
                <w:sz w:val="24"/>
                <w:szCs w:val="24"/>
              </w:rPr>
              <w:t>“</w:t>
            </w:r>
            <w:r w:rsidRPr="002E035A">
              <w:rPr>
                <w:rFonts w:ascii="Times New Roman" w:hAnsi="Times New Roman"/>
                <w:sz w:val="24"/>
                <w:szCs w:val="24"/>
                <w:u w:val="single"/>
              </w:rPr>
              <w:t xml:space="preserve">       </w:t>
            </w:r>
            <w:r w:rsidRPr="002E035A">
              <w:rPr>
                <w:rFonts w:ascii="Times New Roman" w:hAnsi="Times New Roman"/>
                <w:sz w:val="24"/>
                <w:szCs w:val="24"/>
              </w:rPr>
              <w:t>”</w:t>
            </w:r>
            <w:r w:rsidRPr="002E035A">
              <w:rPr>
                <w:rFonts w:ascii="Times New Roman" w:hAnsi="Times New Roman"/>
                <w:sz w:val="24"/>
                <w:szCs w:val="24"/>
                <w:u w:val="single"/>
              </w:rPr>
              <w:t xml:space="preserve">                </w:t>
            </w:r>
            <w:r w:rsidRPr="002E035A">
              <w:rPr>
                <w:rFonts w:ascii="Times New Roman" w:hAnsi="Times New Roman"/>
                <w:sz w:val="24"/>
                <w:szCs w:val="24"/>
              </w:rPr>
              <w:t xml:space="preserve">  20___ г.</w:t>
            </w:r>
          </w:p>
        </w:tc>
        <w:tc>
          <w:tcPr>
            <w:tcW w:w="3386" w:type="dxa"/>
            <w:tcBorders>
              <w:top w:val="nil"/>
              <w:left w:val="nil"/>
              <w:bottom w:val="nil"/>
              <w:right w:val="nil"/>
            </w:tcBorders>
            <w:vAlign w:val="bottom"/>
          </w:tcPr>
          <w:p w:rsidR="007C7F1B" w:rsidRPr="002E035A" w:rsidRDefault="007C7F1B" w:rsidP="000E2233">
            <w:pPr>
              <w:ind w:right="-108"/>
              <w:jc w:val="center"/>
              <w:rPr>
                <w:rFonts w:ascii="Times New Roman" w:hAnsi="Times New Roman"/>
                <w:spacing w:val="60"/>
                <w:sz w:val="24"/>
                <w:szCs w:val="24"/>
              </w:rPr>
            </w:pPr>
            <w:r w:rsidRPr="002E035A">
              <w:rPr>
                <w:rFonts w:ascii="Times New Roman" w:hAnsi="Times New Roman"/>
                <w:spacing w:val="60"/>
                <w:sz w:val="24"/>
                <w:szCs w:val="24"/>
              </w:rPr>
              <w:t>ЗАЯВКА</w:t>
            </w:r>
          </w:p>
          <w:p w:rsidR="007C7F1B" w:rsidRPr="002E035A" w:rsidRDefault="007C7F1B" w:rsidP="000E2233">
            <w:pPr>
              <w:ind w:right="-108"/>
              <w:jc w:val="center"/>
              <w:rPr>
                <w:rFonts w:ascii="Times New Roman" w:hAnsi="Times New Roman"/>
                <w:spacing w:val="60"/>
                <w:sz w:val="24"/>
                <w:szCs w:val="24"/>
              </w:rPr>
            </w:pPr>
            <w:r w:rsidRPr="002E035A">
              <w:rPr>
                <w:rFonts w:ascii="Times New Roman" w:hAnsi="Times New Roman"/>
                <w:sz w:val="24"/>
                <w:szCs w:val="24"/>
              </w:rPr>
              <w:t>на участие в конкурсе</w:t>
            </w:r>
          </w:p>
        </w:tc>
        <w:tc>
          <w:tcPr>
            <w:tcW w:w="2835" w:type="dxa"/>
            <w:tcBorders>
              <w:top w:val="nil"/>
              <w:left w:val="nil"/>
              <w:bottom w:val="nil"/>
            </w:tcBorders>
            <w:vAlign w:val="bottom"/>
          </w:tcPr>
          <w:p w:rsidR="007C7F1B" w:rsidRPr="002E035A" w:rsidRDefault="007C7F1B" w:rsidP="000E2233">
            <w:pPr>
              <w:jc w:val="right"/>
              <w:rPr>
                <w:rFonts w:ascii="Times New Roman" w:hAnsi="Times New Roman"/>
                <w:sz w:val="24"/>
                <w:szCs w:val="24"/>
              </w:rPr>
            </w:pPr>
            <w:r w:rsidRPr="002E035A">
              <w:rPr>
                <w:rFonts w:ascii="Times New Roman" w:hAnsi="Times New Roman"/>
                <w:sz w:val="24"/>
                <w:szCs w:val="24"/>
              </w:rPr>
              <w:t>ЛОТ №</w:t>
            </w:r>
          </w:p>
        </w:tc>
        <w:tc>
          <w:tcPr>
            <w:tcW w:w="708" w:type="dxa"/>
            <w:vAlign w:val="bottom"/>
          </w:tcPr>
          <w:p w:rsidR="007C7F1B" w:rsidRPr="002E035A" w:rsidRDefault="007C7F1B" w:rsidP="000E2233">
            <w:pPr>
              <w:rPr>
                <w:rFonts w:ascii="Times New Roman" w:hAnsi="Times New Roman"/>
                <w:sz w:val="24"/>
                <w:szCs w:val="24"/>
              </w:rPr>
            </w:pPr>
          </w:p>
        </w:tc>
      </w:tr>
      <w:tr w:rsidR="007C7F1B" w:rsidRPr="002E035A" w:rsidTr="000E2233">
        <w:trPr>
          <w:trHeight w:val="74"/>
        </w:trPr>
        <w:tc>
          <w:tcPr>
            <w:tcW w:w="3385" w:type="dxa"/>
            <w:tcBorders>
              <w:top w:val="nil"/>
              <w:left w:val="nil"/>
              <w:bottom w:val="nil"/>
              <w:right w:val="nil"/>
            </w:tcBorders>
            <w:vAlign w:val="bottom"/>
          </w:tcPr>
          <w:p w:rsidR="007C7F1B" w:rsidRPr="002E035A" w:rsidRDefault="007C7F1B" w:rsidP="000E2233">
            <w:pPr>
              <w:ind w:right="-108"/>
              <w:jc w:val="center"/>
              <w:rPr>
                <w:rFonts w:ascii="Times New Roman" w:hAnsi="Times New Roman"/>
                <w:sz w:val="24"/>
                <w:szCs w:val="24"/>
              </w:rPr>
            </w:pPr>
            <w:r w:rsidRPr="002E035A">
              <w:rPr>
                <w:rFonts w:ascii="Times New Roman" w:hAnsi="Times New Roman"/>
                <w:sz w:val="24"/>
                <w:szCs w:val="24"/>
              </w:rPr>
              <w:t>(дата проведения конкурса)</w:t>
            </w:r>
          </w:p>
        </w:tc>
        <w:tc>
          <w:tcPr>
            <w:tcW w:w="3386" w:type="dxa"/>
            <w:tcBorders>
              <w:top w:val="nil"/>
              <w:left w:val="nil"/>
              <w:bottom w:val="nil"/>
              <w:right w:val="nil"/>
            </w:tcBorders>
            <w:vAlign w:val="bottom"/>
          </w:tcPr>
          <w:p w:rsidR="007C7F1B" w:rsidRPr="002E035A" w:rsidRDefault="007C7F1B" w:rsidP="000E2233">
            <w:pPr>
              <w:ind w:right="-108"/>
              <w:jc w:val="center"/>
              <w:rPr>
                <w:rFonts w:ascii="Times New Roman" w:hAnsi="Times New Roman"/>
                <w:b/>
                <w:spacing w:val="60"/>
                <w:sz w:val="24"/>
                <w:szCs w:val="24"/>
              </w:rPr>
            </w:pPr>
          </w:p>
        </w:tc>
        <w:tc>
          <w:tcPr>
            <w:tcW w:w="2835" w:type="dxa"/>
            <w:tcBorders>
              <w:top w:val="nil"/>
              <w:left w:val="nil"/>
              <w:bottom w:val="nil"/>
              <w:right w:val="nil"/>
            </w:tcBorders>
            <w:vAlign w:val="bottom"/>
          </w:tcPr>
          <w:p w:rsidR="007C7F1B" w:rsidRPr="002E035A" w:rsidRDefault="007C7F1B" w:rsidP="000E2233">
            <w:pPr>
              <w:jc w:val="right"/>
              <w:rPr>
                <w:rFonts w:ascii="Times New Roman" w:hAnsi="Times New Roman"/>
                <w:b/>
                <w:sz w:val="24"/>
                <w:szCs w:val="24"/>
              </w:rPr>
            </w:pPr>
          </w:p>
        </w:tc>
        <w:tc>
          <w:tcPr>
            <w:tcW w:w="708" w:type="dxa"/>
            <w:tcBorders>
              <w:left w:val="nil"/>
              <w:bottom w:val="nil"/>
              <w:right w:val="nil"/>
            </w:tcBorders>
            <w:vAlign w:val="bottom"/>
          </w:tcPr>
          <w:p w:rsidR="007C7F1B" w:rsidRPr="002E035A" w:rsidRDefault="007C7F1B" w:rsidP="000E2233">
            <w:pPr>
              <w:jc w:val="right"/>
              <w:rPr>
                <w:rFonts w:ascii="Times New Roman" w:hAnsi="Times New Roman"/>
                <w:b/>
                <w:spacing w:val="60"/>
                <w:sz w:val="24"/>
                <w:szCs w:val="24"/>
              </w:rPr>
            </w:pPr>
          </w:p>
        </w:tc>
      </w:tr>
    </w:tbl>
    <w:p w:rsidR="007C7F1B" w:rsidRPr="00066393" w:rsidRDefault="007C7F1B" w:rsidP="00066393">
      <w:pPr>
        <w:jc w:val="both"/>
        <w:rPr>
          <w:rFonts w:ascii="Times New Roman" w:hAnsi="Times New Roman"/>
          <w:sz w:val="24"/>
          <w:szCs w:val="24"/>
        </w:rPr>
      </w:pPr>
    </w:p>
    <w:p w:rsidR="007C7F1B" w:rsidRPr="00066393" w:rsidRDefault="007C7F1B" w:rsidP="00AC4397">
      <w:pPr>
        <w:spacing w:after="0" w:line="240" w:lineRule="auto"/>
        <w:jc w:val="both"/>
        <w:rPr>
          <w:rFonts w:ascii="Times New Roman" w:hAnsi="Times New Roman"/>
          <w:sz w:val="24"/>
          <w:szCs w:val="24"/>
        </w:rPr>
      </w:pPr>
      <w:r w:rsidRPr="00066393">
        <w:rPr>
          <w:rFonts w:ascii="Times New Roman" w:hAnsi="Times New Roman"/>
          <w:sz w:val="24"/>
          <w:szCs w:val="24"/>
        </w:rPr>
        <w:t>Изучив конкурсную документацию, а также применимые к данному конкурсу законодательство и нормативные правовые акты,</w:t>
      </w:r>
    </w:p>
    <w:p w:rsidR="007C7F1B" w:rsidRPr="00066393" w:rsidRDefault="007C7F1B" w:rsidP="00AC4397">
      <w:pPr>
        <w:pBdr>
          <w:top w:val="single" w:sz="4" w:space="1" w:color="auto"/>
        </w:pBdr>
        <w:spacing w:after="0" w:line="240" w:lineRule="auto"/>
        <w:jc w:val="both"/>
        <w:rPr>
          <w:rFonts w:ascii="Times New Roman" w:hAnsi="Times New Roman"/>
          <w:sz w:val="24"/>
          <w:szCs w:val="24"/>
        </w:rPr>
      </w:pPr>
      <w:r w:rsidRPr="00066393">
        <w:rPr>
          <w:rFonts w:ascii="Times New Roman" w:hAnsi="Times New Roman"/>
          <w:sz w:val="24"/>
          <w:szCs w:val="24"/>
        </w:rPr>
        <w:t>(наименование юридического лица, Ф.И.О. индивидуального предпринимателя, Ф.И.О. участника простого товарищества,)</w:t>
      </w:r>
    </w:p>
    <w:p w:rsidR="007C7F1B" w:rsidRPr="00066393" w:rsidRDefault="007C7F1B" w:rsidP="00AC4397">
      <w:pPr>
        <w:spacing w:before="240" w:after="0" w:line="240" w:lineRule="auto"/>
        <w:rPr>
          <w:rFonts w:ascii="Times New Roman" w:hAnsi="Times New Roman"/>
          <w:sz w:val="24"/>
          <w:szCs w:val="24"/>
        </w:rPr>
      </w:pPr>
      <w:r>
        <w:rPr>
          <w:rFonts w:ascii="Times New Roman" w:hAnsi="Times New Roman"/>
          <w:sz w:val="24"/>
          <w:szCs w:val="24"/>
        </w:rPr>
        <w:t>в</w:t>
      </w:r>
      <w:r w:rsidRPr="00066393">
        <w:rPr>
          <w:rFonts w:ascii="Times New Roman" w:hAnsi="Times New Roman"/>
          <w:sz w:val="24"/>
          <w:szCs w:val="24"/>
        </w:rPr>
        <w:t xml:space="preserve"> лице  </w:t>
      </w:r>
    </w:p>
    <w:p w:rsidR="007C7F1B" w:rsidRPr="00066393" w:rsidRDefault="007C7F1B" w:rsidP="00AC4397">
      <w:pPr>
        <w:pBdr>
          <w:top w:val="single" w:sz="4" w:space="1" w:color="auto"/>
        </w:pBdr>
        <w:spacing w:after="0" w:line="240" w:lineRule="auto"/>
        <w:jc w:val="center"/>
        <w:rPr>
          <w:rFonts w:ascii="Times New Roman" w:hAnsi="Times New Roman"/>
          <w:sz w:val="24"/>
          <w:szCs w:val="24"/>
        </w:rPr>
      </w:pPr>
      <w:r w:rsidRPr="00066393">
        <w:rPr>
          <w:rFonts w:ascii="Times New Roman" w:hAnsi="Times New Roman"/>
          <w:sz w:val="24"/>
          <w:szCs w:val="24"/>
        </w:rPr>
        <w:t>(должность, представитель, Ф.И.О. полностью)</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1"/>
        <w:gridCol w:w="4463"/>
        <w:gridCol w:w="9"/>
      </w:tblGrid>
      <w:tr w:rsidR="007C7F1B" w:rsidRPr="002E035A" w:rsidTr="00C10786">
        <w:tc>
          <w:tcPr>
            <w:tcW w:w="5110" w:type="dxa"/>
            <w:tcBorders>
              <w:top w:val="nil"/>
              <w:left w:val="nil"/>
              <w:bottom w:val="nil"/>
              <w:right w:val="nil"/>
            </w:tcBorders>
          </w:tcPr>
          <w:p w:rsidR="007C7F1B" w:rsidRPr="002E035A" w:rsidRDefault="007C7F1B" w:rsidP="00AC4397">
            <w:pPr>
              <w:tabs>
                <w:tab w:val="left" w:pos="2296"/>
              </w:tabs>
              <w:spacing w:after="0" w:line="240" w:lineRule="auto"/>
              <w:rPr>
                <w:rFonts w:ascii="Times New Roman" w:hAnsi="Times New Roman"/>
                <w:sz w:val="24"/>
                <w:szCs w:val="24"/>
              </w:rPr>
            </w:pPr>
            <w:r w:rsidRPr="002E035A">
              <w:rPr>
                <w:rFonts w:ascii="Times New Roman" w:hAnsi="Times New Roman"/>
                <w:sz w:val="24"/>
                <w:szCs w:val="24"/>
              </w:rPr>
              <w:t>контактные телефоны</w:t>
            </w:r>
          </w:p>
        </w:tc>
        <w:tc>
          <w:tcPr>
            <w:tcW w:w="4885" w:type="dxa"/>
            <w:gridSpan w:val="2"/>
            <w:tcBorders>
              <w:top w:val="nil"/>
              <w:left w:val="nil"/>
              <w:right w:val="nil"/>
            </w:tcBorders>
          </w:tcPr>
          <w:p w:rsidR="007C7F1B" w:rsidRPr="002E035A" w:rsidRDefault="007C7F1B" w:rsidP="00AC4397">
            <w:pPr>
              <w:tabs>
                <w:tab w:val="left" w:pos="2296"/>
              </w:tabs>
              <w:spacing w:after="0" w:line="240" w:lineRule="auto"/>
              <w:rPr>
                <w:rFonts w:ascii="Times New Roman" w:hAnsi="Times New Roman"/>
                <w:sz w:val="24"/>
                <w:szCs w:val="24"/>
              </w:rPr>
            </w:pPr>
          </w:p>
        </w:tc>
      </w:tr>
      <w:tr w:rsidR="007C7F1B" w:rsidRPr="002E035A" w:rsidTr="00FF6B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After w:val="1"/>
          <w:wAfter w:w="87" w:type="dxa"/>
          <w:trHeight w:val="279"/>
        </w:trPr>
        <w:tc>
          <w:tcPr>
            <w:tcW w:w="9921" w:type="dxa"/>
            <w:gridSpan w:val="2"/>
            <w:tcBorders>
              <w:top w:val="nil"/>
              <w:left w:val="nil"/>
              <w:bottom w:val="nil"/>
              <w:right w:val="nil"/>
            </w:tcBorders>
            <w:vAlign w:val="bottom"/>
          </w:tcPr>
          <w:tbl>
            <w:tblPr>
              <w:tblW w:w="10318" w:type="dxa"/>
              <w:tblLook w:val="0000"/>
            </w:tblPr>
            <w:tblGrid>
              <w:gridCol w:w="3483"/>
              <w:gridCol w:w="484"/>
              <w:gridCol w:w="684"/>
              <w:gridCol w:w="5667"/>
            </w:tblGrid>
            <w:tr w:rsidR="007C7F1B" w:rsidRPr="002E035A" w:rsidTr="00FF6B02">
              <w:trPr>
                <w:trHeight w:val="247"/>
              </w:trPr>
              <w:tc>
                <w:tcPr>
                  <w:tcW w:w="10318" w:type="dxa"/>
                  <w:gridSpan w:val="4"/>
                </w:tcPr>
                <w:p w:rsidR="007C7F1B" w:rsidRPr="002E035A" w:rsidRDefault="007C7F1B" w:rsidP="00FF6B02">
                  <w:pPr>
                    <w:pStyle w:val="Default"/>
                    <w:jc w:val="both"/>
                  </w:pPr>
                  <w:r w:rsidRPr="002E035A">
                    <w:t xml:space="preserve">в соответствии с Положением о конкурсе и конкурсной документацией извещает о своем желании участвовать в открытом конкурсе на право получения свидетельства </w:t>
                  </w:r>
                  <w:r w:rsidRPr="002E035A">
                    <w:rPr>
                      <w:bCs/>
                    </w:rPr>
                    <w:t>об</w:t>
                  </w:r>
                  <w:r w:rsidRPr="002E035A">
                    <w:rPr>
                      <w:b/>
                      <w:bCs/>
                    </w:rPr>
                    <w:t xml:space="preserve"> </w:t>
                  </w:r>
                  <w:r w:rsidRPr="002E035A">
                    <w:rPr>
                      <w:bCs/>
                    </w:rPr>
                    <w:t xml:space="preserve">осуществлении </w:t>
                  </w:r>
                  <w:r w:rsidRPr="002E035A">
                    <w:t xml:space="preserve">перевозок по муниципальному маршруту регулярных перевозок Краснослободского муниципального района Республики Мордовия по нерегулируемым тарифам, включенным в состав лота №___________,  </w:t>
                  </w:r>
                </w:p>
              </w:tc>
            </w:tr>
            <w:tr w:rsidR="007C7F1B" w:rsidRPr="002E035A" w:rsidTr="00FF6B02">
              <w:trPr>
                <w:trHeight w:val="109"/>
              </w:trPr>
              <w:tc>
                <w:tcPr>
                  <w:tcW w:w="0" w:type="auto"/>
                </w:tcPr>
                <w:p w:rsidR="007C7F1B" w:rsidRPr="002E035A" w:rsidRDefault="007C7F1B" w:rsidP="00AC4397">
                  <w:pPr>
                    <w:pStyle w:val="Default"/>
                  </w:pPr>
                  <w:r w:rsidRPr="002E035A">
                    <w:t xml:space="preserve">который состоится “ </w:t>
                  </w:r>
                </w:p>
              </w:tc>
              <w:tc>
                <w:tcPr>
                  <w:tcW w:w="0" w:type="auto"/>
                </w:tcPr>
                <w:p w:rsidR="007C7F1B" w:rsidRPr="002E035A" w:rsidRDefault="007C7F1B" w:rsidP="00AC4397">
                  <w:pPr>
                    <w:pStyle w:val="Default"/>
                  </w:pPr>
                  <w:r w:rsidRPr="002E035A">
                    <w:t xml:space="preserve">” </w:t>
                  </w:r>
                </w:p>
              </w:tc>
              <w:tc>
                <w:tcPr>
                  <w:tcW w:w="0" w:type="auto"/>
                </w:tcPr>
                <w:p w:rsidR="007C7F1B" w:rsidRPr="002E035A" w:rsidRDefault="007C7F1B" w:rsidP="00AC4397">
                  <w:pPr>
                    <w:pStyle w:val="Default"/>
                  </w:pPr>
                  <w:r w:rsidRPr="002E035A">
                    <w:t xml:space="preserve">20 </w:t>
                  </w:r>
                </w:p>
              </w:tc>
              <w:tc>
                <w:tcPr>
                  <w:tcW w:w="3778" w:type="dxa"/>
                </w:tcPr>
                <w:p w:rsidR="007C7F1B" w:rsidRPr="002E035A" w:rsidRDefault="007C7F1B" w:rsidP="00AC4397">
                  <w:pPr>
                    <w:pStyle w:val="Default"/>
                  </w:pPr>
                  <w:r w:rsidRPr="002E035A">
                    <w:t xml:space="preserve">г. </w:t>
                  </w:r>
                </w:p>
              </w:tc>
            </w:tr>
          </w:tbl>
          <w:p w:rsidR="007C7F1B" w:rsidRPr="002E035A" w:rsidRDefault="007C7F1B" w:rsidP="00AC4397">
            <w:pPr>
              <w:spacing w:after="0" w:line="240" w:lineRule="auto"/>
              <w:jc w:val="both"/>
              <w:rPr>
                <w:rFonts w:ascii="Times New Roman" w:hAnsi="Times New Roman"/>
                <w:sz w:val="24"/>
                <w:szCs w:val="24"/>
              </w:rPr>
            </w:pPr>
          </w:p>
        </w:tc>
      </w:tr>
      <w:tr w:rsidR="007C7F1B" w:rsidRPr="002E035A" w:rsidTr="00FF6B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1954"/>
        </w:trPr>
        <w:tc>
          <w:tcPr>
            <w:tcW w:w="10008" w:type="dxa"/>
            <w:gridSpan w:val="3"/>
            <w:tcBorders>
              <w:top w:val="nil"/>
              <w:left w:val="nil"/>
              <w:right w:val="nil"/>
            </w:tcBorders>
            <w:vAlign w:val="bottom"/>
          </w:tcPr>
          <w:p w:rsidR="007C7F1B" w:rsidRPr="002E035A" w:rsidRDefault="007C7F1B" w:rsidP="00FF6B02">
            <w:pPr>
              <w:spacing w:after="0" w:line="240" w:lineRule="auto"/>
              <w:jc w:val="both"/>
              <w:rPr>
                <w:rFonts w:ascii="Times New Roman" w:hAnsi="Times New Roman"/>
                <w:sz w:val="24"/>
                <w:szCs w:val="24"/>
              </w:rPr>
            </w:pPr>
            <w:r w:rsidRPr="002E035A">
              <w:rPr>
                <w:rFonts w:ascii="Times New Roman" w:hAnsi="Times New Roman"/>
                <w:sz w:val="24"/>
                <w:szCs w:val="24"/>
              </w:rPr>
              <w:t>в соответствии с извещением о конкурсе, размещенном на www.krasnoslobodsk.e-mordovia.ru. - официальный сайт Администрации Краснослободского муниципального района Республики Мордовия и подтверждает соблюдение установленных законодательными и иными нормативными правовыми актами требований по организации и осуществлению пассажирских перевозок, условий предусмотренных конкурсной документацией, а также свое соответствие обязательным требованиям, предъявляемым к перевозчикам при проведении конкурса.</w:t>
            </w:r>
          </w:p>
        </w:tc>
      </w:tr>
      <w:tr w:rsidR="007C7F1B" w:rsidRPr="002E035A" w:rsidTr="00C107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799"/>
        </w:trPr>
        <w:tc>
          <w:tcPr>
            <w:tcW w:w="10008" w:type="dxa"/>
            <w:gridSpan w:val="3"/>
          </w:tcPr>
          <w:p w:rsidR="007C7F1B" w:rsidRDefault="007C7F1B" w:rsidP="00AC4397">
            <w:pPr>
              <w:pStyle w:val="ConsPlusNonformat"/>
              <w:widowControl/>
              <w:jc w:val="both"/>
              <w:rPr>
                <w:rFonts w:ascii="Times New Roman" w:hAnsi="Times New Roman" w:cs="Times New Roman"/>
                <w:sz w:val="24"/>
                <w:szCs w:val="24"/>
              </w:rPr>
            </w:pPr>
          </w:p>
          <w:p w:rsidR="007C7F1B" w:rsidRPr="00DC5956" w:rsidRDefault="007C7F1B" w:rsidP="00AC4397">
            <w:pPr>
              <w:pStyle w:val="ConsPlusNonformat"/>
              <w:widowControl/>
              <w:jc w:val="both"/>
              <w:rPr>
                <w:rFonts w:ascii="Times New Roman" w:hAnsi="Times New Roman" w:cs="Times New Roman"/>
                <w:sz w:val="24"/>
                <w:szCs w:val="24"/>
              </w:rPr>
            </w:pPr>
            <w:r w:rsidRPr="00DC5956">
              <w:rPr>
                <w:rFonts w:ascii="Times New Roman" w:hAnsi="Times New Roman" w:cs="Times New Roman"/>
                <w:sz w:val="24"/>
                <w:szCs w:val="24"/>
              </w:rPr>
              <w:t>Настоящим гарантирую достоверность представленных в заявке и приложенных документах сведений.</w:t>
            </w:r>
          </w:p>
          <w:p w:rsidR="007C7F1B" w:rsidRPr="00DC5956" w:rsidRDefault="007C7F1B" w:rsidP="00AC4397">
            <w:pPr>
              <w:pStyle w:val="ConsPlusNonformat"/>
              <w:widowControl/>
              <w:jc w:val="both"/>
              <w:rPr>
                <w:rFonts w:ascii="Times New Roman" w:hAnsi="Times New Roman" w:cs="Times New Roman"/>
                <w:sz w:val="24"/>
                <w:szCs w:val="24"/>
              </w:rPr>
            </w:pPr>
          </w:p>
          <w:p w:rsidR="007C7F1B" w:rsidRDefault="007C7F1B" w:rsidP="00AC4397">
            <w:pPr>
              <w:pStyle w:val="ConsPlusNonformat"/>
              <w:widowControl/>
              <w:jc w:val="both"/>
              <w:rPr>
                <w:rFonts w:ascii="Times New Roman" w:hAnsi="Times New Roman" w:cs="Times New Roman"/>
                <w:sz w:val="24"/>
                <w:szCs w:val="24"/>
              </w:rPr>
            </w:pPr>
            <w:r w:rsidRPr="00DC5956">
              <w:rPr>
                <w:rFonts w:ascii="Times New Roman" w:hAnsi="Times New Roman" w:cs="Times New Roman"/>
                <w:sz w:val="24"/>
                <w:szCs w:val="24"/>
              </w:rPr>
              <w:t xml:space="preserve">                 </w:t>
            </w:r>
          </w:p>
          <w:p w:rsidR="007C7F1B" w:rsidRPr="00DC5956" w:rsidRDefault="007C7F1B" w:rsidP="008B01DE">
            <w:pPr>
              <w:pStyle w:val="ConsPlusNonformat"/>
              <w:widowControl/>
              <w:jc w:val="center"/>
              <w:rPr>
                <w:rFonts w:ascii="Times New Roman" w:hAnsi="Times New Roman" w:cs="Times New Roman"/>
                <w:sz w:val="24"/>
                <w:szCs w:val="24"/>
              </w:rPr>
            </w:pPr>
            <w:r w:rsidRPr="00DC5956">
              <w:rPr>
                <w:rFonts w:ascii="Times New Roman" w:hAnsi="Times New Roman" w:cs="Times New Roman"/>
                <w:sz w:val="24"/>
                <w:szCs w:val="24"/>
              </w:rPr>
              <w:t>Приложение: Перечень документов, определенных конкурсной документацией.</w:t>
            </w:r>
          </w:p>
          <w:p w:rsidR="007C7F1B" w:rsidRPr="002E035A" w:rsidRDefault="007C7F1B" w:rsidP="00AC4397">
            <w:pPr>
              <w:pStyle w:val="Default"/>
              <w:jc w:val="both"/>
            </w:pPr>
          </w:p>
        </w:tc>
      </w:tr>
    </w:tbl>
    <w:p w:rsidR="007C7F1B" w:rsidRPr="00066393" w:rsidRDefault="007C7F1B" w:rsidP="008B01DE">
      <w:pPr>
        <w:spacing w:after="0" w:line="240" w:lineRule="auto"/>
        <w:jc w:val="center"/>
        <w:rPr>
          <w:rFonts w:ascii="Times New Roman" w:hAnsi="Times New Roman"/>
          <w:sz w:val="24"/>
          <w:szCs w:val="24"/>
        </w:rPr>
      </w:pPr>
      <w:r w:rsidRPr="00066393">
        <w:rPr>
          <w:rFonts w:ascii="Times New Roman" w:hAnsi="Times New Roman"/>
          <w:sz w:val="24"/>
          <w:szCs w:val="24"/>
        </w:rPr>
        <w:t>______________________________________________________________</w:t>
      </w:r>
    </w:p>
    <w:tbl>
      <w:tblPr>
        <w:tblW w:w="0" w:type="auto"/>
        <w:jc w:val="center"/>
        <w:tblLook w:val="01E0"/>
      </w:tblPr>
      <w:tblGrid>
        <w:gridCol w:w="3001"/>
        <w:gridCol w:w="273"/>
        <w:gridCol w:w="3026"/>
        <w:gridCol w:w="320"/>
        <w:gridCol w:w="2843"/>
      </w:tblGrid>
      <w:tr w:rsidR="007C7F1B" w:rsidRPr="002E035A" w:rsidTr="008B01DE">
        <w:trPr>
          <w:jc w:val="center"/>
        </w:trPr>
        <w:tc>
          <w:tcPr>
            <w:tcW w:w="3001" w:type="dxa"/>
            <w:tcBorders>
              <w:bottom w:val="single" w:sz="4" w:space="0" w:color="auto"/>
            </w:tcBorders>
          </w:tcPr>
          <w:p w:rsidR="007C7F1B" w:rsidRPr="002E035A" w:rsidRDefault="007C7F1B" w:rsidP="00AC4397">
            <w:pPr>
              <w:spacing w:after="0" w:line="240" w:lineRule="auto"/>
              <w:rPr>
                <w:rFonts w:ascii="Times New Roman" w:hAnsi="Times New Roman"/>
                <w:sz w:val="24"/>
                <w:szCs w:val="24"/>
              </w:rPr>
            </w:pPr>
          </w:p>
        </w:tc>
        <w:tc>
          <w:tcPr>
            <w:tcW w:w="273" w:type="dxa"/>
          </w:tcPr>
          <w:p w:rsidR="007C7F1B" w:rsidRPr="002E035A" w:rsidRDefault="007C7F1B" w:rsidP="00AC4397">
            <w:pPr>
              <w:spacing w:after="0" w:line="240" w:lineRule="auto"/>
              <w:jc w:val="center"/>
              <w:rPr>
                <w:rFonts w:ascii="Times New Roman" w:hAnsi="Times New Roman"/>
                <w:sz w:val="24"/>
                <w:szCs w:val="24"/>
              </w:rPr>
            </w:pPr>
          </w:p>
        </w:tc>
        <w:tc>
          <w:tcPr>
            <w:tcW w:w="3026" w:type="dxa"/>
            <w:tcBorders>
              <w:bottom w:val="single" w:sz="4" w:space="0" w:color="auto"/>
            </w:tcBorders>
          </w:tcPr>
          <w:p w:rsidR="007C7F1B" w:rsidRPr="002E035A" w:rsidRDefault="007C7F1B" w:rsidP="00AC4397">
            <w:pPr>
              <w:spacing w:after="0" w:line="240" w:lineRule="auto"/>
              <w:jc w:val="both"/>
              <w:rPr>
                <w:rFonts w:ascii="Times New Roman" w:hAnsi="Times New Roman"/>
                <w:sz w:val="24"/>
                <w:szCs w:val="24"/>
              </w:rPr>
            </w:pPr>
          </w:p>
        </w:tc>
        <w:tc>
          <w:tcPr>
            <w:tcW w:w="320" w:type="dxa"/>
          </w:tcPr>
          <w:p w:rsidR="007C7F1B" w:rsidRPr="002E035A" w:rsidRDefault="007C7F1B" w:rsidP="00AC4397">
            <w:pPr>
              <w:spacing w:after="0" w:line="240" w:lineRule="auto"/>
              <w:jc w:val="center"/>
              <w:rPr>
                <w:rFonts w:ascii="Times New Roman" w:hAnsi="Times New Roman"/>
                <w:sz w:val="24"/>
                <w:szCs w:val="24"/>
              </w:rPr>
            </w:pPr>
          </w:p>
        </w:tc>
        <w:tc>
          <w:tcPr>
            <w:tcW w:w="2843" w:type="dxa"/>
            <w:tcBorders>
              <w:bottom w:val="single" w:sz="4" w:space="0" w:color="auto"/>
            </w:tcBorders>
          </w:tcPr>
          <w:p w:rsidR="007C7F1B" w:rsidRPr="002E035A" w:rsidRDefault="007C7F1B" w:rsidP="00AC4397">
            <w:pPr>
              <w:spacing w:after="0" w:line="240" w:lineRule="auto"/>
              <w:jc w:val="center"/>
              <w:rPr>
                <w:rFonts w:ascii="Times New Roman" w:hAnsi="Times New Roman"/>
                <w:sz w:val="24"/>
                <w:szCs w:val="24"/>
              </w:rPr>
            </w:pPr>
          </w:p>
        </w:tc>
      </w:tr>
      <w:tr w:rsidR="007C7F1B" w:rsidRPr="002E035A" w:rsidTr="008B01DE">
        <w:trPr>
          <w:jc w:val="center"/>
        </w:trPr>
        <w:tc>
          <w:tcPr>
            <w:tcW w:w="3001" w:type="dxa"/>
            <w:tcBorders>
              <w:top w:val="single" w:sz="4" w:space="0" w:color="auto"/>
            </w:tcBorders>
          </w:tcPr>
          <w:p w:rsidR="007C7F1B" w:rsidRPr="002E035A" w:rsidRDefault="007C7F1B" w:rsidP="00AC4397">
            <w:pPr>
              <w:spacing w:after="0" w:line="240" w:lineRule="auto"/>
              <w:jc w:val="center"/>
              <w:rPr>
                <w:rFonts w:ascii="Times New Roman" w:hAnsi="Times New Roman"/>
                <w:sz w:val="24"/>
                <w:szCs w:val="24"/>
              </w:rPr>
            </w:pPr>
            <w:r w:rsidRPr="002E035A">
              <w:rPr>
                <w:rFonts w:ascii="Times New Roman" w:hAnsi="Times New Roman"/>
                <w:sz w:val="24"/>
                <w:szCs w:val="24"/>
              </w:rPr>
              <w:t>(наименование перевозчика)</w:t>
            </w:r>
          </w:p>
        </w:tc>
        <w:tc>
          <w:tcPr>
            <w:tcW w:w="273" w:type="dxa"/>
          </w:tcPr>
          <w:p w:rsidR="007C7F1B" w:rsidRPr="002E035A" w:rsidRDefault="007C7F1B" w:rsidP="00AC4397">
            <w:pPr>
              <w:spacing w:after="0" w:line="240" w:lineRule="auto"/>
              <w:jc w:val="center"/>
              <w:rPr>
                <w:rFonts w:ascii="Times New Roman" w:hAnsi="Times New Roman"/>
                <w:sz w:val="24"/>
                <w:szCs w:val="24"/>
              </w:rPr>
            </w:pPr>
          </w:p>
        </w:tc>
        <w:tc>
          <w:tcPr>
            <w:tcW w:w="3026" w:type="dxa"/>
            <w:tcBorders>
              <w:top w:val="single" w:sz="4" w:space="0" w:color="auto"/>
            </w:tcBorders>
          </w:tcPr>
          <w:p w:rsidR="007C7F1B" w:rsidRPr="002E035A" w:rsidRDefault="007C7F1B" w:rsidP="00AC4397">
            <w:pPr>
              <w:spacing w:after="0" w:line="240" w:lineRule="auto"/>
              <w:rPr>
                <w:rFonts w:ascii="Times New Roman" w:hAnsi="Times New Roman"/>
                <w:sz w:val="24"/>
                <w:szCs w:val="24"/>
              </w:rPr>
            </w:pPr>
            <w:r w:rsidRPr="002E035A">
              <w:rPr>
                <w:rFonts w:ascii="Times New Roman" w:hAnsi="Times New Roman"/>
                <w:sz w:val="24"/>
                <w:szCs w:val="24"/>
              </w:rPr>
              <w:t>(подпись уполномоченного лица)</w:t>
            </w:r>
          </w:p>
        </w:tc>
        <w:tc>
          <w:tcPr>
            <w:tcW w:w="320" w:type="dxa"/>
          </w:tcPr>
          <w:p w:rsidR="007C7F1B" w:rsidRPr="002E035A" w:rsidRDefault="007C7F1B" w:rsidP="00AC4397">
            <w:pPr>
              <w:spacing w:after="0" w:line="240" w:lineRule="auto"/>
              <w:jc w:val="center"/>
              <w:rPr>
                <w:rFonts w:ascii="Times New Roman" w:hAnsi="Times New Roman"/>
                <w:sz w:val="24"/>
                <w:szCs w:val="24"/>
              </w:rPr>
            </w:pPr>
          </w:p>
        </w:tc>
        <w:tc>
          <w:tcPr>
            <w:tcW w:w="2843" w:type="dxa"/>
            <w:tcBorders>
              <w:top w:val="single" w:sz="4" w:space="0" w:color="auto"/>
            </w:tcBorders>
          </w:tcPr>
          <w:p w:rsidR="007C7F1B" w:rsidRPr="002E035A" w:rsidRDefault="007C7F1B" w:rsidP="00AC4397">
            <w:pPr>
              <w:spacing w:after="0" w:line="240" w:lineRule="auto"/>
              <w:jc w:val="center"/>
              <w:rPr>
                <w:rFonts w:ascii="Times New Roman" w:hAnsi="Times New Roman"/>
                <w:sz w:val="24"/>
                <w:szCs w:val="24"/>
              </w:rPr>
            </w:pPr>
            <w:r w:rsidRPr="002E035A">
              <w:rPr>
                <w:rFonts w:ascii="Times New Roman" w:hAnsi="Times New Roman"/>
                <w:sz w:val="24"/>
                <w:szCs w:val="24"/>
              </w:rPr>
              <w:t>(расшифровка подписи)</w:t>
            </w:r>
          </w:p>
        </w:tc>
      </w:tr>
    </w:tbl>
    <w:p w:rsidR="007C7F1B" w:rsidRDefault="007C7F1B" w:rsidP="00AC4397">
      <w:pPr>
        <w:pStyle w:val="Default"/>
        <w:ind w:firstLine="7088"/>
        <w:jc w:val="both"/>
      </w:pPr>
    </w:p>
    <w:p w:rsidR="007C7F1B" w:rsidRDefault="007C7F1B" w:rsidP="002412CA">
      <w:pPr>
        <w:pStyle w:val="Default"/>
        <w:ind w:firstLine="7088"/>
      </w:pPr>
    </w:p>
    <w:p w:rsidR="007C7F1B" w:rsidRDefault="007C7F1B" w:rsidP="002412CA">
      <w:pPr>
        <w:pStyle w:val="Default"/>
        <w:ind w:firstLine="7088"/>
      </w:pPr>
    </w:p>
    <w:p w:rsidR="007C7F1B" w:rsidRDefault="007C7F1B" w:rsidP="002412CA">
      <w:pPr>
        <w:pStyle w:val="Default"/>
        <w:ind w:firstLine="7088"/>
      </w:pPr>
    </w:p>
    <w:p w:rsidR="007C7F1B" w:rsidRDefault="007C7F1B" w:rsidP="00FF6B02">
      <w:pPr>
        <w:pStyle w:val="Default"/>
        <w:ind w:firstLine="7088"/>
        <w:jc w:val="right"/>
        <w:rPr>
          <w:bCs/>
        </w:rPr>
      </w:pPr>
      <w:r>
        <w:t>Приложение №4</w:t>
      </w:r>
      <w:r w:rsidRPr="002412CA">
        <w:rPr>
          <w:bCs/>
        </w:rPr>
        <w:t xml:space="preserve"> </w:t>
      </w:r>
    </w:p>
    <w:p w:rsidR="007C7F1B" w:rsidRPr="00473CDB" w:rsidRDefault="007C7F1B" w:rsidP="00FF6B02">
      <w:pPr>
        <w:pStyle w:val="Default"/>
        <w:ind w:firstLine="7088"/>
        <w:jc w:val="right"/>
        <w:rPr>
          <w:bCs/>
        </w:rPr>
      </w:pPr>
      <w:r>
        <w:rPr>
          <w:bCs/>
        </w:rPr>
        <w:t>к конкурсной документации</w:t>
      </w:r>
    </w:p>
    <w:p w:rsidR="007C7F1B" w:rsidRPr="00F27321" w:rsidRDefault="007C7F1B" w:rsidP="00AC4397">
      <w:pPr>
        <w:pStyle w:val="Default"/>
        <w:ind w:firstLine="7088"/>
        <w:jc w:val="both"/>
      </w:pPr>
    </w:p>
    <w:p w:rsidR="007C7F1B" w:rsidRDefault="007C7F1B" w:rsidP="00AC4397">
      <w:pPr>
        <w:pStyle w:val="Default"/>
        <w:jc w:val="both"/>
        <w:rPr>
          <w:sz w:val="28"/>
          <w:szCs w:val="28"/>
        </w:rPr>
      </w:pPr>
    </w:p>
    <w:p w:rsidR="007C7F1B" w:rsidRDefault="007C7F1B" w:rsidP="00F27321">
      <w:pPr>
        <w:pStyle w:val="Default"/>
        <w:jc w:val="both"/>
      </w:pPr>
    </w:p>
    <w:p w:rsidR="007C7F1B" w:rsidRPr="00F27321" w:rsidRDefault="007C7F1B" w:rsidP="00F27321">
      <w:pPr>
        <w:pStyle w:val="Default"/>
        <w:jc w:val="center"/>
      </w:pPr>
      <w:r w:rsidRPr="00F27321">
        <w:rPr>
          <w:b/>
          <w:bCs/>
        </w:rPr>
        <w:t>ОПИСЬ ДОКУМЕНТОВ</w:t>
      </w:r>
    </w:p>
    <w:p w:rsidR="007C7F1B" w:rsidRPr="00F27321" w:rsidRDefault="007C7F1B" w:rsidP="00F27321">
      <w:pPr>
        <w:pStyle w:val="20"/>
        <w:keepNext/>
        <w:keepLines/>
        <w:shd w:val="clear" w:color="auto" w:fill="auto"/>
        <w:spacing w:before="0" w:after="0" w:line="276" w:lineRule="auto"/>
        <w:ind w:right="280"/>
        <w:jc w:val="center"/>
        <w:rPr>
          <w:sz w:val="24"/>
          <w:szCs w:val="24"/>
        </w:rPr>
      </w:pPr>
      <w:r w:rsidRPr="00F27321">
        <w:rPr>
          <w:iCs/>
          <w:sz w:val="24"/>
          <w:szCs w:val="24"/>
        </w:rPr>
        <w:t xml:space="preserve">представляемых для участия в открытом конкурсе </w:t>
      </w:r>
      <w:r w:rsidRPr="00F27321">
        <w:rPr>
          <w:bCs/>
          <w:sz w:val="24"/>
          <w:szCs w:val="24"/>
        </w:rPr>
        <w:t xml:space="preserve">на право получения свидетельства об осуществлении </w:t>
      </w:r>
      <w:r>
        <w:rPr>
          <w:sz w:val="24"/>
          <w:szCs w:val="24"/>
        </w:rPr>
        <w:t xml:space="preserve">перевозок по </w:t>
      </w:r>
      <w:r w:rsidRPr="00354F7A">
        <w:rPr>
          <w:sz w:val="24"/>
          <w:szCs w:val="24"/>
        </w:rPr>
        <w:t>муниципальному маршруту</w:t>
      </w:r>
      <w:r w:rsidRPr="00F27321">
        <w:rPr>
          <w:sz w:val="24"/>
          <w:szCs w:val="24"/>
        </w:rPr>
        <w:t xml:space="preserve"> регулярных перевозок </w:t>
      </w:r>
      <w:r w:rsidRPr="00FF6B02">
        <w:rPr>
          <w:sz w:val="24"/>
          <w:szCs w:val="24"/>
        </w:rPr>
        <w:t>Краснослободского муниципального района Республики Мордовия</w:t>
      </w:r>
      <w:r w:rsidRPr="00F27321">
        <w:rPr>
          <w:sz w:val="24"/>
          <w:szCs w:val="24"/>
        </w:rPr>
        <w:t xml:space="preserve"> по нерегулируемым тарифам</w:t>
      </w:r>
    </w:p>
    <w:p w:rsidR="007C7F1B" w:rsidRPr="00F27321" w:rsidRDefault="007C7F1B" w:rsidP="00F27321">
      <w:pPr>
        <w:pStyle w:val="Default"/>
        <w:jc w:val="center"/>
      </w:pPr>
      <w:r w:rsidRPr="00F27321">
        <w:t>______________________________________________________________</w:t>
      </w:r>
    </w:p>
    <w:p w:rsidR="007C7F1B" w:rsidRPr="00F27321" w:rsidRDefault="007C7F1B" w:rsidP="00F27321">
      <w:pPr>
        <w:pStyle w:val="Default"/>
        <w:jc w:val="center"/>
      </w:pPr>
      <w:r w:rsidRPr="00F27321">
        <w:rPr>
          <w:i/>
          <w:iCs/>
        </w:rPr>
        <w:t>(наименование Участника открытого конкурса)</w:t>
      </w:r>
    </w:p>
    <w:p w:rsidR="007C7F1B" w:rsidRPr="00617FBB" w:rsidRDefault="007C7F1B" w:rsidP="00617FBB">
      <w:pPr>
        <w:pStyle w:val="20"/>
        <w:keepNext/>
        <w:keepLines/>
        <w:shd w:val="clear" w:color="auto" w:fill="auto"/>
        <w:spacing w:before="0" w:after="0" w:line="276" w:lineRule="auto"/>
        <w:ind w:right="280" w:firstLine="851"/>
        <w:rPr>
          <w:sz w:val="24"/>
          <w:szCs w:val="24"/>
        </w:rPr>
      </w:pPr>
      <w:r w:rsidRPr="00F27321">
        <w:rPr>
          <w:sz w:val="24"/>
          <w:szCs w:val="24"/>
        </w:rPr>
        <w:t xml:space="preserve">Настоящим подтверждает, то для участия в открытом конкурсе </w:t>
      </w:r>
      <w:r w:rsidRPr="00617FBB">
        <w:rPr>
          <w:bCs/>
          <w:sz w:val="24"/>
          <w:szCs w:val="24"/>
        </w:rPr>
        <w:t xml:space="preserve">на право получения свидетельства об осуществлении </w:t>
      </w:r>
      <w:r>
        <w:rPr>
          <w:sz w:val="24"/>
          <w:szCs w:val="24"/>
        </w:rPr>
        <w:t xml:space="preserve">перевозок по муниципальному маршруту </w:t>
      </w:r>
      <w:r w:rsidRPr="00617FBB">
        <w:rPr>
          <w:sz w:val="24"/>
          <w:szCs w:val="24"/>
        </w:rPr>
        <w:t xml:space="preserve"> регулярных перевозок </w:t>
      </w:r>
      <w:r w:rsidRPr="00FF6B02">
        <w:rPr>
          <w:sz w:val="24"/>
          <w:szCs w:val="24"/>
        </w:rPr>
        <w:t xml:space="preserve">Краснослободского муниципального района Республики Мордовия </w:t>
      </w:r>
      <w:r w:rsidRPr="00617FBB">
        <w:rPr>
          <w:sz w:val="24"/>
          <w:szCs w:val="24"/>
        </w:rPr>
        <w:t>по нерегулируемым тарифам</w:t>
      </w:r>
      <w:r w:rsidRPr="00617FBB">
        <w:rPr>
          <w:sz w:val="23"/>
          <w:szCs w:val="23"/>
        </w:rPr>
        <w:t xml:space="preserve"> </w:t>
      </w:r>
      <w:r w:rsidRPr="00617FBB">
        <w:rPr>
          <w:sz w:val="24"/>
          <w:szCs w:val="24"/>
        </w:rPr>
        <w:t>нами представляются перечисленные ниже документы:</w:t>
      </w:r>
    </w:p>
    <w:p w:rsidR="007C7F1B" w:rsidRPr="00F27321" w:rsidRDefault="007C7F1B" w:rsidP="00F27321">
      <w:pPr>
        <w:pStyle w:val="Default"/>
        <w:ind w:firstLine="380"/>
        <w:jc w:val="center"/>
      </w:pPr>
    </w:p>
    <w:tbl>
      <w:tblPr>
        <w:tblW w:w="9180" w:type="dxa"/>
        <w:jc w:val="center"/>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33"/>
        <w:gridCol w:w="5747"/>
        <w:gridCol w:w="1620"/>
        <w:gridCol w:w="1080"/>
      </w:tblGrid>
      <w:tr w:rsidR="007C7F1B" w:rsidRPr="002E035A" w:rsidTr="00D9260E">
        <w:trPr>
          <w:jc w:val="center"/>
        </w:trPr>
        <w:tc>
          <w:tcPr>
            <w:tcW w:w="733" w:type="dxa"/>
            <w:shd w:val="pct5" w:color="000000" w:fill="FFFFFF"/>
            <w:vAlign w:val="center"/>
          </w:tcPr>
          <w:p w:rsidR="007C7F1B" w:rsidRPr="002E035A" w:rsidRDefault="007C7F1B" w:rsidP="006665E6">
            <w:pPr>
              <w:jc w:val="center"/>
              <w:rPr>
                <w:rFonts w:ascii="Times New Roman" w:hAnsi="Times New Roman"/>
                <w:b/>
                <w:sz w:val="14"/>
                <w:szCs w:val="14"/>
              </w:rPr>
            </w:pPr>
            <w:r w:rsidRPr="002E035A">
              <w:rPr>
                <w:rFonts w:ascii="Times New Roman" w:hAnsi="Times New Roman"/>
                <w:b/>
                <w:sz w:val="14"/>
                <w:szCs w:val="14"/>
              </w:rPr>
              <w:t>№№ п\п</w:t>
            </w:r>
          </w:p>
        </w:tc>
        <w:tc>
          <w:tcPr>
            <w:tcW w:w="5747" w:type="dxa"/>
            <w:shd w:val="pct5" w:color="000000" w:fill="FFFFFF"/>
            <w:vAlign w:val="center"/>
          </w:tcPr>
          <w:p w:rsidR="007C7F1B" w:rsidRPr="002E035A" w:rsidRDefault="007C7F1B" w:rsidP="006665E6">
            <w:pPr>
              <w:jc w:val="center"/>
              <w:rPr>
                <w:rFonts w:ascii="Times New Roman" w:hAnsi="Times New Roman"/>
                <w:b/>
                <w:sz w:val="16"/>
                <w:szCs w:val="16"/>
              </w:rPr>
            </w:pPr>
            <w:r w:rsidRPr="002E035A">
              <w:rPr>
                <w:rFonts w:ascii="Times New Roman" w:hAnsi="Times New Roman"/>
                <w:b/>
                <w:sz w:val="16"/>
                <w:szCs w:val="16"/>
              </w:rPr>
              <w:t>Наименование</w:t>
            </w:r>
          </w:p>
        </w:tc>
        <w:tc>
          <w:tcPr>
            <w:tcW w:w="1620" w:type="dxa"/>
            <w:shd w:val="pct5" w:color="000000" w:fill="FFFFFF"/>
            <w:vAlign w:val="center"/>
          </w:tcPr>
          <w:p w:rsidR="007C7F1B" w:rsidRPr="002E035A" w:rsidRDefault="007C7F1B" w:rsidP="006665E6">
            <w:pPr>
              <w:jc w:val="center"/>
              <w:rPr>
                <w:rFonts w:ascii="Times New Roman" w:hAnsi="Times New Roman"/>
                <w:b/>
                <w:sz w:val="16"/>
                <w:szCs w:val="16"/>
              </w:rPr>
            </w:pPr>
            <w:r w:rsidRPr="002E035A">
              <w:rPr>
                <w:rFonts w:ascii="Times New Roman" w:hAnsi="Times New Roman"/>
                <w:b/>
                <w:sz w:val="16"/>
                <w:szCs w:val="16"/>
              </w:rPr>
              <w:t>Номера страниц</w:t>
            </w:r>
          </w:p>
        </w:tc>
        <w:tc>
          <w:tcPr>
            <w:tcW w:w="1080" w:type="dxa"/>
            <w:shd w:val="pct5" w:color="000000" w:fill="FFFFFF"/>
          </w:tcPr>
          <w:p w:rsidR="007C7F1B" w:rsidRPr="002E035A" w:rsidRDefault="007C7F1B" w:rsidP="006665E6">
            <w:pPr>
              <w:jc w:val="center"/>
              <w:rPr>
                <w:rFonts w:ascii="Times New Roman" w:hAnsi="Times New Roman"/>
                <w:b/>
                <w:sz w:val="14"/>
                <w:szCs w:val="14"/>
              </w:rPr>
            </w:pPr>
            <w:r w:rsidRPr="002E035A">
              <w:rPr>
                <w:rFonts w:ascii="Times New Roman" w:hAnsi="Times New Roman"/>
                <w:b/>
                <w:sz w:val="14"/>
                <w:szCs w:val="14"/>
              </w:rPr>
              <w:t>Кол-во</w:t>
            </w:r>
          </w:p>
          <w:p w:rsidR="007C7F1B" w:rsidRPr="002E035A" w:rsidRDefault="007C7F1B" w:rsidP="006665E6">
            <w:pPr>
              <w:jc w:val="center"/>
              <w:rPr>
                <w:rFonts w:ascii="Times New Roman" w:hAnsi="Times New Roman"/>
                <w:b/>
                <w:sz w:val="14"/>
                <w:szCs w:val="14"/>
              </w:rPr>
            </w:pPr>
            <w:r w:rsidRPr="002E035A">
              <w:rPr>
                <w:rFonts w:ascii="Times New Roman" w:hAnsi="Times New Roman"/>
                <w:b/>
                <w:sz w:val="14"/>
                <w:szCs w:val="14"/>
              </w:rPr>
              <w:t>листов</w:t>
            </w:r>
          </w:p>
        </w:tc>
      </w:tr>
      <w:tr w:rsidR="007C7F1B" w:rsidRPr="002E035A" w:rsidTr="00D9260E">
        <w:trPr>
          <w:jc w:val="center"/>
        </w:trPr>
        <w:tc>
          <w:tcPr>
            <w:tcW w:w="733" w:type="dxa"/>
          </w:tcPr>
          <w:p w:rsidR="007C7F1B" w:rsidRPr="002E035A" w:rsidRDefault="007C7F1B" w:rsidP="00F27321">
            <w:pPr>
              <w:numPr>
                <w:ilvl w:val="0"/>
                <w:numId w:val="4"/>
              </w:numPr>
              <w:tabs>
                <w:tab w:val="clear" w:pos="720"/>
                <w:tab w:val="num" w:pos="392"/>
              </w:tabs>
              <w:spacing w:after="0" w:line="240" w:lineRule="auto"/>
              <w:ind w:hanging="720"/>
              <w:jc w:val="center"/>
              <w:rPr>
                <w:sz w:val="18"/>
                <w:szCs w:val="18"/>
              </w:rPr>
            </w:pPr>
          </w:p>
        </w:tc>
        <w:tc>
          <w:tcPr>
            <w:tcW w:w="5747" w:type="dxa"/>
          </w:tcPr>
          <w:p w:rsidR="007C7F1B" w:rsidRPr="002E035A" w:rsidRDefault="007C7F1B" w:rsidP="006665E6">
            <w:pPr>
              <w:rPr>
                <w:sz w:val="18"/>
                <w:szCs w:val="18"/>
              </w:rPr>
            </w:pPr>
          </w:p>
        </w:tc>
        <w:tc>
          <w:tcPr>
            <w:tcW w:w="1620" w:type="dxa"/>
          </w:tcPr>
          <w:p w:rsidR="007C7F1B" w:rsidRPr="002E035A" w:rsidRDefault="007C7F1B" w:rsidP="006665E6">
            <w:pPr>
              <w:rPr>
                <w:sz w:val="18"/>
                <w:szCs w:val="18"/>
              </w:rPr>
            </w:pPr>
          </w:p>
        </w:tc>
        <w:tc>
          <w:tcPr>
            <w:tcW w:w="1080" w:type="dxa"/>
          </w:tcPr>
          <w:p w:rsidR="007C7F1B" w:rsidRPr="002E035A" w:rsidRDefault="007C7F1B" w:rsidP="006665E6">
            <w:pPr>
              <w:rPr>
                <w:sz w:val="18"/>
                <w:szCs w:val="18"/>
              </w:rPr>
            </w:pPr>
          </w:p>
        </w:tc>
      </w:tr>
      <w:tr w:rsidR="007C7F1B" w:rsidRPr="002E035A" w:rsidTr="00D9260E">
        <w:trPr>
          <w:jc w:val="center"/>
        </w:trPr>
        <w:tc>
          <w:tcPr>
            <w:tcW w:w="733" w:type="dxa"/>
          </w:tcPr>
          <w:p w:rsidR="007C7F1B" w:rsidRPr="002E035A" w:rsidRDefault="007C7F1B" w:rsidP="00F27321">
            <w:pPr>
              <w:numPr>
                <w:ilvl w:val="0"/>
                <w:numId w:val="4"/>
              </w:numPr>
              <w:tabs>
                <w:tab w:val="clear" w:pos="720"/>
                <w:tab w:val="num" w:pos="392"/>
              </w:tabs>
              <w:spacing w:after="0" w:line="240" w:lineRule="auto"/>
              <w:ind w:hanging="720"/>
              <w:jc w:val="center"/>
              <w:rPr>
                <w:sz w:val="18"/>
                <w:szCs w:val="18"/>
              </w:rPr>
            </w:pPr>
          </w:p>
        </w:tc>
        <w:tc>
          <w:tcPr>
            <w:tcW w:w="5747" w:type="dxa"/>
          </w:tcPr>
          <w:p w:rsidR="007C7F1B" w:rsidRPr="002E035A" w:rsidRDefault="007C7F1B" w:rsidP="006665E6">
            <w:pPr>
              <w:rPr>
                <w:sz w:val="18"/>
                <w:szCs w:val="18"/>
              </w:rPr>
            </w:pPr>
          </w:p>
        </w:tc>
        <w:tc>
          <w:tcPr>
            <w:tcW w:w="1620" w:type="dxa"/>
          </w:tcPr>
          <w:p w:rsidR="007C7F1B" w:rsidRPr="002E035A" w:rsidRDefault="007C7F1B" w:rsidP="006665E6">
            <w:pPr>
              <w:rPr>
                <w:sz w:val="18"/>
                <w:szCs w:val="18"/>
              </w:rPr>
            </w:pPr>
          </w:p>
        </w:tc>
        <w:tc>
          <w:tcPr>
            <w:tcW w:w="1080" w:type="dxa"/>
          </w:tcPr>
          <w:p w:rsidR="007C7F1B" w:rsidRPr="002E035A" w:rsidRDefault="007C7F1B" w:rsidP="006665E6">
            <w:pPr>
              <w:rPr>
                <w:sz w:val="18"/>
                <w:szCs w:val="18"/>
              </w:rPr>
            </w:pPr>
          </w:p>
        </w:tc>
      </w:tr>
      <w:tr w:rsidR="007C7F1B" w:rsidRPr="002E035A" w:rsidTr="00D9260E">
        <w:trPr>
          <w:jc w:val="center"/>
        </w:trPr>
        <w:tc>
          <w:tcPr>
            <w:tcW w:w="733" w:type="dxa"/>
          </w:tcPr>
          <w:p w:rsidR="007C7F1B" w:rsidRPr="002E035A" w:rsidRDefault="007C7F1B" w:rsidP="00F27321">
            <w:pPr>
              <w:numPr>
                <w:ilvl w:val="0"/>
                <w:numId w:val="4"/>
              </w:numPr>
              <w:tabs>
                <w:tab w:val="clear" w:pos="720"/>
                <w:tab w:val="num" w:pos="392"/>
              </w:tabs>
              <w:spacing w:after="0" w:line="240" w:lineRule="auto"/>
              <w:ind w:hanging="720"/>
              <w:jc w:val="center"/>
              <w:rPr>
                <w:sz w:val="18"/>
                <w:szCs w:val="18"/>
              </w:rPr>
            </w:pPr>
          </w:p>
        </w:tc>
        <w:tc>
          <w:tcPr>
            <w:tcW w:w="5747" w:type="dxa"/>
          </w:tcPr>
          <w:p w:rsidR="007C7F1B" w:rsidRPr="002E035A" w:rsidRDefault="007C7F1B" w:rsidP="006665E6">
            <w:pPr>
              <w:rPr>
                <w:sz w:val="18"/>
                <w:szCs w:val="18"/>
              </w:rPr>
            </w:pPr>
          </w:p>
        </w:tc>
        <w:tc>
          <w:tcPr>
            <w:tcW w:w="1620" w:type="dxa"/>
          </w:tcPr>
          <w:p w:rsidR="007C7F1B" w:rsidRPr="002E035A" w:rsidRDefault="007C7F1B" w:rsidP="006665E6">
            <w:pPr>
              <w:rPr>
                <w:sz w:val="18"/>
                <w:szCs w:val="18"/>
              </w:rPr>
            </w:pPr>
          </w:p>
        </w:tc>
        <w:tc>
          <w:tcPr>
            <w:tcW w:w="1080" w:type="dxa"/>
          </w:tcPr>
          <w:p w:rsidR="007C7F1B" w:rsidRPr="002E035A" w:rsidRDefault="007C7F1B" w:rsidP="006665E6">
            <w:pPr>
              <w:rPr>
                <w:sz w:val="18"/>
                <w:szCs w:val="18"/>
              </w:rPr>
            </w:pPr>
          </w:p>
        </w:tc>
      </w:tr>
      <w:tr w:rsidR="007C7F1B" w:rsidRPr="002E035A" w:rsidTr="00D9260E">
        <w:trPr>
          <w:jc w:val="center"/>
        </w:trPr>
        <w:tc>
          <w:tcPr>
            <w:tcW w:w="733" w:type="dxa"/>
          </w:tcPr>
          <w:p w:rsidR="007C7F1B" w:rsidRPr="002E035A" w:rsidRDefault="007C7F1B" w:rsidP="00F27321">
            <w:pPr>
              <w:numPr>
                <w:ilvl w:val="0"/>
                <w:numId w:val="4"/>
              </w:numPr>
              <w:tabs>
                <w:tab w:val="clear" w:pos="720"/>
                <w:tab w:val="num" w:pos="392"/>
              </w:tabs>
              <w:spacing w:after="0" w:line="240" w:lineRule="auto"/>
              <w:ind w:hanging="720"/>
              <w:jc w:val="center"/>
              <w:rPr>
                <w:sz w:val="18"/>
                <w:szCs w:val="18"/>
              </w:rPr>
            </w:pPr>
          </w:p>
        </w:tc>
        <w:tc>
          <w:tcPr>
            <w:tcW w:w="5747" w:type="dxa"/>
          </w:tcPr>
          <w:p w:rsidR="007C7F1B" w:rsidRPr="002E035A" w:rsidRDefault="007C7F1B" w:rsidP="006665E6">
            <w:pPr>
              <w:rPr>
                <w:sz w:val="18"/>
                <w:szCs w:val="18"/>
              </w:rPr>
            </w:pPr>
          </w:p>
        </w:tc>
        <w:tc>
          <w:tcPr>
            <w:tcW w:w="1620" w:type="dxa"/>
          </w:tcPr>
          <w:p w:rsidR="007C7F1B" w:rsidRPr="002E035A" w:rsidRDefault="007C7F1B" w:rsidP="006665E6">
            <w:pPr>
              <w:rPr>
                <w:sz w:val="18"/>
                <w:szCs w:val="18"/>
              </w:rPr>
            </w:pPr>
          </w:p>
        </w:tc>
        <w:tc>
          <w:tcPr>
            <w:tcW w:w="1080" w:type="dxa"/>
          </w:tcPr>
          <w:p w:rsidR="007C7F1B" w:rsidRPr="002E035A" w:rsidRDefault="007C7F1B" w:rsidP="006665E6">
            <w:pPr>
              <w:rPr>
                <w:sz w:val="18"/>
                <w:szCs w:val="18"/>
              </w:rPr>
            </w:pPr>
          </w:p>
        </w:tc>
      </w:tr>
      <w:tr w:rsidR="007C7F1B" w:rsidRPr="002E035A" w:rsidTr="00D9260E">
        <w:trPr>
          <w:jc w:val="center"/>
        </w:trPr>
        <w:tc>
          <w:tcPr>
            <w:tcW w:w="733" w:type="dxa"/>
          </w:tcPr>
          <w:p w:rsidR="007C7F1B" w:rsidRPr="002E035A" w:rsidRDefault="007C7F1B" w:rsidP="00F27321">
            <w:pPr>
              <w:numPr>
                <w:ilvl w:val="0"/>
                <w:numId w:val="4"/>
              </w:numPr>
              <w:tabs>
                <w:tab w:val="clear" w:pos="720"/>
                <w:tab w:val="num" w:pos="392"/>
              </w:tabs>
              <w:spacing w:after="0" w:line="240" w:lineRule="auto"/>
              <w:ind w:hanging="720"/>
              <w:jc w:val="center"/>
              <w:rPr>
                <w:sz w:val="18"/>
                <w:szCs w:val="18"/>
              </w:rPr>
            </w:pPr>
          </w:p>
        </w:tc>
        <w:tc>
          <w:tcPr>
            <w:tcW w:w="5747" w:type="dxa"/>
          </w:tcPr>
          <w:p w:rsidR="007C7F1B" w:rsidRPr="002E035A" w:rsidRDefault="007C7F1B" w:rsidP="006665E6">
            <w:pPr>
              <w:rPr>
                <w:sz w:val="18"/>
                <w:szCs w:val="18"/>
              </w:rPr>
            </w:pPr>
          </w:p>
        </w:tc>
        <w:tc>
          <w:tcPr>
            <w:tcW w:w="1620" w:type="dxa"/>
          </w:tcPr>
          <w:p w:rsidR="007C7F1B" w:rsidRPr="002E035A" w:rsidRDefault="007C7F1B" w:rsidP="006665E6">
            <w:pPr>
              <w:rPr>
                <w:sz w:val="18"/>
                <w:szCs w:val="18"/>
              </w:rPr>
            </w:pPr>
          </w:p>
        </w:tc>
        <w:tc>
          <w:tcPr>
            <w:tcW w:w="1080" w:type="dxa"/>
          </w:tcPr>
          <w:p w:rsidR="007C7F1B" w:rsidRPr="002E035A" w:rsidRDefault="007C7F1B" w:rsidP="006665E6">
            <w:pPr>
              <w:rPr>
                <w:sz w:val="18"/>
                <w:szCs w:val="18"/>
              </w:rPr>
            </w:pPr>
          </w:p>
        </w:tc>
      </w:tr>
      <w:tr w:rsidR="007C7F1B" w:rsidRPr="002E035A" w:rsidTr="00D9260E">
        <w:trPr>
          <w:jc w:val="center"/>
        </w:trPr>
        <w:tc>
          <w:tcPr>
            <w:tcW w:w="733" w:type="dxa"/>
          </w:tcPr>
          <w:p w:rsidR="007C7F1B" w:rsidRPr="002E035A" w:rsidRDefault="007C7F1B" w:rsidP="006665E6">
            <w:pPr>
              <w:ind w:left="360"/>
              <w:rPr>
                <w:b/>
                <w:sz w:val="18"/>
                <w:szCs w:val="18"/>
              </w:rPr>
            </w:pPr>
            <w:r w:rsidRPr="002E035A">
              <w:rPr>
                <w:b/>
                <w:sz w:val="18"/>
                <w:szCs w:val="18"/>
              </w:rPr>
              <w:t>…</w:t>
            </w:r>
          </w:p>
        </w:tc>
        <w:tc>
          <w:tcPr>
            <w:tcW w:w="5747" w:type="dxa"/>
          </w:tcPr>
          <w:p w:rsidR="007C7F1B" w:rsidRPr="002E035A" w:rsidRDefault="007C7F1B" w:rsidP="006665E6">
            <w:pPr>
              <w:rPr>
                <w:sz w:val="18"/>
                <w:szCs w:val="18"/>
              </w:rPr>
            </w:pPr>
          </w:p>
        </w:tc>
        <w:tc>
          <w:tcPr>
            <w:tcW w:w="1620" w:type="dxa"/>
          </w:tcPr>
          <w:p w:rsidR="007C7F1B" w:rsidRPr="002E035A" w:rsidRDefault="007C7F1B" w:rsidP="006665E6">
            <w:pPr>
              <w:rPr>
                <w:sz w:val="18"/>
                <w:szCs w:val="18"/>
              </w:rPr>
            </w:pPr>
          </w:p>
        </w:tc>
        <w:tc>
          <w:tcPr>
            <w:tcW w:w="1080" w:type="dxa"/>
          </w:tcPr>
          <w:p w:rsidR="007C7F1B" w:rsidRPr="002E035A" w:rsidRDefault="007C7F1B" w:rsidP="006665E6">
            <w:pPr>
              <w:rPr>
                <w:sz w:val="18"/>
                <w:szCs w:val="18"/>
              </w:rPr>
            </w:pPr>
          </w:p>
        </w:tc>
      </w:tr>
      <w:tr w:rsidR="007C7F1B" w:rsidRPr="002E035A" w:rsidTr="00D9260E">
        <w:trPr>
          <w:jc w:val="center"/>
        </w:trPr>
        <w:tc>
          <w:tcPr>
            <w:tcW w:w="733" w:type="dxa"/>
            <w:tcBorders>
              <w:bottom w:val="single" w:sz="12" w:space="0" w:color="auto"/>
            </w:tcBorders>
          </w:tcPr>
          <w:p w:rsidR="007C7F1B" w:rsidRPr="002E035A" w:rsidRDefault="007C7F1B" w:rsidP="006665E6">
            <w:pPr>
              <w:jc w:val="center"/>
              <w:rPr>
                <w:sz w:val="18"/>
                <w:szCs w:val="18"/>
              </w:rPr>
            </w:pPr>
          </w:p>
        </w:tc>
        <w:tc>
          <w:tcPr>
            <w:tcW w:w="7367" w:type="dxa"/>
            <w:gridSpan w:val="2"/>
            <w:tcBorders>
              <w:bottom w:val="single" w:sz="12" w:space="0" w:color="auto"/>
            </w:tcBorders>
          </w:tcPr>
          <w:p w:rsidR="007C7F1B" w:rsidRPr="002E035A" w:rsidRDefault="007C7F1B" w:rsidP="006665E6">
            <w:pPr>
              <w:ind w:left="227" w:hanging="227"/>
              <w:rPr>
                <w:b/>
              </w:rPr>
            </w:pPr>
            <w:r w:rsidRPr="002E035A">
              <w:rPr>
                <w:b/>
              </w:rPr>
              <w:t xml:space="preserve">                                                                                                         Всего листов:</w:t>
            </w:r>
          </w:p>
          <w:p w:rsidR="007C7F1B" w:rsidRPr="002E035A" w:rsidRDefault="007C7F1B" w:rsidP="006665E6">
            <w:pPr>
              <w:rPr>
                <w:sz w:val="18"/>
                <w:szCs w:val="18"/>
              </w:rPr>
            </w:pPr>
          </w:p>
        </w:tc>
        <w:tc>
          <w:tcPr>
            <w:tcW w:w="1080" w:type="dxa"/>
            <w:tcBorders>
              <w:bottom w:val="single" w:sz="12" w:space="0" w:color="auto"/>
            </w:tcBorders>
          </w:tcPr>
          <w:p w:rsidR="007C7F1B" w:rsidRPr="002E035A" w:rsidRDefault="007C7F1B" w:rsidP="006665E6">
            <w:pPr>
              <w:rPr>
                <w:sz w:val="18"/>
                <w:szCs w:val="18"/>
              </w:rPr>
            </w:pPr>
          </w:p>
        </w:tc>
      </w:tr>
    </w:tbl>
    <w:p w:rsidR="007C7F1B" w:rsidRDefault="007C7F1B" w:rsidP="00F27321">
      <w:pPr>
        <w:pStyle w:val="Default"/>
      </w:pPr>
    </w:p>
    <w:tbl>
      <w:tblPr>
        <w:tblW w:w="0" w:type="auto"/>
        <w:tblLayout w:type="fixed"/>
        <w:tblLook w:val="0000"/>
      </w:tblPr>
      <w:tblGrid>
        <w:gridCol w:w="9697"/>
      </w:tblGrid>
      <w:tr w:rsidR="007C7F1B" w:rsidRPr="002E035A">
        <w:trPr>
          <w:trHeight w:val="768"/>
        </w:trPr>
        <w:tc>
          <w:tcPr>
            <w:tcW w:w="9697" w:type="dxa"/>
          </w:tcPr>
          <w:p w:rsidR="007C7F1B" w:rsidRPr="002E035A" w:rsidRDefault="007C7F1B" w:rsidP="00617FBB">
            <w:pPr>
              <w:pStyle w:val="Default"/>
              <w:jc w:val="both"/>
            </w:pPr>
            <w:r w:rsidRPr="002E035A">
              <w:rPr>
                <w:b/>
                <w:bCs/>
              </w:rPr>
              <w:t xml:space="preserve">ВСЕГО листов (количество пронумерованных, прошитых, скрепленных печатью и заверенных подписью уполномоченного лица Участника открытого конкурса): </w:t>
            </w:r>
          </w:p>
          <w:p w:rsidR="007C7F1B" w:rsidRPr="002E035A" w:rsidRDefault="007C7F1B" w:rsidP="00617FBB">
            <w:pPr>
              <w:pStyle w:val="Default"/>
              <w:jc w:val="both"/>
              <w:rPr>
                <w:sz w:val="23"/>
                <w:szCs w:val="23"/>
              </w:rPr>
            </w:pPr>
            <w:r w:rsidRPr="002E035A">
              <w:rPr>
                <w:b/>
                <w:bCs/>
              </w:rPr>
              <w:t>___________________________________________________________________________</w:t>
            </w:r>
            <w:r w:rsidRPr="002E035A">
              <w:rPr>
                <w:b/>
                <w:bCs/>
                <w:sz w:val="23"/>
                <w:szCs w:val="23"/>
              </w:rPr>
              <w:t xml:space="preserve"> </w:t>
            </w:r>
          </w:p>
        </w:tc>
      </w:tr>
    </w:tbl>
    <w:p w:rsidR="007C7F1B" w:rsidRDefault="007C7F1B" w:rsidP="00297919">
      <w:pPr>
        <w:pStyle w:val="Default"/>
        <w:ind w:firstLine="380"/>
        <w:jc w:val="both"/>
        <w:rPr>
          <w:sz w:val="28"/>
          <w:szCs w:val="28"/>
        </w:rPr>
      </w:pPr>
    </w:p>
    <w:p w:rsidR="007C7F1B" w:rsidRPr="00617FBB" w:rsidRDefault="007C7F1B" w:rsidP="00617FBB">
      <w:pPr>
        <w:pStyle w:val="Default"/>
        <w:jc w:val="both"/>
      </w:pPr>
      <w:r w:rsidRPr="00617FBB">
        <w:t>Документация, указанная в настоящей Описи, представлена нами в закрытом, запечатанном конверте и является неотъемлемой частью нашей заявки на участие в открытом конкурсе.</w:t>
      </w:r>
    </w:p>
    <w:p w:rsidR="007C7F1B" w:rsidRPr="00617FBB" w:rsidRDefault="007C7F1B" w:rsidP="00617FBB">
      <w:pPr>
        <w:pStyle w:val="Default"/>
        <w:jc w:val="both"/>
      </w:pPr>
      <w:r w:rsidRPr="00617FBB">
        <w:rPr>
          <w:b/>
          <w:bCs/>
        </w:rPr>
        <w:t xml:space="preserve">Участник открытого конкурса </w:t>
      </w:r>
    </w:p>
    <w:p w:rsidR="007C7F1B" w:rsidRPr="00617FBB" w:rsidRDefault="007C7F1B" w:rsidP="00617FBB">
      <w:pPr>
        <w:pStyle w:val="Default"/>
        <w:jc w:val="both"/>
      </w:pPr>
      <w:r w:rsidRPr="00617FBB">
        <w:t xml:space="preserve">(уполномоченный представитель) ____________________________ (Ф.И.О.) </w:t>
      </w:r>
    </w:p>
    <w:p w:rsidR="007C7F1B" w:rsidRPr="00617FBB" w:rsidRDefault="007C7F1B" w:rsidP="00617FBB">
      <w:pPr>
        <w:pStyle w:val="Default"/>
        <w:jc w:val="both"/>
      </w:pPr>
      <w:r>
        <w:t xml:space="preserve">                                                                              </w:t>
      </w:r>
      <w:r w:rsidRPr="00617FBB">
        <w:t xml:space="preserve">(подпись) </w:t>
      </w:r>
    </w:p>
    <w:p w:rsidR="007C7F1B" w:rsidRPr="00617FBB" w:rsidRDefault="007C7F1B" w:rsidP="00617FBB">
      <w:pPr>
        <w:jc w:val="both"/>
        <w:rPr>
          <w:rFonts w:ascii="Times New Roman" w:hAnsi="Times New Roman"/>
          <w:sz w:val="24"/>
          <w:szCs w:val="24"/>
        </w:rPr>
      </w:pPr>
      <w:r w:rsidRPr="00617FBB">
        <w:rPr>
          <w:rFonts w:ascii="Times New Roman" w:hAnsi="Times New Roman"/>
          <w:sz w:val="24"/>
          <w:szCs w:val="24"/>
        </w:rPr>
        <w:t>м.п.</w:t>
      </w:r>
    </w:p>
    <w:p w:rsidR="007C7F1B" w:rsidRDefault="007C7F1B" w:rsidP="00617FBB">
      <w:pPr>
        <w:pStyle w:val="Default"/>
        <w:jc w:val="both"/>
        <w:rPr>
          <w:iCs/>
        </w:rPr>
      </w:pPr>
      <w:r w:rsidRPr="00617FBB">
        <w:rPr>
          <w:bCs/>
          <w:iCs/>
        </w:rPr>
        <w:t xml:space="preserve">Примечание: </w:t>
      </w:r>
      <w:r w:rsidRPr="00617FBB">
        <w:rPr>
          <w:iCs/>
        </w:rPr>
        <w:t>При подготовке заявки на участие в открытом конкурсе необходимо учесть, что все документы, содержащиеся в конверте, должны лежать в порядке, указанном в описи</w:t>
      </w:r>
      <w:r>
        <w:rPr>
          <w:iCs/>
        </w:rPr>
        <w:t xml:space="preserve"> документов,</w:t>
      </w:r>
      <w:r w:rsidRPr="00617FBB">
        <w:rPr>
          <w:iCs/>
        </w:rPr>
        <w:t xml:space="preserve"> </w:t>
      </w:r>
      <w:r>
        <w:rPr>
          <w:iCs/>
        </w:rPr>
        <w:t>долж</w:t>
      </w:r>
      <w:r w:rsidRPr="00617FBB">
        <w:rPr>
          <w:iCs/>
        </w:rPr>
        <w:t>н</w:t>
      </w:r>
      <w:r>
        <w:rPr>
          <w:iCs/>
        </w:rPr>
        <w:t>ы</w:t>
      </w:r>
      <w:r w:rsidRPr="00617FBB">
        <w:rPr>
          <w:iCs/>
        </w:rPr>
        <w:t xml:space="preserve"> быть прошит</w:t>
      </w:r>
      <w:r>
        <w:rPr>
          <w:iCs/>
        </w:rPr>
        <w:t>ы</w:t>
      </w:r>
      <w:r w:rsidRPr="00617FBB">
        <w:rPr>
          <w:iCs/>
        </w:rPr>
        <w:t>, скреплен</w:t>
      </w:r>
      <w:r>
        <w:rPr>
          <w:iCs/>
        </w:rPr>
        <w:t>ы</w:t>
      </w:r>
      <w:r w:rsidRPr="00617FBB">
        <w:rPr>
          <w:iCs/>
        </w:rPr>
        <w:t xml:space="preserve"> печатью / опечатан</w:t>
      </w:r>
      <w:r>
        <w:rPr>
          <w:iCs/>
        </w:rPr>
        <w:t>ы</w:t>
      </w:r>
      <w:r w:rsidRPr="00617FBB">
        <w:rPr>
          <w:iCs/>
        </w:rPr>
        <w:t xml:space="preserve"> на обороте с указанием количества страниц, заверен</w:t>
      </w:r>
      <w:r>
        <w:rPr>
          <w:iCs/>
        </w:rPr>
        <w:t>ы</w:t>
      </w:r>
      <w:r w:rsidRPr="00617FBB">
        <w:rPr>
          <w:iCs/>
        </w:rPr>
        <w:t xml:space="preserve"> подписью Участника открытого конкурса (уполномоченного им лица).</w:t>
      </w:r>
    </w:p>
    <w:p w:rsidR="007C7F1B" w:rsidRDefault="007C7F1B" w:rsidP="00617FBB">
      <w:pPr>
        <w:pStyle w:val="Default"/>
        <w:jc w:val="both"/>
      </w:pPr>
    </w:p>
    <w:p w:rsidR="007C7F1B" w:rsidRDefault="007C7F1B" w:rsidP="00617FBB">
      <w:pPr>
        <w:pStyle w:val="Default"/>
        <w:jc w:val="both"/>
      </w:pPr>
    </w:p>
    <w:p w:rsidR="007C7F1B" w:rsidRDefault="007C7F1B" w:rsidP="00617FBB">
      <w:pPr>
        <w:pStyle w:val="Default"/>
        <w:jc w:val="both"/>
      </w:pPr>
    </w:p>
    <w:p w:rsidR="007C7F1B" w:rsidRDefault="007C7F1B" w:rsidP="009A6E07">
      <w:pPr>
        <w:pStyle w:val="Default"/>
        <w:ind w:firstLine="7088"/>
        <w:rPr>
          <w:bCs/>
        </w:rPr>
      </w:pPr>
    </w:p>
    <w:p w:rsidR="007C7F1B" w:rsidRDefault="007C7F1B" w:rsidP="009A6E07">
      <w:pPr>
        <w:pStyle w:val="Default"/>
        <w:ind w:firstLine="7088"/>
        <w:rPr>
          <w:bCs/>
        </w:rPr>
      </w:pPr>
    </w:p>
    <w:p w:rsidR="007C7F1B" w:rsidRDefault="007C7F1B" w:rsidP="009A6E07">
      <w:pPr>
        <w:pStyle w:val="Default"/>
        <w:ind w:firstLine="7088"/>
        <w:rPr>
          <w:bCs/>
        </w:rPr>
      </w:pPr>
    </w:p>
    <w:p w:rsidR="007C7F1B" w:rsidRDefault="007C7F1B" w:rsidP="009A6E07">
      <w:pPr>
        <w:pStyle w:val="Default"/>
        <w:ind w:firstLine="7088"/>
        <w:rPr>
          <w:bCs/>
        </w:rPr>
      </w:pPr>
    </w:p>
    <w:p w:rsidR="007C7F1B" w:rsidRDefault="007C7F1B" w:rsidP="00FF6B02">
      <w:pPr>
        <w:pStyle w:val="Default"/>
        <w:ind w:firstLine="7088"/>
        <w:jc w:val="right"/>
        <w:rPr>
          <w:bCs/>
        </w:rPr>
      </w:pPr>
      <w:r w:rsidRPr="00473CDB">
        <w:rPr>
          <w:bCs/>
        </w:rPr>
        <w:t>Приложение №</w:t>
      </w:r>
      <w:r>
        <w:rPr>
          <w:bCs/>
        </w:rPr>
        <w:t>5</w:t>
      </w:r>
    </w:p>
    <w:p w:rsidR="007C7F1B" w:rsidRPr="00473CDB" w:rsidRDefault="007C7F1B" w:rsidP="009A6E07">
      <w:pPr>
        <w:pStyle w:val="Default"/>
        <w:ind w:firstLine="7088"/>
        <w:rPr>
          <w:bCs/>
        </w:rPr>
      </w:pPr>
      <w:r>
        <w:rPr>
          <w:bCs/>
        </w:rPr>
        <w:t>к конкурсной документации</w:t>
      </w:r>
    </w:p>
    <w:p w:rsidR="007C7F1B" w:rsidRPr="00473CDB" w:rsidRDefault="007C7F1B" w:rsidP="00473CDB">
      <w:pPr>
        <w:pStyle w:val="Default"/>
        <w:jc w:val="center"/>
        <w:rPr>
          <w:bCs/>
        </w:rPr>
      </w:pPr>
    </w:p>
    <w:p w:rsidR="007C7F1B" w:rsidRPr="00473CDB" w:rsidRDefault="007C7F1B" w:rsidP="00473CDB">
      <w:pPr>
        <w:pStyle w:val="Default"/>
        <w:jc w:val="center"/>
        <w:rPr>
          <w:bCs/>
        </w:rPr>
      </w:pPr>
      <w:r w:rsidRPr="00473CDB">
        <w:rPr>
          <w:bCs/>
        </w:rPr>
        <w:t>С</w:t>
      </w:r>
      <w:r>
        <w:rPr>
          <w:bCs/>
        </w:rPr>
        <w:t>ведения о</w:t>
      </w:r>
      <w:r w:rsidRPr="00473CDB">
        <w:rPr>
          <w:bCs/>
        </w:rPr>
        <w:t xml:space="preserve"> транспортных средств</w:t>
      </w:r>
      <w:r>
        <w:rPr>
          <w:bCs/>
        </w:rPr>
        <w:t>ах</w:t>
      </w:r>
    </w:p>
    <w:p w:rsidR="007C7F1B" w:rsidRDefault="007C7F1B" w:rsidP="00473CDB">
      <w:pPr>
        <w:pStyle w:val="Default"/>
        <w:jc w:val="center"/>
      </w:pPr>
    </w:p>
    <w:tbl>
      <w:tblPr>
        <w:tblW w:w="1110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803"/>
        <w:gridCol w:w="1701"/>
        <w:gridCol w:w="2126"/>
        <w:gridCol w:w="1422"/>
        <w:gridCol w:w="1788"/>
        <w:gridCol w:w="1798"/>
        <w:gridCol w:w="1462"/>
      </w:tblGrid>
      <w:tr w:rsidR="007C7F1B" w:rsidRPr="002E035A" w:rsidTr="004A508E">
        <w:trPr>
          <w:jc w:val="center"/>
        </w:trPr>
        <w:tc>
          <w:tcPr>
            <w:tcW w:w="803" w:type="dxa"/>
            <w:tcBorders>
              <w:top w:val="single" w:sz="4" w:space="0" w:color="auto"/>
              <w:bottom w:val="single" w:sz="4" w:space="0" w:color="auto"/>
              <w:right w:val="single" w:sz="4" w:space="0" w:color="auto"/>
            </w:tcBorders>
          </w:tcPr>
          <w:p w:rsidR="007C7F1B" w:rsidRPr="007A4277" w:rsidRDefault="007C7F1B" w:rsidP="006665E6">
            <w:pPr>
              <w:pStyle w:val="a3"/>
              <w:jc w:val="center"/>
              <w:rPr>
                <w:rFonts w:ascii="Times New Roman" w:hAnsi="Times New Roman" w:cs="Times New Roman"/>
              </w:rPr>
            </w:pPr>
            <w:r>
              <w:rPr>
                <w:rFonts w:ascii="Times New Roman" w:hAnsi="Times New Roman" w:cs="Times New Roman"/>
              </w:rPr>
              <w:t xml:space="preserve">№№ </w:t>
            </w:r>
            <w:r w:rsidRPr="007A4277">
              <w:rPr>
                <w:rFonts w:ascii="Times New Roman" w:hAnsi="Times New Roman" w:cs="Times New Roman"/>
              </w:rPr>
              <w:t>п/п</w:t>
            </w:r>
          </w:p>
        </w:tc>
        <w:tc>
          <w:tcPr>
            <w:tcW w:w="1701" w:type="dxa"/>
            <w:tcBorders>
              <w:top w:val="single" w:sz="4" w:space="0" w:color="auto"/>
              <w:left w:val="single" w:sz="4" w:space="0" w:color="auto"/>
              <w:bottom w:val="single" w:sz="4" w:space="0" w:color="auto"/>
              <w:right w:val="single" w:sz="4" w:space="0" w:color="auto"/>
            </w:tcBorders>
          </w:tcPr>
          <w:p w:rsidR="007C7F1B" w:rsidRPr="007A4277" w:rsidRDefault="007C7F1B" w:rsidP="006665E6">
            <w:pPr>
              <w:pStyle w:val="a3"/>
              <w:jc w:val="center"/>
              <w:rPr>
                <w:rFonts w:ascii="Times New Roman" w:hAnsi="Times New Roman" w:cs="Times New Roman"/>
              </w:rPr>
            </w:pPr>
            <w:r w:rsidRPr="007A4277">
              <w:rPr>
                <w:rFonts w:ascii="Times New Roman" w:hAnsi="Times New Roman" w:cs="Times New Roman"/>
              </w:rPr>
              <w:t>Марка и модель транспортного средства</w:t>
            </w:r>
          </w:p>
        </w:tc>
        <w:tc>
          <w:tcPr>
            <w:tcW w:w="2126" w:type="dxa"/>
            <w:tcBorders>
              <w:top w:val="single" w:sz="4" w:space="0" w:color="auto"/>
              <w:left w:val="single" w:sz="4" w:space="0" w:color="auto"/>
              <w:bottom w:val="single" w:sz="4" w:space="0" w:color="auto"/>
              <w:right w:val="single" w:sz="4" w:space="0" w:color="auto"/>
            </w:tcBorders>
          </w:tcPr>
          <w:p w:rsidR="007C7F1B" w:rsidRPr="007A4277" w:rsidRDefault="007C7F1B" w:rsidP="006665E6">
            <w:pPr>
              <w:pStyle w:val="a3"/>
              <w:jc w:val="center"/>
              <w:rPr>
                <w:rFonts w:ascii="Times New Roman" w:hAnsi="Times New Roman" w:cs="Times New Roman"/>
              </w:rPr>
            </w:pPr>
            <w:r w:rsidRPr="007A4277">
              <w:rPr>
                <w:rFonts w:ascii="Times New Roman" w:hAnsi="Times New Roman" w:cs="Times New Roman"/>
              </w:rPr>
              <w:t xml:space="preserve">Государственный регистрационный </w:t>
            </w:r>
            <w:r>
              <w:rPr>
                <w:rFonts w:ascii="Times New Roman" w:hAnsi="Times New Roman" w:cs="Times New Roman"/>
              </w:rPr>
              <w:t>номер</w:t>
            </w:r>
            <w:r w:rsidRPr="007A4277">
              <w:rPr>
                <w:rFonts w:ascii="Times New Roman" w:hAnsi="Times New Roman" w:cs="Times New Roman"/>
              </w:rPr>
              <w:t xml:space="preserve"> транспортного средства</w:t>
            </w:r>
          </w:p>
        </w:tc>
        <w:tc>
          <w:tcPr>
            <w:tcW w:w="1422" w:type="dxa"/>
            <w:tcBorders>
              <w:top w:val="single" w:sz="4" w:space="0" w:color="auto"/>
              <w:left w:val="single" w:sz="4" w:space="0" w:color="auto"/>
              <w:bottom w:val="single" w:sz="4" w:space="0" w:color="auto"/>
              <w:right w:val="single" w:sz="4" w:space="0" w:color="auto"/>
            </w:tcBorders>
          </w:tcPr>
          <w:p w:rsidR="007C7F1B" w:rsidRPr="007A4277" w:rsidRDefault="007C7F1B" w:rsidP="006665E6">
            <w:pPr>
              <w:pStyle w:val="a3"/>
              <w:jc w:val="center"/>
              <w:rPr>
                <w:rFonts w:ascii="Times New Roman" w:hAnsi="Times New Roman" w:cs="Times New Roman"/>
              </w:rPr>
            </w:pPr>
            <w:r w:rsidRPr="007A4277">
              <w:rPr>
                <w:rFonts w:ascii="Times New Roman" w:hAnsi="Times New Roman" w:cs="Times New Roman"/>
              </w:rPr>
              <w:t>Год выпуска транспортного средства</w:t>
            </w:r>
          </w:p>
        </w:tc>
        <w:tc>
          <w:tcPr>
            <w:tcW w:w="1788" w:type="dxa"/>
            <w:tcBorders>
              <w:top w:val="single" w:sz="4" w:space="0" w:color="auto"/>
              <w:left w:val="single" w:sz="4" w:space="0" w:color="auto"/>
              <w:bottom w:val="single" w:sz="4" w:space="0" w:color="auto"/>
              <w:right w:val="single" w:sz="4" w:space="0" w:color="auto"/>
            </w:tcBorders>
          </w:tcPr>
          <w:p w:rsidR="007C7F1B" w:rsidRPr="007A4277" w:rsidRDefault="007C7F1B" w:rsidP="006665E6">
            <w:pPr>
              <w:pStyle w:val="a3"/>
              <w:jc w:val="center"/>
              <w:rPr>
                <w:rFonts w:ascii="Times New Roman" w:hAnsi="Times New Roman" w:cs="Times New Roman"/>
              </w:rPr>
            </w:pPr>
            <w:r>
              <w:rPr>
                <w:rFonts w:ascii="Times New Roman" w:hAnsi="Times New Roman" w:cs="Times New Roman"/>
              </w:rPr>
              <w:t>Экологические характеристики транспортного средства</w:t>
            </w:r>
          </w:p>
        </w:tc>
        <w:tc>
          <w:tcPr>
            <w:tcW w:w="1798" w:type="dxa"/>
            <w:tcBorders>
              <w:top w:val="single" w:sz="4" w:space="0" w:color="auto"/>
              <w:left w:val="single" w:sz="4" w:space="0" w:color="auto"/>
              <w:bottom w:val="single" w:sz="4" w:space="0" w:color="auto"/>
              <w:right w:val="single" w:sz="4" w:space="0" w:color="auto"/>
            </w:tcBorders>
          </w:tcPr>
          <w:p w:rsidR="007C7F1B" w:rsidRPr="007A4277" w:rsidRDefault="007C7F1B" w:rsidP="006665E6">
            <w:pPr>
              <w:pStyle w:val="a3"/>
              <w:jc w:val="center"/>
              <w:rPr>
                <w:rFonts w:ascii="Times New Roman" w:hAnsi="Times New Roman" w:cs="Times New Roman"/>
              </w:rPr>
            </w:pPr>
            <w:r>
              <w:rPr>
                <w:rFonts w:ascii="Times New Roman" w:hAnsi="Times New Roman" w:cs="Times New Roman"/>
              </w:rPr>
              <w:t xml:space="preserve">Класс транспортного средства и количество мест </w:t>
            </w:r>
          </w:p>
        </w:tc>
        <w:tc>
          <w:tcPr>
            <w:tcW w:w="1462" w:type="dxa"/>
            <w:tcBorders>
              <w:top w:val="single" w:sz="4" w:space="0" w:color="auto"/>
              <w:left w:val="single" w:sz="4" w:space="0" w:color="auto"/>
              <w:bottom w:val="single" w:sz="4" w:space="0" w:color="auto"/>
            </w:tcBorders>
            <w:vAlign w:val="center"/>
          </w:tcPr>
          <w:p w:rsidR="007C7F1B" w:rsidRPr="007A4277" w:rsidRDefault="007C7F1B" w:rsidP="006665E6">
            <w:pPr>
              <w:pStyle w:val="a3"/>
              <w:jc w:val="center"/>
              <w:rPr>
                <w:rFonts w:ascii="Times New Roman" w:hAnsi="Times New Roman" w:cs="Times New Roman"/>
              </w:rPr>
            </w:pPr>
            <w:r w:rsidRPr="007A4277">
              <w:rPr>
                <w:rFonts w:ascii="Times New Roman" w:hAnsi="Times New Roman" w:cs="Times New Roman"/>
              </w:rPr>
              <w:t>Вид владения транспортным средством (собственность, лизи</w:t>
            </w:r>
            <w:r>
              <w:rPr>
                <w:rFonts w:ascii="Times New Roman" w:hAnsi="Times New Roman" w:cs="Times New Roman"/>
              </w:rPr>
              <w:t>нг, аренда, иное законное право</w:t>
            </w:r>
            <w:r w:rsidRPr="007A4277">
              <w:rPr>
                <w:rFonts w:ascii="Times New Roman" w:hAnsi="Times New Roman" w:cs="Times New Roman"/>
              </w:rPr>
              <w:t>)</w:t>
            </w:r>
          </w:p>
        </w:tc>
      </w:tr>
      <w:tr w:rsidR="007C7F1B" w:rsidRPr="002E035A" w:rsidTr="004A508E">
        <w:trPr>
          <w:jc w:val="center"/>
        </w:trPr>
        <w:tc>
          <w:tcPr>
            <w:tcW w:w="803" w:type="dxa"/>
            <w:tcBorders>
              <w:top w:val="single" w:sz="4" w:space="0" w:color="auto"/>
              <w:bottom w:val="single" w:sz="4" w:space="0" w:color="auto"/>
              <w:right w:val="single" w:sz="4" w:space="0" w:color="auto"/>
            </w:tcBorders>
          </w:tcPr>
          <w:p w:rsidR="007C7F1B" w:rsidRPr="007A4277" w:rsidRDefault="007C7F1B" w:rsidP="006665E6">
            <w:pPr>
              <w:pStyle w:val="a3"/>
              <w:jc w:val="center"/>
              <w:rPr>
                <w:rFonts w:ascii="Times New Roman" w:hAnsi="Times New Roman" w:cs="Times New Roman"/>
              </w:rPr>
            </w:pPr>
            <w:r w:rsidRPr="007A4277">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Pr>
          <w:p w:rsidR="007C7F1B" w:rsidRPr="007A4277" w:rsidRDefault="007C7F1B" w:rsidP="006665E6">
            <w:pPr>
              <w:pStyle w:val="a3"/>
              <w:jc w:val="center"/>
              <w:rPr>
                <w:rFonts w:ascii="Times New Roman" w:hAnsi="Times New Roman" w:cs="Times New Roman"/>
              </w:rPr>
            </w:pPr>
            <w:r w:rsidRPr="007A4277">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7C7F1B" w:rsidRPr="007A4277" w:rsidRDefault="007C7F1B" w:rsidP="006665E6">
            <w:pPr>
              <w:pStyle w:val="a3"/>
              <w:jc w:val="center"/>
              <w:rPr>
                <w:rFonts w:ascii="Times New Roman" w:hAnsi="Times New Roman" w:cs="Times New Roman"/>
              </w:rPr>
            </w:pPr>
            <w:r>
              <w:rPr>
                <w:rFonts w:ascii="Times New Roman" w:hAnsi="Times New Roman" w:cs="Times New Roman"/>
              </w:rPr>
              <w:t>3</w:t>
            </w:r>
          </w:p>
        </w:tc>
        <w:tc>
          <w:tcPr>
            <w:tcW w:w="1422" w:type="dxa"/>
            <w:tcBorders>
              <w:top w:val="single" w:sz="4" w:space="0" w:color="auto"/>
              <w:left w:val="single" w:sz="4" w:space="0" w:color="auto"/>
              <w:bottom w:val="single" w:sz="4" w:space="0" w:color="auto"/>
              <w:right w:val="single" w:sz="4" w:space="0" w:color="auto"/>
            </w:tcBorders>
          </w:tcPr>
          <w:p w:rsidR="007C7F1B" w:rsidRPr="007A4277" w:rsidRDefault="007C7F1B" w:rsidP="006665E6">
            <w:pPr>
              <w:pStyle w:val="a3"/>
              <w:jc w:val="center"/>
              <w:rPr>
                <w:rFonts w:ascii="Times New Roman" w:hAnsi="Times New Roman" w:cs="Times New Roman"/>
              </w:rPr>
            </w:pPr>
            <w:r>
              <w:rPr>
                <w:rFonts w:ascii="Times New Roman" w:hAnsi="Times New Roman" w:cs="Times New Roman"/>
              </w:rPr>
              <w:t>4</w:t>
            </w:r>
          </w:p>
        </w:tc>
        <w:tc>
          <w:tcPr>
            <w:tcW w:w="1788" w:type="dxa"/>
            <w:tcBorders>
              <w:top w:val="single" w:sz="4" w:space="0" w:color="auto"/>
              <w:left w:val="single" w:sz="4" w:space="0" w:color="auto"/>
              <w:bottom w:val="single" w:sz="4" w:space="0" w:color="auto"/>
              <w:right w:val="single" w:sz="4" w:space="0" w:color="auto"/>
            </w:tcBorders>
          </w:tcPr>
          <w:p w:rsidR="007C7F1B" w:rsidRDefault="007C7F1B" w:rsidP="006665E6">
            <w:pPr>
              <w:pStyle w:val="a3"/>
              <w:jc w:val="center"/>
              <w:rPr>
                <w:rFonts w:ascii="Times New Roman" w:hAnsi="Times New Roman" w:cs="Times New Roman"/>
              </w:rPr>
            </w:pPr>
            <w:r>
              <w:rPr>
                <w:rFonts w:ascii="Times New Roman" w:hAnsi="Times New Roman" w:cs="Times New Roman"/>
              </w:rPr>
              <w:t>5</w:t>
            </w:r>
          </w:p>
        </w:tc>
        <w:tc>
          <w:tcPr>
            <w:tcW w:w="1798" w:type="dxa"/>
            <w:tcBorders>
              <w:top w:val="single" w:sz="4" w:space="0" w:color="auto"/>
              <w:left w:val="single" w:sz="4" w:space="0" w:color="auto"/>
              <w:bottom w:val="single" w:sz="4" w:space="0" w:color="auto"/>
              <w:right w:val="single" w:sz="4" w:space="0" w:color="auto"/>
            </w:tcBorders>
          </w:tcPr>
          <w:p w:rsidR="007C7F1B" w:rsidRDefault="007C7F1B" w:rsidP="006665E6">
            <w:pPr>
              <w:pStyle w:val="a3"/>
              <w:jc w:val="center"/>
              <w:rPr>
                <w:rFonts w:ascii="Times New Roman" w:hAnsi="Times New Roman" w:cs="Times New Roman"/>
              </w:rPr>
            </w:pPr>
            <w:r>
              <w:rPr>
                <w:rFonts w:ascii="Times New Roman" w:hAnsi="Times New Roman" w:cs="Times New Roman"/>
              </w:rPr>
              <w:t>6</w:t>
            </w:r>
          </w:p>
        </w:tc>
        <w:tc>
          <w:tcPr>
            <w:tcW w:w="1462" w:type="dxa"/>
            <w:tcBorders>
              <w:top w:val="single" w:sz="4" w:space="0" w:color="auto"/>
              <w:left w:val="single" w:sz="4" w:space="0" w:color="auto"/>
              <w:bottom w:val="single" w:sz="4" w:space="0" w:color="auto"/>
            </w:tcBorders>
          </w:tcPr>
          <w:p w:rsidR="007C7F1B" w:rsidRPr="007A4277" w:rsidRDefault="007C7F1B" w:rsidP="006665E6">
            <w:pPr>
              <w:pStyle w:val="a3"/>
              <w:jc w:val="center"/>
              <w:rPr>
                <w:rFonts w:ascii="Times New Roman" w:hAnsi="Times New Roman" w:cs="Times New Roman"/>
              </w:rPr>
            </w:pPr>
            <w:r>
              <w:rPr>
                <w:rFonts w:ascii="Times New Roman" w:hAnsi="Times New Roman" w:cs="Times New Roman"/>
              </w:rPr>
              <w:t>7</w:t>
            </w:r>
          </w:p>
        </w:tc>
      </w:tr>
      <w:tr w:rsidR="007C7F1B" w:rsidRPr="002E035A" w:rsidTr="004A508E">
        <w:trPr>
          <w:jc w:val="center"/>
        </w:trPr>
        <w:tc>
          <w:tcPr>
            <w:tcW w:w="803" w:type="dxa"/>
            <w:tcBorders>
              <w:top w:val="single" w:sz="4" w:space="0" w:color="auto"/>
              <w:bottom w:val="single" w:sz="4" w:space="0" w:color="auto"/>
              <w:right w:val="single" w:sz="4" w:space="0" w:color="auto"/>
            </w:tcBorders>
          </w:tcPr>
          <w:p w:rsidR="007C7F1B" w:rsidRPr="007A4277" w:rsidRDefault="007C7F1B" w:rsidP="006665E6">
            <w:pPr>
              <w:pStyle w:val="a3"/>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C7F1B" w:rsidRPr="007A4277" w:rsidRDefault="007C7F1B" w:rsidP="006665E6">
            <w:pPr>
              <w:pStyle w:val="a3"/>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7C7F1B" w:rsidRPr="007A4277" w:rsidRDefault="007C7F1B" w:rsidP="006665E6">
            <w:pPr>
              <w:pStyle w:val="a3"/>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tcPr>
          <w:p w:rsidR="007C7F1B" w:rsidRPr="007A4277" w:rsidRDefault="007C7F1B" w:rsidP="006665E6">
            <w:pPr>
              <w:pStyle w:val="a3"/>
              <w:rPr>
                <w:rFonts w:ascii="Times New Roman" w:hAnsi="Times New Roman" w:cs="Times New Roman"/>
              </w:rPr>
            </w:pPr>
          </w:p>
        </w:tc>
        <w:tc>
          <w:tcPr>
            <w:tcW w:w="1788" w:type="dxa"/>
            <w:tcBorders>
              <w:top w:val="single" w:sz="4" w:space="0" w:color="auto"/>
              <w:left w:val="single" w:sz="4" w:space="0" w:color="auto"/>
              <w:bottom w:val="single" w:sz="4" w:space="0" w:color="auto"/>
              <w:right w:val="single" w:sz="4" w:space="0" w:color="auto"/>
            </w:tcBorders>
          </w:tcPr>
          <w:p w:rsidR="007C7F1B" w:rsidRPr="007A4277" w:rsidRDefault="007C7F1B" w:rsidP="006665E6">
            <w:pPr>
              <w:pStyle w:val="a3"/>
              <w:rPr>
                <w:rFonts w:ascii="Times New Roman" w:hAnsi="Times New Roman" w:cs="Times New Roman"/>
              </w:rPr>
            </w:pPr>
          </w:p>
        </w:tc>
        <w:tc>
          <w:tcPr>
            <w:tcW w:w="1798" w:type="dxa"/>
            <w:tcBorders>
              <w:top w:val="single" w:sz="4" w:space="0" w:color="auto"/>
              <w:left w:val="single" w:sz="4" w:space="0" w:color="auto"/>
              <w:bottom w:val="single" w:sz="4" w:space="0" w:color="auto"/>
              <w:right w:val="single" w:sz="4" w:space="0" w:color="auto"/>
            </w:tcBorders>
          </w:tcPr>
          <w:p w:rsidR="007C7F1B" w:rsidRPr="007A4277" w:rsidRDefault="007C7F1B" w:rsidP="006665E6">
            <w:pPr>
              <w:pStyle w:val="a3"/>
              <w:rPr>
                <w:rFonts w:ascii="Times New Roman" w:hAnsi="Times New Roman" w:cs="Times New Roman"/>
              </w:rPr>
            </w:pPr>
          </w:p>
        </w:tc>
        <w:tc>
          <w:tcPr>
            <w:tcW w:w="1462" w:type="dxa"/>
            <w:tcBorders>
              <w:top w:val="single" w:sz="4" w:space="0" w:color="auto"/>
              <w:left w:val="single" w:sz="4" w:space="0" w:color="auto"/>
              <w:bottom w:val="single" w:sz="4" w:space="0" w:color="auto"/>
            </w:tcBorders>
          </w:tcPr>
          <w:p w:rsidR="007C7F1B" w:rsidRPr="007A4277" w:rsidRDefault="007C7F1B" w:rsidP="006665E6">
            <w:pPr>
              <w:pStyle w:val="a3"/>
              <w:rPr>
                <w:rFonts w:ascii="Times New Roman" w:hAnsi="Times New Roman" w:cs="Times New Roman"/>
              </w:rPr>
            </w:pPr>
          </w:p>
        </w:tc>
      </w:tr>
    </w:tbl>
    <w:p w:rsidR="007C7F1B" w:rsidRDefault="007C7F1B" w:rsidP="00473CDB">
      <w:pPr>
        <w:pStyle w:val="Default"/>
        <w:jc w:val="center"/>
      </w:pPr>
    </w:p>
    <w:p w:rsidR="007C7F1B" w:rsidRDefault="007C7F1B" w:rsidP="003D3658"/>
    <w:tbl>
      <w:tblPr>
        <w:tblW w:w="0" w:type="auto"/>
        <w:jc w:val="center"/>
        <w:tblLook w:val="01E0"/>
      </w:tblPr>
      <w:tblGrid>
        <w:gridCol w:w="3704"/>
        <w:gridCol w:w="281"/>
        <w:gridCol w:w="3163"/>
        <w:gridCol w:w="338"/>
        <w:gridCol w:w="3037"/>
      </w:tblGrid>
      <w:tr w:rsidR="007C7F1B" w:rsidRPr="002E035A" w:rsidTr="006665E6">
        <w:trPr>
          <w:jc w:val="center"/>
        </w:trPr>
        <w:tc>
          <w:tcPr>
            <w:tcW w:w="3704" w:type="dxa"/>
            <w:tcBorders>
              <w:bottom w:val="single" w:sz="4" w:space="0" w:color="auto"/>
            </w:tcBorders>
          </w:tcPr>
          <w:p w:rsidR="007C7F1B" w:rsidRPr="002E035A" w:rsidRDefault="007C7F1B" w:rsidP="006665E6">
            <w:pPr>
              <w:rPr>
                <w:rFonts w:ascii="Times New Roman" w:hAnsi="Times New Roman"/>
                <w:sz w:val="24"/>
                <w:szCs w:val="24"/>
              </w:rPr>
            </w:pPr>
          </w:p>
        </w:tc>
        <w:tc>
          <w:tcPr>
            <w:tcW w:w="281" w:type="dxa"/>
          </w:tcPr>
          <w:p w:rsidR="007C7F1B" w:rsidRPr="002E035A" w:rsidRDefault="007C7F1B" w:rsidP="006665E6">
            <w:pPr>
              <w:jc w:val="center"/>
              <w:rPr>
                <w:rFonts w:ascii="Times New Roman" w:hAnsi="Times New Roman"/>
                <w:sz w:val="24"/>
                <w:szCs w:val="24"/>
              </w:rPr>
            </w:pPr>
          </w:p>
        </w:tc>
        <w:tc>
          <w:tcPr>
            <w:tcW w:w="3163" w:type="dxa"/>
            <w:tcBorders>
              <w:bottom w:val="single" w:sz="4" w:space="0" w:color="auto"/>
            </w:tcBorders>
          </w:tcPr>
          <w:p w:rsidR="007C7F1B" w:rsidRPr="002E035A" w:rsidRDefault="007C7F1B" w:rsidP="006665E6">
            <w:pPr>
              <w:jc w:val="both"/>
              <w:rPr>
                <w:rFonts w:ascii="Times New Roman" w:hAnsi="Times New Roman"/>
                <w:sz w:val="24"/>
                <w:szCs w:val="24"/>
              </w:rPr>
            </w:pPr>
          </w:p>
        </w:tc>
        <w:tc>
          <w:tcPr>
            <w:tcW w:w="338" w:type="dxa"/>
          </w:tcPr>
          <w:p w:rsidR="007C7F1B" w:rsidRPr="002E035A" w:rsidRDefault="007C7F1B" w:rsidP="006665E6">
            <w:pPr>
              <w:jc w:val="center"/>
              <w:rPr>
                <w:rFonts w:ascii="Times New Roman" w:hAnsi="Times New Roman"/>
                <w:sz w:val="24"/>
                <w:szCs w:val="24"/>
              </w:rPr>
            </w:pPr>
          </w:p>
        </w:tc>
        <w:tc>
          <w:tcPr>
            <w:tcW w:w="3037" w:type="dxa"/>
            <w:tcBorders>
              <w:bottom w:val="single" w:sz="4" w:space="0" w:color="auto"/>
            </w:tcBorders>
          </w:tcPr>
          <w:p w:rsidR="007C7F1B" w:rsidRPr="002E035A" w:rsidRDefault="007C7F1B" w:rsidP="006665E6">
            <w:pPr>
              <w:jc w:val="center"/>
              <w:rPr>
                <w:rFonts w:ascii="Times New Roman" w:hAnsi="Times New Roman"/>
                <w:sz w:val="24"/>
                <w:szCs w:val="24"/>
              </w:rPr>
            </w:pPr>
          </w:p>
        </w:tc>
      </w:tr>
      <w:tr w:rsidR="007C7F1B" w:rsidRPr="002E035A" w:rsidTr="006665E6">
        <w:trPr>
          <w:jc w:val="center"/>
        </w:trPr>
        <w:tc>
          <w:tcPr>
            <w:tcW w:w="3704" w:type="dxa"/>
            <w:tcBorders>
              <w:top w:val="single" w:sz="4" w:space="0" w:color="auto"/>
            </w:tcBorders>
          </w:tcPr>
          <w:p w:rsidR="007C7F1B" w:rsidRPr="002E035A" w:rsidRDefault="007C7F1B" w:rsidP="00AB1EC3">
            <w:pPr>
              <w:jc w:val="center"/>
              <w:rPr>
                <w:rFonts w:ascii="Times New Roman" w:hAnsi="Times New Roman"/>
                <w:sz w:val="24"/>
                <w:szCs w:val="24"/>
              </w:rPr>
            </w:pPr>
            <w:r w:rsidRPr="002E035A">
              <w:rPr>
                <w:rFonts w:ascii="Times New Roman" w:hAnsi="Times New Roman"/>
                <w:sz w:val="24"/>
                <w:szCs w:val="24"/>
              </w:rPr>
              <w:t xml:space="preserve">(наименование </w:t>
            </w:r>
            <w:r w:rsidRPr="002E035A">
              <w:rPr>
                <w:rFonts w:ascii="Times New Roman" w:hAnsi="Times New Roman"/>
                <w:iCs/>
              </w:rPr>
              <w:t>Участника открытого конкурса</w:t>
            </w:r>
            <w:r w:rsidRPr="002E035A">
              <w:rPr>
                <w:rFonts w:ascii="Times New Roman" w:hAnsi="Times New Roman"/>
                <w:sz w:val="24"/>
                <w:szCs w:val="24"/>
              </w:rPr>
              <w:t>)</w:t>
            </w:r>
          </w:p>
        </w:tc>
        <w:tc>
          <w:tcPr>
            <w:tcW w:w="281" w:type="dxa"/>
          </w:tcPr>
          <w:p w:rsidR="007C7F1B" w:rsidRPr="002E035A" w:rsidRDefault="007C7F1B" w:rsidP="006665E6">
            <w:pPr>
              <w:jc w:val="center"/>
              <w:rPr>
                <w:rFonts w:ascii="Times New Roman" w:hAnsi="Times New Roman"/>
                <w:sz w:val="24"/>
                <w:szCs w:val="24"/>
              </w:rPr>
            </w:pPr>
          </w:p>
        </w:tc>
        <w:tc>
          <w:tcPr>
            <w:tcW w:w="3163" w:type="dxa"/>
            <w:tcBorders>
              <w:top w:val="single" w:sz="4" w:space="0" w:color="auto"/>
            </w:tcBorders>
          </w:tcPr>
          <w:p w:rsidR="007C7F1B" w:rsidRPr="002E035A" w:rsidRDefault="007C7F1B" w:rsidP="006665E6">
            <w:pPr>
              <w:jc w:val="center"/>
              <w:rPr>
                <w:rFonts w:ascii="Times New Roman" w:hAnsi="Times New Roman"/>
                <w:sz w:val="24"/>
                <w:szCs w:val="24"/>
              </w:rPr>
            </w:pPr>
            <w:r w:rsidRPr="002E035A">
              <w:rPr>
                <w:rFonts w:ascii="Times New Roman" w:hAnsi="Times New Roman"/>
                <w:sz w:val="24"/>
                <w:szCs w:val="24"/>
              </w:rPr>
              <w:t>(подпись)</w:t>
            </w:r>
          </w:p>
        </w:tc>
        <w:tc>
          <w:tcPr>
            <w:tcW w:w="338" w:type="dxa"/>
          </w:tcPr>
          <w:p w:rsidR="007C7F1B" w:rsidRPr="002E035A" w:rsidRDefault="007C7F1B" w:rsidP="006665E6">
            <w:pPr>
              <w:jc w:val="center"/>
              <w:rPr>
                <w:rFonts w:ascii="Times New Roman" w:hAnsi="Times New Roman"/>
                <w:sz w:val="24"/>
                <w:szCs w:val="24"/>
              </w:rPr>
            </w:pPr>
          </w:p>
        </w:tc>
        <w:tc>
          <w:tcPr>
            <w:tcW w:w="3037" w:type="dxa"/>
            <w:tcBorders>
              <w:top w:val="single" w:sz="4" w:space="0" w:color="auto"/>
            </w:tcBorders>
          </w:tcPr>
          <w:p w:rsidR="007C7F1B" w:rsidRPr="002E035A" w:rsidRDefault="007C7F1B" w:rsidP="006665E6">
            <w:pPr>
              <w:jc w:val="center"/>
              <w:rPr>
                <w:rFonts w:ascii="Times New Roman" w:hAnsi="Times New Roman"/>
                <w:sz w:val="24"/>
                <w:szCs w:val="24"/>
              </w:rPr>
            </w:pPr>
            <w:r w:rsidRPr="002E035A">
              <w:rPr>
                <w:rFonts w:ascii="Times New Roman" w:hAnsi="Times New Roman"/>
                <w:sz w:val="24"/>
                <w:szCs w:val="24"/>
              </w:rPr>
              <w:t>(расшифровка подписи)</w:t>
            </w:r>
          </w:p>
        </w:tc>
      </w:tr>
    </w:tbl>
    <w:p w:rsidR="007C7F1B" w:rsidRDefault="007C7F1B" w:rsidP="003D3658"/>
    <w:p w:rsidR="007C7F1B" w:rsidRDefault="007C7F1B" w:rsidP="003D3658"/>
    <w:p w:rsidR="007C7F1B" w:rsidRDefault="007C7F1B" w:rsidP="003D3658"/>
    <w:p w:rsidR="007C7F1B" w:rsidRDefault="007C7F1B" w:rsidP="003D3658"/>
    <w:p w:rsidR="007C7F1B" w:rsidRDefault="007C7F1B" w:rsidP="003D3658"/>
    <w:p w:rsidR="007C7F1B" w:rsidRDefault="007C7F1B" w:rsidP="003D3658"/>
    <w:p w:rsidR="007C7F1B" w:rsidRDefault="007C7F1B" w:rsidP="003D3658"/>
    <w:p w:rsidR="007C7F1B" w:rsidRDefault="007C7F1B" w:rsidP="003D3658"/>
    <w:p w:rsidR="007C7F1B" w:rsidRDefault="007C7F1B" w:rsidP="003D3658"/>
    <w:p w:rsidR="007C7F1B" w:rsidRDefault="007C7F1B" w:rsidP="003D3658"/>
    <w:p w:rsidR="007C7F1B" w:rsidRDefault="007C7F1B" w:rsidP="003D3658"/>
    <w:p w:rsidR="007C7F1B" w:rsidRDefault="007C7F1B" w:rsidP="003D3658"/>
    <w:p w:rsidR="007C7F1B" w:rsidRDefault="007C7F1B" w:rsidP="003D3658"/>
    <w:p w:rsidR="007C7F1B" w:rsidRDefault="007C7F1B" w:rsidP="003D3658"/>
    <w:p w:rsidR="007C7F1B" w:rsidRDefault="007C7F1B" w:rsidP="003D3658"/>
    <w:p w:rsidR="007C7F1B" w:rsidRDefault="007C7F1B" w:rsidP="00360DBD">
      <w:pPr>
        <w:framePr w:w="12626" w:wrap="none" w:vAnchor="page" w:hAnchor="page" w:x="709" w:y="3939"/>
        <w:rPr>
          <w:sz w:val="2"/>
          <w:szCs w:val="2"/>
        </w:rPr>
      </w:pPr>
    </w:p>
    <w:p w:rsidR="007C7F1B" w:rsidRDefault="007C7F1B" w:rsidP="003D3658"/>
    <w:sectPr w:rsidR="007C7F1B" w:rsidSect="002412CA">
      <w:pgSz w:w="11906" w:h="16838"/>
      <w:pgMar w:top="387" w:right="851" w:bottom="142" w:left="709" w:header="142" w:footer="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F1B" w:rsidRDefault="007C7F1B" w:rsidP="0065064F">
      <w:pPr>
        <w:spacing w:after="0" w:line="240" w:lineRule="auto"/>
      </w:pPr>
      <w:r>
        <w:separator/>
      </w:r>
    </w:p>
  </w:endnote>
  <w:endnote w:type="continuationSeparator" w:id="0">
    <w:p w:rsidR="007C7F1B" w:rsidRDefault="007C7F1B" w:rsidP="006506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F1B" w:rsidRDefault="007C7F1B">
    <w:pPr>
      <w:pStyle w:val="Footer"/>
      <w:jc w:val="right"/>
    </w:pPr>
    <w:fldSimple w:instr=" PAGE   \* MERGEFORMAT ">
      <w:r>
        <w:rPr>
          <w:noProof/>
        </w:rPr>
        <w:t>12</w:t>
      </w:r>
    </w:fldSimple>
  </w:p>
  <w:p w:rsidR="007C7F1B" w:rsidRDefault="007C7F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F1B" w:rsidRDefault="007C7F1B" w:rsidP="0065064F">
      <w:pPr>
        <w:spacing w:after="0" w:line="240" w:lineRule="auto"/>
      </w:pPr>
      <w:r>
        <w:separator/>
      </w:r>
    </w:p>
  </w:footnote>
  <w:footnote w:type="continuationSeparator" w:id="0">
    <w:p w:rsidR="007C7F1B" w:rsidRDefault="007C7F1B" w:rsidP="006506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99C3918"/>
    <w:multiLevelType w:val="hybridMultilevel"/>
    <w:tmpl w:val="6A6873FE"/>
    <w:lvl w:ilvl="0" w:tplc="C82CD3E4">
      <w:start w:val="1"/>
      <w:numFmt w:val="decimal"/>
      <w:lvlText w:val="%1)"/>
      <w:lvlJc w:val="left"/>
      <w:pPr>
        <w:ind w:left="740" w:hanging="360"/>
      </w:pPr>
      <w:rPr>
        <w:rFonts w:cs="Times New Roman" w:hint="default"/>
      </w:rPr>
    </w:lvl>
    <w:lvl w:ilvl="1" w:tplc="04190019" w:tentative="1">
      <w:start w:val="1"/>
      <w:numFmt w:val="lowerLetter"/>
      <w:lvlText w:val="%2."/>
      <w:lvlJc w:val="left"/>
      <w:pPr>
        <w:ind w:left="1460" w:hanging="360"/>
      </w:pPr>
      <w:rPr>
        <w:rFonts w:cs="Times New Roman"/>
      </w:rPr>
    </w:lvl>
    <w:lvl w:ilvl="2" w:tplc="0419001B" w:tentative="1">
      <w:start w:val="1"/>
      <w:numFmt w:val="lowerRoman"/>
      <w:lvlText w:val="%3."/>
      <w:lvlJc w:val="right"/>
      <w:pPr>
        <w:ind w:left="2180" w:hanging="180"/>
      </w:pPr>
      <w:rPr>
        <w:rFonts w:cs="Times New Roman"/>
      </w:rPr>
    </w:lvl>
    <w:lvl w:ilvl="3" w:tplc="0419000F" w:tentative="1">
      <w:start w:val="1"/>
      <w:numFmt w:val="decimal"/>
      <w:lvlText w:val="%4."/>
      <w:lvlJc w:val="left"/>
      <w:pPr>
        <w:ind w:left="2900" w:hanging="360"/>
      </w:pPr>
      <w:rPr>
        <w:rFonts w:cs="Times New Roman"/>
      </w:rPr>
    </w:lvl>
    <w:lvl w:ilvl="4" w:tplc="04190019" w:tentative="1">
      <w:start w:val="1"/>
      <w:numFmt w:val="lowerLetter"/>
      <w:lvlText w:val="%5."/>
      <w:lvlJc w:val="left"/>
      <w:pPr>
        <w:ind w:left="3620" w:hanging="360"/>
      </w:pPr>
      <w:rPr>
        <w:rFonts w:cs="Times New Roman"/>
      </w:rPr>
    </w:lvl>
    <w:lvl w:ilvl="5" w:tplc="0419001B" w:tentative="1">
      <w:start w:val="1"/>
      <w:numFmt w:val="lowerRoman"/>
      <w:lvlText w:val="%6."/>
      <w:lvlJc w:val="right"/>
      <w:pPr>
        <w:ind w:left="4340" w:hanging="180"/>
      </w:pPr>
      <w:rPr>
        <w:rFonts w:cs="Times New Roman"/>
      </w:rPr>
    </w:lvl>
    <w:lvl w:ilvl="6" w:tplc="0419000F" w:tentative="1">
      <w:start w:val="1"/>
      <w:numFmt w:val="decimal"/>
      <w:lvlText w:val="%7."/>
      <w:lvlJc w:val="left"/>
      <w:pPr>
        <w:ind w:left="5060" w:hanging="360"/>
      </w:pPr>
      <w:rPr>
        <w:rFonts w:cs="Times New Roman"/>
      </w:rPr>
    </w:lvl>
    <w:lvl w:ilvl="7" w:tplc="04190019" w:tentative="1">
      <w:start w:val="1"/>
      <w:numFmt w:val="lowerLetter"/>
      <w:lvlText w:val="%8."/>
      <w:lvlJc w:val="left"/>
      <w:pPr>
        <w:ind w:left="5780" w:hanging="360"/>
      </w:pPr>
      <w:rPr>
        <w:rFonts w:cs="Times New Roman"/>
      </w:rPr>
    </w:lvl>
    <w:lvl w:ilvl="8" w:tplc="0419001B" w:tentative="1">
      <w:start w:val="1"/>
      <w:numFmt w:val="lowerRoman"/>
      <w:lvlText w:val="%9."/>
      <w:lvlJc w:val="right"/>
      <w:pPr>
        <w:ind w:left="6500" w:hanging="180"/>
      </w:pPr>
      <w:rPr>
        <w:rFonts w:cs="Times New Roman"/>
      </w:rPr>
    </w:lvl>
  </w:abstractNum>
  <w:abstractNum w:abstractNumId="2">
    <w:nsid w:val="5C1F5B34"/>
    <w:multiLevelType w:val="hybridMultilevel"/>
    <w:tmpl w:val="153AA98C"/>
    <w:lvl w:ilvl="0" w:tplc="D15438A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71866321"/>
    <w:multiLevelType w:val="hybridMultilevel"/>
    <w:tmpl w:val="A516AE7C"/>
    <w:lvl w:ilvl="0" w:tplc="EB9425D4">
      <w:start w:val="1"/>
      <w:numFmt w:val="decimal"/>
      <w:lvlText w:val="%1."/>
      <w:lvlJc w:val="left"/>
      <w:pPr>
        <w:ind w:left="740" w:hanging="360"/>
      </w:pPr>
      <w:rPr>
        <w:rFonts w:cs="Times New Roman" w:hint="default"/>
      </w:rPr>
    </w:lvl>
    <w:lvl w:ilvl="1" w:tplc="04190019" w:tentative="1">
      <w:start w:val="1"/>
      <w:numFmt w:val="lowerLetter"/>
      <w:lvlText w:val="%2."/>
      <w:lvlJc w:val="left"/>
      <w:pPr>
        <w:ind w:left="1460" w:hanging="360"/>
      </w:pPr>
      <w:rPr>
        <w:rFonts w:cs="Times New Roman"/>
      </w:rPr>
    </w:lvl>
    <w:lvl w:ilvl="2" w:tplc="0419001B" w:tentative="1">
      <w:start w:val="1"/>
      <w:numFmt w:val="lowerRoman"/>
      <w:lvlText w:val="%3."/>
      <w:lvlJc w:val="right"/>
      <w:pPr>
        <w:ind w:left="2180" w:hanging="180"/>
      </w:pPr>
      <w:rPr>
        <w:rFonts w:cs="Times New Roman"/>
      </w:rPr>
    </w:lvl>
    <w:lvl w:ilvl="3" w:tplc="0419000F" w:tentative="1">
      <w:start w:val="1"/>
      <w:numFmt w:val="decimal"/>
      <w:lvlText w:val="%4."/>
      <w:lvlJc w:val="left"/>
      <w:pPr>
        <w:ind w:left="2900" w:hanging="360"/>
      </w:pPr>
      <w:rPr>
        <w:rFonts w:cs="Times New Roman"/>
      </w:rPr>
    </w:lvl>
    <w:lvl w:ilvl="4" w:tplc="04190019" w:tentative="1">
      <w:start w:val="1"/>
      <w:numFmt w:val="lowerLetter"/>
      <w:lvlText w:val="%5."/>
      <w:lvlJc w:val="left"/>
      <w:pPr>
        <w:ind w:left="3620" w:hanging="360"/>
      </w:pPr>
      <w:rPr>
        <w:rFonts w:cs="Times New Roman"/>
      </w:rPr>
    </w:lvl>
    <w:lvl w:ilvl="5" w:tplc="0419001B" w:tentative="1">
      <w:start w:val="1"/>
      <w:numFmt w:val="lowerRoman"/>
      <w:lvlText w:val="%6."/>
      <w:lvlJc w:val="right"/>
      <w:pPr>
        <w:ind w:left="4340" w:hanging="180"/>
      </w:pPr>
      <w:rPr>
        <w:rFonts w:cs="Times New Roman"/>
      </w:rPr>
    </w:lvl>
    <w:lvl w:ilvl="6" w:tplc="0419000F" w:tentative="1">
      <w:start w:val="1"/>
      <w:numFmt w:val="decimal"/>
      <w:lvlText w:val="%7."/>
      <w:lvlJc w:val="left"/>
      <w:pPr>
        <w:ind w:left="5060" w:hanging="360"/>
      </w:pPr>
      <w:rPr>
        <w:rFonts w:cs="Times New Roman"/>
      </w:rPr>
    </w:lvl>
    <w:lvl w:ilvl="7" w:tplc="04190019" w:tentative="1">
      <w:start w:val="1"/>
      <w:numFmt w:val="lowerLetter"/>
      <w:lvlText w:val="%8."/>
      <w:lvlJc w:val="left"/>
      <w:pPr>
        <w:ind w:left="5780" w:hanging="360"/>
      </w:pPr>
      <w:rPr>
        <w:rFonts w:cs="Times New Roman"/>
      </w:rPr>
    </w:lvl>
    <w:lvl w:ilvl="8" w:tplc="0419001B" w:tentative="1">
      <w:start w:val="1"/>
      <w:numFmt w:val="lowerRoman"/>
      <w:lvlText w:val="%9."/>
      <w:lvlJc w:val="right"/>
      <w:pPr>
        <w:ind w:left="650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806"/>
    <w:rsid w:val="0000128C"/>
    <w:rsid w:val="00001701"/>
    <w:rsid w:val="00002022"/>
    <w:rsid w:val="00011329"/>
    <w:rsid w:val="00014A07"/>
    <w:rsid w:val="000168D0"/>
    <w:rsid w:val="00022B94"/>
    <w:rsid w:val="00023AFC"/>
    <w:rsid w:val="00030DC5"/>
    <w:rsid w:val="00032EA0"/>
    <w:rsid w:val="00035A91"/>
    <w:rsid w:val="00037344"/>
    <w:rsid w:val="00050E79"/>
    <w:rsid w:val="00051C9A"/>
    <w:rsid w:val="000611AD"/>
    <w:rsid w:val="00066393"/>
    <w:rsid w:val="000730F9"/>
    <w:rsid w:val="00073888"/>
    <w:rsid w:val="00076868"/>
    <w:rsid w:val="0008607B"/>
    <w:rsid w:val="00087203"/>
    <w:rsid w:val="000926E7"/>
    <w:rsid w:val="00095414"/>
    <w:rsid w:val="000A24E3"/>
    <w:rsid w:val="000A64E1"/>
    <w:rsid w:val="000A665E"/>
    <w:rsid w:val="000B357E"/>
    <w:rsid w:val="000B65DC"/>
    <w:rsid w:val="000B716F"/>
    <w:rsid w:val="000C22B4"/>
    <w:rsid w:val="000C2E51"/>
    <w:rsid w:val="000C414B"/>
    <w:rsid w:val="000C53F0"/>
    <w:rsid w:val="000C6C5C"/>
    <w:rsid w:val="000E09F6"/>
    <w:rsid w:val="000E2233"/>
    <w:rsid w:val="000E749D"/>
    <w:rsid w:val="000F035B"/>
    <w:rsid w:val="000F2EA0"/>
    <w:rsid w:val="000F6F3E"/>
    <w:rsid w:val="00100483"/>
    <w:rsid w:val="001046EC"/>
    <w:rsid w:val="00110A53"/>
    <w:rsid w:val="00115173"/>
    <w:rsid w:val="0011562A"/>
    <w:rsid w:val="00116B53"/>
    <w:rsid w:val="001203D9"/>
    <w:rsid w:val="00121BD1"/>
    <w:rsid w:val="00122EEF"/>
    <w:rsid w:val="00125123"/>
    <w:rsid w:val="00125AD1"/>
    <w:rsid w:val="00130597"/>
    <w:rsid w:val="0013119D"/>
    <w:rsid w:val="00134AC6"/>
    <w:rsid w:val="00134FF0"/>
    <w:rsid w:val="00135AC2"/>
    <w:rsid w:val="00135FB8"/>
    <w:rsid w:val="00136694"/>
    <w:rsid w:val="0014159F"/>
    <w:rsid w:val="00143D4B"/>
    <w:rsid w:val="001467B5"/>
    <w:rsid w:val="00153AF5"/>
    <w:rsid w:val="00154C49"/>
    <w:rsid w:val="00163FAB"/>
    <w:rsid w:val="00173CA2"/>
    <w:rsid w:val="00174A28"/>
    <w:rsid w:val="00175B6D"/>
    <w:rsid w:val="00176494"/>
    <w:rsid w:val="001774A7"/>
    <w:rsid w:val="00177642"/>
    <w:rsid w:val="001810D9"/>
    <w:rsid w:val="00181C02"/>
    <w:rsid w:val="0019461B"/>
    <w:rsid w:val="001A329C"/>
    <w:rsid w:val="001A549B"/>
    <w:rsid w:val="001A6A2A"/>
    <w:rsid w:val="001B10B6"/>
    <w:rsid w:val="001B1182"/>
    <w:rsid w:val="001B1DD4"/>
    <w:rsid w:val="001B237C"/>
    <w:rsid w:val="001B30EC"/>
    <w:rsid w:val="001B6375"/>
    <w:rsid w:val="001C064A"/>
    <w:rsid w:val="001C06C3"/>
    <w:rsid w:val="001C25B2"/>
    <w:rsid w:val="001C4628"/>
    <w:rsid w:val="001D6A6E"/>
    <w:rsid w:val="001E5175"/>
    <w:rsid w:val="001F2D00"/>
    <w:rsid w:val="001F5918"/>
    <w:rsid w:val="00202DA0"/>
    <w:rsid w:val="00203459"/>
    <w:rsid w:val="00203542"/>
    <w:rsid w:val="00203AEC"/>
    <w:rsid w:val="00216606"/>
    <w:rsid w:val="0022383F"/>
    <w:rsid w:val="00223CA8"/>
    <w:rsid w:val="00225F4F"/>
    <w:rsid w:val="002345BF"/>
    <w:rsid w:val="00234751"/>
    <w:rsid w:val="002412CA"/>
    <w:rsid w:val="0024207F"/>
    <w:rsid w:val="00245F31"/>
    <w:rsid w:val="00250C40"/>
    <w:rsid w:val="00252E80"/>
    <w:rsid w:val="00255969"/>
    <w:rsid w:val="0026084A"/>
    <w:rsid w:val="00261265"/>
    <w:rsid w:val="002716A5"/>
    <w:rsid w:val="0027288A"/>
    <w:rsid w:val="0027356E"/>
    <w:rsid w:val="002801E7"/>
    <w:rsid w:val="00280630"/>
    <w:rsid w:val="00280DDD"/>
    <w:rsid w:val="00283466"/>
    <w:rsid w:val="00284160"/>
    <w:rsid w:val="00284B14"/>
    <w:rsid w:val="00285BA7"/>
    <w:rsid w:val="0028655F"/>
    <w:rsid w:val="00287B4A"/>
    <w:rsid w:val="00291405"/>
    <w:rsid w:val="00292631"/>
    <w:rsid w:val="00297919"/>
    <w:rsid w:val="002A1FC7"/>
    <w:rsid w:val="002A3098"/>
    <w:rsid w:val="002A57BC"/>
    <w:rsid w:val="002A7312"/>
    <w:rsid w:val="002B16BB"/>
    <w:rsid w:val="002B3394"/>
    <w:rsid w:val="002C0687"/>
    <w:rsid w:val="002C26DE"/>
    <w:rsid w:val="002C35B6"/>
    <w:rsid w:val="002C4887"/>
    <w:rsid w:val="002C68C5"/>
    <w:rsid w:val="002C7ED9"/>
    <w:rsid w:val="002D60A2"/>
    <w:rsid w:val="002E035A"/>
    <w:rsid w:val="002E1779"/>
    <w:rsid w:val="002E33DE"/>
    <w:rsid w:val="002E4FC1"/>
    <w:rsid w:val="002E69FB"/>
    <w:rsid w:val="002F3E18"/>
    <w:rsid w:val="00301806"/>
    <w:rsid w:val="0030382C"/>
    <w:rsid w:val="00304A12"/>
    <w:rsid w:val="003149F7"/>
    <w:rsid w:val="00316BD3"/>
    <w:rsid w:val="003241A5"/>
    <w:rsid w:val="00334FD5"/>
    <w:rsid w:val="00335EE5"/>
    <w:rsid w:val="00337AF5"/>
    <w:rsid w:val="00341682"/>
    <w:rsid w:val="0034289B"/>
    <w:rsid w:val="003449B7"/>
    <w:rsid w:val="00345E9F"/>
    <w:rsid w:val="00351C3A"/>
    <w:rsid w:val="00353263"/>
    <w:rsid w:val="00354F7A"/>
    <w:rsid w:val="00360CD8"/>
    <w:rsid w:val="00360DBD"/>
    <w:rsid w:val="003617E6"/>
    <w:rsid w:val="00364565"/>
    <w:rsid w:val="003730DB"/>
    <w:rsid w:val="00373722"/>
    <w:rsid w:val="00380F2B"/>
    <w:rsid w:val="003837B7"/>
    <w:rsid w:val="00386839"/>
    <w:rsid w:val="00390A82"/>
    <w:rsid w:val="00397E0A"/>
    <w:rsid w:val="003A0B73"/>
    <w:rsid w:val="003A6195"/>
    <w:rsid w:val="003B4406"/>
    <w:rsid w:val="003C7DF4"/>
    <w:rsid w:val="003D0740"/>
    <w:rsid w:val="003D3658"/>
    <w:rsid w:val="003D6302"/>
    <w:rsid w:val="003E195D"/>
    <w:rsid w:val="003E289F"/>
    <w:rsid w:val="003E3878"/>
    <w:rsid w:val="003E3E78"/>
    <w:rsid w:val="003E6313"/>
    <w:rsid w:val="003E67E2"/>
    <w:rsid w:val="003E72BC"/>
    <w:rsid w:val="003F140A"/>
    <w:rsid w:val="003F76F4"/>
    <w:rsid w:val="003F7943"/>
    <w:rsid w:val="00402C05"/>
    <w:rsid w:val="00406132"/>
    <w:rsid w:val="0041250C"/>
    <w:rsid w:val="0041382E"/>
    <w:rsid w:val="004149F8"/>
    <w:rsid w:val="00421A13"/>
    <w:rsid w:val="00424249"/>
    <w:rsid w:val="00424723"/>
    <w:rsid w:val="0042554D"/>
    <w:rsid w:val="00427192"/>
    <w:rsid w:val="004347D7"/>
    <w:rsid w:val="00436F1F"/>
    <w:rsid w:val="00453DFE"/>
    <w:rsid w:val="00457397"/>
    <w:rsid w:val="00457566"/>
    <w:rsid w:val="00470A80"/>
    <w:rsid w:val="00473235"/>
    <w:rsid w:val="00473CDB"/>
    <w:rsid w:val="00473EDA"/>
    <w:rsid w:val="004804F2"/>
    <w:rsid w:val="004810D1"/>
    <w:rsid w:val="00482DB4"/>
    <w:rsid w:val="004858BA"/>
    <w:rsid w:val="00486063"/>
    <w:rsid w:val="00492004"/>
    <w:rsid w:val="00497C02"/>
    <w:rsid w:val="00497E0E"/>
    <w:rsid w:val="004A0735"/>
    <w:rsid w:val="004A508E"/>
    <w:rsid w:val="004A54E2"/>
    <w:rsid w:val="004A5815"/>
    <w:rsid w:val="004A7EB0"/>
    <w:rsid w:val="004B2744"/>
    <w:rsid w:val="004B2A3E"/>
    <w:rsid w:val="004B77E0"/>
    <w:rsid w:val="004B7CB5"/>
    <w:rsid w:val="004C051D"/>
    <w:rsid w:val="004C1015"/>
    <w:rsid w:val="004C1E4D"/>
    <w:rsid w:val="004C4F25"/>
    <w:rsid w:val="004C5FF5"/>
    <w:rsid w:val="004D3FC9"/>
    <w:rsid w:val="004E242B"/>
    <w:rsid w:val="004E42BD"/>
    <w:rsid w:val="004E4C8E"/>
    <w:rsid w:val="004F47D3"/>
    <w:rsid w:val="004F5824"/>
    <w:rsid w:val="00501E1D"/>
    <w:rsid w:val="0050531C"/>
    <w:rsid w:val="00505440"/>
    <w:rsid w:val="0050679D"/>
    <w:rsid w:val="0051151A"/>
    <w:rsid w:val="00514E6C"/>
    <w:rsid w:val="00520D7F"/>
    <w:rsid w:val="00521608"/>
    <w:rsid w:val="005274D4"/>
    <w:rsid w:val="00533303"/>
    <w:rsid w:val="00536CBD"/>
    <w:rsid w:val="0054381D"/>
    <w:rsid w:val="00545EE9"/>
    <w:rsid w:val="0054725E"/>
    <w:rsid w:val="00552EB2"/>
    <w:rsid w:val="00554118"/>
    <w:rsid w:val="00554A9F"/>
    <w:rsid w:val="00554EBD"/>
    <w:rsid w:val="005576BE"/>
    <w:rsid w:val="00562B15"/>
    <w:rsid w:val="00566F33"/>
    <w:rsid w:val="005765A9"/>
    <w:rsid w:val="005769D8"/>
    <w:rsid w:val="00576B44"/>
    <w:rsid w:val="00576B8E"/>
    <w:rsid w:val="00580197"/>
    <w:rsid w:val="0058118B"/>
    <w:rsid w:val="00584280"/>
    <w:rsid w:val="00591669"/>
    <w:rsid w:val="00592F93"/>
    <w:rsid w:val="005965B3"/>
    <w:rsid w:val="00597722"/>
    <w:rsid w:val="005A2E3D"/>
    <w:rsid w:val="005A457B"/>
    <w:rsid w:val="005A475B"/>
    <w:rsid w:val="005B0989"/>
    <w:rsid w:val="005B09E9"/>
    <w:rsid w:val="005B4514"/>
    <w:rsid w:val="005B6E71"/>
    <w:rsid w:val="005C2275"/>
    <w:rsid w:val="005C4829"/>
    <w:rsid w:val="005C4BD4"/>
    <w:rsid w:val="005C504C"/>
    <w:rsid w:val="005D4535"/>
    <w:rsid w:val="005D6278"/>
    <w:rsid w:val="005F361F"/>
    <w:rsid w:val="005F66EA"/>
    <w:rsid w:val="00601836"/>
    <w:rsid w:val="00601FF0"/>
    <w:rsid w:val="00602593"/>
    <w:rsid w:val="00606959"/>
    <w:rsid w:val="006078D1"/>
    <w:rsid w:val="006129A8"/>
    <w:rsid w:val="00615277"/>
    <w:rsid w:val="0061652F"/>
    <w:rsid w:val="00616AD3"/>
    <w:rsid w:val="00617FBB"/>
    <w:rsid w:val="00620878"/>
    <w:rsid w:val="00623084"/>
    <w:rsid w:val="00633043"/>
    <w:rsid w:val="00641960"/>
    <w:rsid w:val="00643378"/>
    <w:rsid w:val="00647898"/>
    <w:rsid w:val="0065064F"/>
    <w:rsid w:val="00660A98"/>
    <w:rsid w:val="006665E6"/>
    <w:rsid w:val="00674BB7"/>
    <w:rsid w:val="0067561F"/>
    <w:rsid w:val="00676F89"/>
    <w:rsid w:val="0068263F"/>
    <w:rsid w:val="00693B09"/>
    <w:rsid w:val="00695BA4"/>
    <w:rsid w:val="00695D05"/>
    <w:rsid w:val="00695E93"/>
    <w:rsid w:val="006A3537"/>
    <w:rsid w:val="006A7E45"/>
    <w:rsid w:val="006B58A4"/>
    <w:rsid w:val="006B6AFE"/>
    <w:rsid w:val="006B6E71"/>
    <w:rsid w:val="006C4ABF"/>
    <w:rsid w:val="006C7711"/>
    <w:rsid w:val="006D5B4F"/>
    <w:rsid w:val="006D788D"/>
    <w:rsid w:val="006E0464"/>
    <w:rsid w:val="006E1C0B"/>
    <w:rsid w:val="006E22A1"/>
    <w:rsid w:val="006E5129"/>
    <w:rsid w:val="006F2937"/>
    <w:rsid w:val="006F364D"/>
    <w:rsid w:val="006F4632"/>
    <w:rsid w:val="006F4CB2"/>
    <w:rsid w:val="006F7B82"/>
    <w:rsid w:val="007011F4"/>
    <w:rsid w:val="0070432A"/>
    <w:rsid w:val="007044FA"/>
    <w:rsid w:val="00712A72"/>
    <w:rsid w:val="00712ADE"/>
    <w:rsid w:val="007164F5"/>
    <w:rsid w:val="007225F1"/>
    <w:rsid w:val="00723918"/>
    <w:rsid w:val="00724120"/>
    <w:rsid w:val="00726EFB"/>
    <w:rsid w:val="00727FD9"/>
    <w:rsid w:val="007314CD"/>
    <w:rsid w:val="00735B62"/>
    <w:rsid w:val="00737802"/>
    <w:rsid w:val="00737BBA"/>
    <w:rsid w:val="00740AF7"/>
    <w:rsid w:val="00741ED6"/>
    <w:rsid w:val="00744B33"/>
    <w:rsid w:val="007455CB"/>
    <w:rsid w:val="00754086"/>
    <w:rsid w:val="00757264"/>
    <w:rsid w:val="00760CA0"/>
    <w:rsid w:val="007634BC"/>
    <w:rsid w:val="007664ED"/>
    <w:rsid w:val="007666E3"/>
    <w:rsid w:val="0076775F"/>
    <w:rsid w:val="007850BC"/>
    <w:rsid w:val="007943F0"/>
    <w:rsid w:val="00794E1A"/>
    <w:rsid w:val="00797967"/>
    <w:rsid w:val="007A0767"/>
    <w:rsid w:val="007A3B4B"/>
    <w:rsid w:val="007A4277"/>
    <w:rsid w:val="007A68D8"/>
    <w:rsid w:val="007B45D9"/>
    <w:rsid w:val="007B518B"/>
    <w:rsid w:val="007B6E04"/>
    <w:rsid w:val="007B704F"/>
    <w:rsid w:val="007C0AAA"/>
    <w:rsid w:val="007C12C8"/>
    <w:rsid w:val="007C1D99"/>
    <w:rsid w:val="007C50B2"/>
    <w:rsid w:val="007C52DB"/>
    <w:rsid w:val="007C5ACB"/>
    <w:rsid w:val="007C7D37"/>
    <w:rsid w:val="007C7F1B"/>
    <w:rsid w:val="007D3D75"/>
    <w:rsid w:val="007D470A"/>
    <w:rsid w:val="007E0FA4"/>
    <w:rsid w:val="007E10AD"/>
    <w:rsid w:val="007E1643"/>
    <w:rsid w:val="007E3A9D"/>
    <w:rsid w:val="007F1628"/>
    <w:rsid w:val="007F18B3"/>
    <w:rsid w:val="007F1E5D"/>
    <w:rsid w:val="007F34A4"/>
    <w:rsid w:val="008027B5"/>
    <w:rsid w:val="00803B75"/>
    <w:rsid w:val="0080413A"/>
    <w:rsid w:val="0080469C"/>
    <w:rsid w:val="0080760A"/>
    <w:rsid w:val="0080798A"/>
    <w:rsid w:val="00824813"/>
    <w:rsid w:val="0082499A"/>
    <w:rsid w:val="00824AC2"/>
    <w:rsid w:val="00825717"/>
    <w:rsid w:val="008340A8"/>
    <w:rsid w:val="0083477D"/>
    <w:rsid w:val="008352DD"/>
    <w:rsid w:val="00845CF6"/>
    <w:rsid w:val="0085221C"/>
    <w:rsid w:val="00864099"/>
    <w:rsid w:val="008706C1"/>
    <w:rsid w:val="0087142D"/>
    <w:rsid w:val="0087154A"/>
    <w:rsid w:val="00871984"/>
    <w:rsid w:val="008720B4"/>
    <w:rsid w:val="00874501"/>
    <w:rsid w:val="00876307"/>
    <w:rsid w:val="008777DE"/>
    <w:rsid w:val="00880BB8"/>
    <w:rsid w:val="00884101"/>
    <w:rsid w:val="00886BF4"/>
    <w:rsid w:val="008A21C9"/>
    <w:rsid w:val="008A6447"/>
    <w:rsid w:val="008B01DE"/>
    <w:rsid w:val="008B0447"/>
    <w:rsid w:val="008B1713"/>
    <w:rsid w:val="008B51E9"/>
    <w:rsid w:val="008B5734"/>
    <w:rsid w:val="008B67F1"/>
    <w:rsid w:val="008C5583"/>
    <w:rsid w:val="008D1770"/>
    <w:rsid w:val="008D4284"/>
    <w:rsid w:val="008E51AA"/>
    <w:rsid w:val="008E544B"/>
    <w:rsid w:val="008F2C10"/>
    <w:rsid w:val="008F43B5"/>
    <w:rsid w:val="008F7ABE"/>
    <w:rsid w:val="009056DB"/>
    <w:rsid w:val="00906200"/>
    <w:rsid w:val="00906CAF"/>
    <w:rsid w:val="00910516"/>
    <w:rsid w:val="009111F2"/>
    <w:rsid w:val="009137EF"/>
    <w:rsid w:val="00915DDA"/>
    <w:rsid w:val="00922345"/>
    <w:rsid w:val="00925A24"/>
    <w:rsid w:val="00927F17"/>
    <w:rsid w:val="00932ED0"/>
    <w:rsid w:val="00935B06"/>
    <w:rsid w:val="00935DF3"/>
    <w:rsid w:val="009365AB"/>
    <w:rsid w:val="00945EC6"/>
    <w:rsid w:val="00960A4F"/>
    <w:rsid w:val="0096518E"/>
    <w:rsid w:val="00965E63"/>
    <w:rsid w:val="00972C87"/>
    <w:rsid w:val="00981ABB"/>
    <w:rsid w:val="00981E7C"/>
    <w:rsid w:val="00986A6B"/>
    <w:rsid w:val="00987BD8"/>
    <w:rsid w:val="00996EAD"/>
    <w:rsid w:val="009A2830"/>
    <w:rsid w:val="009A2ED1"/>
    <w:rsid w:val="009A30BC"/>
    <w:rsid w:val="009A54FF"/>
    <w:rsid w:val="009A6E07"/>
    <w:rsid w:val="009B1CB4"/>
    <w:rsid w:val="009B6453"/>
    <w:rsid w:val="009C11D4"/>
    <w:rsid w:val="009C1FD6"/>
    <w:rsid w:val="009C58DF"/>
    <w:rsid w:val="009C7B68"/>
    <w:rsid w:val="009D030F"/>
    <w:rsid w:val="009D779F"/>
    <w:rsid w:val="009E1E19"/>
    <w:rsid w:val="009E3D15"/>
    <w:rsid w:val="009F3670"/>
    <w:rsid w:val="00A05466"/>
    <w:rsid w:val="00A05AD7"/>
    <w:rsid w:val="00A07261"/>
    <w:rsid w:val="00A217AB"/>
    <w:rsid w:val="00A2583A"/>
    <w:rsid w:val="00A33119"/>
    <w:rsid w:val="00A342B1"/>
    <w:rsid w:val="00A36164"/>
    <w:rsid w:val="00A54627"/>
    <w:rsid w:val="00A54771"/>
    <w:rsid w:val="00A55346"/>
    <w:rsid w:val="00A565CD"/>
    <w:rsid w:val="00A70222"/>
    <w:rsid w:val="00A71460"/>
    <w:rsid w:val="00A717DC"/>
    <w:rsid w:val="00A73D95"/>
    <w:rsid w:val="00A76C9F"/>
    <w:rsid w:val="00A83E9C"/>
    <w:rsid w:val="00A86EC3"/>
    <w:rsid w:val="00AA174E"/>
    <w:rsid w:val="00AA2917"/>
    <w:rsid w:val="00AA32A5"/>
    <w:rsid w:val="00AA60FB"/>
    <w:rsid w:val="00AB0DC0"/>
    <w:rsid w:val="00AB1EC3"/>
    <w:rsid w:val="00AB6463"/>
    <w:rsid w:val="00AC0144"/>
    <w:rsid w:val="00AC3757"/>
    <w:rsid w:val="00AC4397"/>
    <w:rsid w:val="00AC4983"/>
    <w:rsid w:val="00AC53EE"/>
    <w:rsid w:val="00AC6064"/>
    <w:rsid w:val="00AD136E"/>
    <w:rsid w:val="00AD3B4C"/>
    <w:rsid w:val="00AE1EC8"/>
    <w:rsid w:val="00AE35B9"/>
    <w:rsid w:val="00AE47B8"/>
    <w:rsid w:val="00AE49CE"/>
    <w:rsid w:val="00AF1B59"/>
    <w:rsid w:val="00AF4D6A"/>
    <w:rsid w:val="00AF685D"/>
    <w:rsid w:val="00B00B5F"/>
    <w:rsid w:val="00B05D31"/>
    <w:rsid w:val="00B0622F"/>
    <w:rsid w:val="00B11491"/>
    <w:rsid w:val="00B16E28"/>
    <w:rsid w:val="00B179E4"/>
    <w:rsid w:val="00B2156F"/>
    <w:rsid w:val="00B23B9B"/>
    <w:rsid w:val="00B333E2"/>
    <w:rsid w:val="00B40893"/>
    <w:rsid w:val="00B4365D"/>
    <w:rsid w:val="00B45DB6"/>
    <w:rsid w:val="00B471FB"/>
    <w:rsid w:val="00B5012A"/>
    <w:rsid w:val="00B522FE"/>
    <w:rsid w:val="00B551C6"/>
    <w:rsid w:val="00B55605"/>
    <w:rsid w:val="00B66590"/>
    <w:rsid w:val="00B669F0"/>
    <w:rsid w:val="00B74EE7"/>
    <w:rsid w:val="00B76BF0"/>
    <w:rsid w:val="00B80648"/>
    <w:rsid w:val="00B80C56"/>
    <w:rsid w:val="00B80E7B"/>
    <w:rsid w:val="00B83D92"/>
    <w:rsid w:val="00B87247"/>
    <w:rsid w:val="00B87AFD"/>
    <w:rsid w:val="00B97037"/>
    <w:rsid w:val="00B97DBB"/>
    <w:rsid w:val="00BA013C"/>
    <w:rsid w:val="00BA12CC"/>
    <w:rsid w:val="00BB28EA"/>
    <w:rsid w:val="00BB344B"/>
    <w:rsid w:val="00BB74FC"/>
    <w:rsid w:val="00BC2791"/>
    <w:rsid w:val="00BC4D18"/>
    <w:rsid w:val="00BC7BFA"/>
    <w:rsid w:val="00BD05E3"/>
    <w:rsid w:val="00BD23DA"/>
    <w:rsid w:val="00BD439C"/>
    <w:rsid w:val="00BE1456"/>
    <w:rsid w:val="00BE29AA"/>
    <w:rsid w:val="00BE33EB"/>
    <w:rsid w:val="00BF6B1C"/>
    <w:rsid w:val="00C004E7"/>
    <w:rsid w:val="00C02D54"/>
    <w:rsid w:val="00C07F98"/>
    <w:rsid w:val="00C1074A"/>
    <w:rsid w:val="00C10786"/>
    <w:rsid w:val="00C11AA5"/>
    <w:rsid w:val="00C16CD9"/>
    <w:rsid w:val="00C2434D"/>
    <w:rsid w:val="00C2464B"/>
    <w:rsid w:val="00C273D3"/>
    <w:rsid w:val="00C3401A"/>
    <w:rsid w:val="00C37006"/>
    <w:rsid w:val="00C3714C"/>
    <w:rsid w:val="00C4080D"/>
    <w:rsid w:val="00C443A3"/>
    <w:rsid w:val="00C47A31"/>
    <w:rsid w:val="00C55778"/>
    <w:rsid w:val="00C66D3E"/>
    <w:rsid w:val="00C70916"/>
    <w:rsid w:val="00C7696A"/>
    <w:rsid w:val="00C825E8"/>
    <w:rsid w:val="00C862C1"/>
    <w:rsid w:val="00C90871"/>
    <w:rsid w:val="00C92DD1"/>
    <w:rsid w:val="00C94E38"/>
    <w:rsid w:val="00C95A26"/>
    <w:rsid w:val="00CB0491"/>
    <w:rsid w:val="00CB0D06"/>
    <w:rsid w:val="00CC6780"/>
    <w:rsid w:val="00CC73CC"/>
    <w:rsid w:val="00CD204B"/>
    <w:rsid w:val="00CD2F47"/>
    <w:rsid w:val="00CE4448"/>
    <w:rsid w:val="00CE57C7"/>
    <w:rsid w:val="00CE5800"/>
    <w:rsid w:val="00CE60DD"/>
    <w:rsid w:val="00CE70AA"/>
    <w:rsid w:val="00CF6CC3"/>
    <w:rsid w:val="00D00D7A"/>
    <w:rsid w:val="00D0393C"/>
    <w:rsid w:val="00D06C55"/>
    <w:rsid w:val="00D23AE6"/>
    <w:rsid w:val="00D318AF"/>
    <w:rsid w:val="00D348E9"/>
    <w:rsid w:val="00D4234D"/>
    <w:rsid w:val="00D43941"/>
    <w:rsid w:val="00D50E32"/>
    <w:rsid w:val="00D52C4E"/>
    <w:rsid w:val="00D52E59"/>
    <w:rsid w:val="00D532C3"/>
    <w:rsid w:val="00D57338"/>
    <w:rsid w:val="00D60257"/>
    <w:rsid w:val="00D70E5A"/>
    <w:rsid w:val="00D77989"/>
    <w:rsid w:val="00D803ED"/>
    <w:rsid w:val="00D84BF8"/>
    <w:rsid w:val="00D9260E"/>
    <w:rsid w:val="00D951B7"/>
    <w:rsid w:val="00D9526D"/>
    <w:rsid w:val="00D956DB"/>
    <w:rsid w:val="00D971FC"/>
    <w:rsid w:val="00D9725F"/>
    <w:rsid w:val="00D977A8"/>
    <w:rsid w:val="00DA071A"/>
    <w:rsid w:val="00DB5483"/>
    <w:rsid w:val="00DC1B10"/>
    <w:rsid w:val="00DC5956"/>
    <w:rsid w:val="00DC5DE7"/>
    <w:rsid w:val="00DC61CB"/>
    <w:rsid w:val="00DD02CD"/>
    <w:rsid w:val="00DD22B0"/>
    <w:rsid w:val="00DE2E0C"/>
    <w:rsid w:val="00DE3FFF"/>
    <w:rsid w:val="00DE70BC"/>
    <w:rsid w:val="00DF63F2"/>
    <w:rsid w:val="00DF6AA5"/>
    <w:rsid w:val="00E02256"/>
    <w:rsid w:val="00E030B5"/>
    <w:rsid w:val="00E15441"/>
    <w:rsid w:val="00E2137A"/>
    <w:rsid w:val="00E2289F"/>
    <w:rsid w:val="00E37653"/>
    <w:rsid w:val="00E439C2"/>
    <w:rsid w:val="00E45A9D"/>
    <w:rsid w:val="00E47E7A"/>
    <w:rsid w:val="00E51AA3"/>
    <w:rsid w:val="00E563D9"/>
    <w:rsid w:val="00E56451"/>
    <w:rsid w:val="00E57D17"/>
    <w:rsid w:val="00E61458"/>
    <w:rsid w:val="00E61FE5"/>
    <w:rsid w:val="00E652DB"/>
    <w:rsid w:val="00E67007"/>
    <w:rsid w:val="00E67987"/>
    <w:rsid w:val="00E77630"/>
    <w:rsid w:val="00E8436F"/>
    <w:rsid w:val="00E852BC"/>
    <w:rsid w:val="00E9315E"/>
    <w:rsid w:val="00E947C8"/>
    <w:rsid w:val="00EA2FB8"/>
    <w:rsid w:val="00EB01C4"/>
    <w:rsid w:val="00EB04F3"/>
    <w:rsid w:val="00EB6934"/>
    <w:rsid w:val="00EC00CE"/>
    <w:rsid w:val="00EC3684"/>
    <w:rsid w:val="00EC4F34"/>
    <w:rsid w:val="00EC5301"/>
    <w:rsid w:val="00EC5AAF"/>
    <w:rsid w:val="00ED2BD9"/>
    <w:rsid w:val="00ED7BE4"/>
    <w:rsid w:val="00EE1B68"/>
    <w:rsid w:val="00EE5679"/>
    <w:rsid w:val="00EE64FA"/>
    <w:rsid w:val="00EF0F1A"/>
    <w:rsid w:val="00EF196E"/>
    <w:rsid w:val="00EF711B"/>
    <w:rsid w:val="00EF7F50"/>
    <w:rsid w:val="00F007FB"/>
    <w:rsid w:val="00F1054F"/>
    <w:rsid w:val="00F10951"/>
    <w:rsid w:val="00F124CF"/>
    <w:rsid w:val="00F13915"/>
    <w:rsid w:val="00F168E7"/>
    <w:rsid w:val="00F2419A"/>
    <w:rsid w:val="00F27321"/>
    <w:rsid w:val="00F327C1"/>
    <w:rsid w:val="00F357B9"/>
    <w:rsid w:val="00F423DC"/>
    <w:rsid w:val="00F44970"/>
    <w:rsid w:val="00F51A15"/>
    <w:rsid w:val="00F51BDB"/>
    <w:rsid w:val="00F51D97"/>
    <w:rsid w:val="00F53B68"/>
    <w:rsid w:val="00F61810"/>
    <w:rsid w:val="00F61DB0"/>
    <w:rsid w:val="00F72724"/>
    <w:rsid w:val="00F8002F"/>
    <w:rsid w:val="00F83FE0"/>
    <w:rsid w:val="00F87534"/>
    <w:rsid w:val="00F93EE3"/>
    <w:rsid w:val="00F946E2"/>
    <w:rsid w:val="00F9499D"/>
    <w:rsid w:val="00FA2798"/>
    <w:rsid w:val="00FA4931"/>
    <w:rsid w:val="00FB03BD"/>
    <w:rsid w:val="00FB52C9"/>
    <w:rsid w:val="00FB7310"/>
    <w:rsid w:val="00FC62D2"/>
    <w:rsid w:val="00FD1495"/>
    <w:rsid w:val="00FD4D1B"/>
    <w:rsid w:val="00FE0E36"/>
    <w:rsid w:val="00FE4E23"/>
    <w:rsid w:val="00FE4F3D"/>
    <w:rsid w:val="00FE770D"/>
    <w:rsid w:val="00FF191E"/>
    <w:rsid w:val="00FF252E"/>
    <w:rsid w:val="00FF6B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628"/>
    <w:pPr>
      <w:spacing w:after="200" w:line="276" w:lineRule="auto"/>
    </w:pPr>
  </w:style>
  <w:style w:type="paragraph" w:styleId="Heading1">
    <w:name w:val="heading 1"/>
    <w:basedOn w:val="Normal"/>
    <w:next w:val="Normal"/>
    <w:link w:val="Heading1Char"/>
    <w:uiPriority w:val="99"/>
    <w:qFormat/>
    <w:locked/>
    <w:rsid w:val="004A5815"/>
    <w:pPr>
      <w:keepNext/>
      <w:spacing w:before="240" w:after="60" w:line="259" w:lineRule="auto"/>
      <w:outlineLvl w:val="0"/>
    </w:pPr>
    <w:rPr>
      <w:rFonts w:ascii="Arial" w:hAnsi="Arial" w:cs="Arial"/>
      <w:b/>
      <w:bCs/>
      <w:kern w:val="32"/>
      <w:sz w:val="32"/>
      <w:szCs w:val="32"/>
      <w:lang w:eastAsia="en-US"/>
    </w:rPr>
  </w:style>
  <w:style w:type="paragraph" w:styleId="Heading2">
    <w:name w:val="heading 2"/>
    <w:basedOn w:val="Normal"/>
    <w:next w:val="Normal"/>
    <w:link w:val="Heading2Char"/>
    <w:uiPriority w:val="99"/>
    <w:qFormat/>
    <w:rsid w:val="00482DB4"/>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71984"/>
    <w:pPr>
      <w:keepNext/>
      <w:spacing w:after="0" w:line="240" w:lineRule="auto"/>
      <w:jc w:val="center"/>
      <w:outlineLvl w:val="2"/>
    </w:pPr>
    <w:rPr>
      <w:rFonts w:ascii="Times New Roman" w:hAnsi="Times New Roman"/>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364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482DB4"/>
    <w:rPr>
      <w:rFonts w:ascii="Arial" w:hAnsi="Arial" w:cs="Arial"/>
      <w:b/>
      <w:bCs/>
      <w:i/>
      <w:iCs/>
      <w:sz w:val="28"/>
      <w:szCs w:val="28"/>
    </w:rPr>
  </w:style>
  <w:style w:type="character" w:customStyle="1" w:styleId="Heading3Char">
    <w:name w:val="Heading 3 Char"/>
    <w:basedOn w:val="DefaultParagraphFont"/>
    <w:link w:val="Heading3"/>
    <w:uiPriority w:val="99"/>
    <w:locked/>
    <w:rsid w:val="00871984"/>
    <w:rPr>
      <w:rFonts w:ascii="Times New Roman" w:hAnsi="Times New Roman" w:cs="Times New Roman"/>
      <w:b/>
      <w:sz w:val="20"/>
      <w:szCs w:val="20"/>
    </w:rPr>
  </w:style>
  <w:style w:type="paragraph" w:customStyle="1" w:styleId="Default">
    <w:name w:val="Default"/>
    <w:uiPriority w:val="99"/>
    <w:rsid w:val="00301806"/>
    <w:pPr>
      <w:autoSpaceDE w:val="0"/>
      <w:autoSpaceDN w:val="0"/>
      <w:adjustRightInd w:val="0"/>
    </w:pPr>
    <w:rPr>
      <w:rFonts w:ascii="Times New Roman" w:hAnsi="Times New Roman"/>
      <w:color w:val="000000"/>
      <w:sz w:val="24"/>
      <w:szCs w:val="24"/>
    </w:rPr>
  </w:style>
  <w:style w:type="paragraph" w:customStyle="1" w:styleId="BodyText21">
    <w:name w:val="Body Text 21"/>
    <w:basedOn w:val="Normal"/>
    <w:uiPriority w:val="99"/>
    <w:rsid w:val="001810D9"/>
    <w:pPr>
      <w:spacing w:after="0" w:line="240" w:lineRule="auto"/>
      <w:ind w:firstLine="720"/>
      <w:jc w:val="both"/>
    </w:pPr>
    <w:rPr>
      <w:rFonts w:ascii="Times New Roman" w:hAnsi="Times New Roman"/>
      <w:sz w:val="24"/>
      <w:szCs w:val="20"/>
    </w:rPr>
  </w:style>
  <w:style w:type="character" w:styleId="Hyperlink">
    <w:name w:val="Hyperlink"/>
    <w:basedOn w:val="DefaultParagraphFont"/>
    <w:uiPriority w:val="99"/>
    <w:semiHidden/>
    <w:rsid w:val="00CC6780"/>
    <w:rPr>
      <w:rFonts w:cs="Times New Roman"/>
      <w:color w:val="0000FF"/>
      <w:u w:val="single"/>
    </w:rPr>
  </w:style>
  <w:style w:type="paragraph" w:styleId="BalloonText">
    <w:name w:val="Balloon Text"/>
    <w:basedOn w:val="Normal"/>
    <w:link w:val="BalloonTextChar"/>
    <w:uiPriority w:val="99"/>
    <w:semiHidden/>
    <w:rsid w:val="00913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37EF"/>
    <w:rPr>
      <w:rFonts w:ascii="Tahoma" w:hAnsi="Tahoma" w:cs="Tahoma"/>
      <w:sz w:val="16"/>
      <w:szCs w:val="16"/>
    </w:rPr>
  </w:style>
  <w:style w:type="character" w:customStyle="1" w:styleId="2">
    <w:name w:val="Заголовок №2_"/>
    <w:basedOn w:val="DefaultParagraphFont"/>
    <w:link w:val="20"/>
    <w:uiPriority w:val="99"/>
    <w:locked/>
    <w:rsid w:val="002E69FB"/>
    <w:rPr>
      <w:rFonts w:ascii="Times New Roman" w:hAnsi="Times New Roman" w:cs="Times New Roman"/>
      <w:sz w:val="17"/>
      <w:szCs w:val="17"/>
      <w:shd w:val="clear" w:color="auto" w:fill="FFFFFF"/>
    </w:rPr>
  </w:style>
  <w:style w:type="paragraph" w:customStyle="1" w:styleId="20">
    <w:name w:val="Заголовок №2"/>
    <w:basedOn w:val="Normal"/>
    <w:link w:val="2"/>
    <w:uiPriority w:val="99"/>
    <w:rsid w:val="002E69FB"/>
    <w:pPr>
      <w:shd w:val="clear" w:color="auto" w:fill="FFFFFF"/>
      <w:spacing w:before="240" w:after="120" w:line="221" w:lineRule="exact"/>
      <w:jc w:val="both"/>
      <w:outlineLvl w:val="1"/>
    </w:pPr>
    <w:rPr>
      <w:rFonts w:ascii="Times New Roman" w:hAnsi="Times New Roman"/>
      <w:sz w:val="17"/>
      <w:szCs w:val="17"/>
    </w:rPr>
  </w:style>
  <w:style w:type="paragraph" w:styleId="NormalWeb">
    <w:name w:val="Normal (Web)"/>
    <w:basedOn w:val="Normal"/>
    <w:uiPriority w:val="99"/>
    <w:rsid w:val="00871984"/>
    <w:pPr>
      <w:keepNext/>
      <w:spacing w:after="0" w:line="240" w:lineRule="auto"/>
    </w:pPr>
    <w:rPr>
      <w:rFonts w:ascii="Times New Roman" w:hAnsi="Times New Roman"/>
      <w:sz w:val="24"/>
      <w:szCs w:val="24"/>
      <w:lang w:eastAsia="ar-SA"/>
    </w:rPr>
  </w:style>
  <w:style w:type="character" w:customStyle="1" w:styleId="a">
    <w:name w:val="Основной текст_"/>
    <w:basedOn w:val="DefaultParagraphFont"/>
    <w:link w:val="1"/>
    <w:uiPriority w:val="99"/>
    <w:locked/>
    <w:rsid w:val="005965B3"/>
    <w:rPr>
      <w:rFonts w:ascii="Times New Roman" w:hAnsi="Times New Roman" w:cs="Times New Roman"/>
      <w:sz w:val="17"/>
      <w:szCs w:val="17"/>
      <w:shd w:val="clear" w:color="auto" w:fill="FFFFFF"/>
    </w:rPr>
  </w:style>
  <w:style w:type="paragraph" w:customStyle="1" w:styleId="1">
    <w:name w:val="Основной текст1"/>
    <w:basedOn w:val="Normal"/>
    <w:link w:val="a"/>
    <w:uiPriority w:val="99"/>
    <w:rsid w:val="005965B3"/>
    <w:pPr>
      <w:shd w:val="clear" w:color="auto" w:fill="FFFFFF"/>
      <w:spacing w:before="120" w:after="0" w:line="240" w:lineRule="atLeast"/>
    </w:pPr>
    <w:rPr>
      <w:rFonts w:ascii="Times New Roman" w:hAnsi="Times New Roman"/>
      <w:sz w:val="17"/>
      <w:szCs w:val="17"/>
    </w:rPr>
  </w:style>
  <w:style w:type="character" w:customStyle="1" w:styleId="4">
    <w:name w:val="Основной текст (4)_"/>
    <w:basedOn w:val="DefaultParagraphFont"/>
    <w:link w:val="40"/>
    <w:uiPriority w:val="99"/>
    <w:locked/>
    <w:rsid w:val="005965B3"/>
    <w:rPr>
      <w:rFonts w:ascii="Times New Roman" w:hAnsi="Times New Roman" w:cs="Times New Roman"/>
      <w:sz w:val="23"/>
      <w:szCs w:val="23"/>
      <w:shd w:val="clear" w:color="auto" w:fill="FFFFFF"/>
    </w:rPr>
  </w:style>
  <w:style w:type="paragraph" w:customStyle="1" w:styleId="40">
    <w:name w:val="Основной текст (4)"/>
    <w:basedOn w:val="Normal"/>
    <w:link w:val="4"/>
    <w:uiPriority w:val="99"/>
    <w:rsid w:val="005965B3"/>
    <w:pPr>
      <w:shd w:val="clear" w:color="auto" w:fill="FFFFFF"/>
      <w:spacing w:after="0" w:line="240" w:lineRule="atLeast"/>
    </w:pPr>
    <w:rPr>
      <w:rFonts w:ascii="Times New Roman" w:hAnsi="Times New Roman"/>
      <w:sz w:val="23"/>
      <w:szCs w:val="23"/>
    </w:rPr>
  </w:style>
  <w:style w:type="character" w:customStyle="1" w:styleId="5">
    <w:name w:val="Основной текст (5)_"/>
    <w:basedOn w:val="DefaultParagraphFont"/>
    <w:link w:val="50"/>
    <w:uiPriority w:val="99"/>
    <w:locked/>
    <w:rsid w:val="0030382C"/>
    <w:rPr>
      <w:rFonts w:ascii="Times New Roman" w:hAnsi="Times New Roman" w:cs="Times New Roman"/>
      <w:sz w:val="12"/>
      <w:szCs w:val="12"/>
      <w:shd w:val="clear" w:color="auto" w:fill="FFFFFF"/>
    </w:rPr>
  </w:style>
  <w:style w:type="paragraph" w:customStyle="1" w:styleId="50">
    <w:name w:val="Основной текст (5)"/>
    <w:basedOn w:val="Normal"/>
    <w:link w:val="5"/>
    <w:uiPriority w:val="99"/>
    <w:rsid w:val="0030382C"/>
    <w:pPr>
      <w:shd w:val="clear" w:color="auto" w:fill="FFFFFF"/>
      <w:spacing w:after="0" w:line="240" w:lineRule="atLeast"/>
    </w:pPr>
    <w:rPr>
      <w:rFonts w:ascii="Times New Roman" w:hAnsi="Times New Roman"/>
      <w:sz w:val="12"/>
      <w:szCs w:val="12"/>
    </w:rPr>
  </w:style>
  <w:style w:type="table" w:styleId="TableGrid">
    <w:name w:val="Table Grid"/>
    <w:basedOn w:val="TableNormal"/>
    <w:uiPriority w:val="99"/>
    <w:rsid w:val="0030382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rsid w:val="00066393"/>
    <w:pPr>
      <w:spacing w:after="0" w:line="240" w:lineRule="auto"/>
      <w:ind w:left="360"/>
      <w:jc w:val="both"/>
    </w:pPr>
    <w:rPr>
      <w:rFonts w:ascii="Times New Roman" w:hAnsi="Times New Roman"/>
      <w:sz w:val="28"/>
      <w:szCs w:val="24"/>
    </w:rPr>
  </w:style>
  <w:style w:type="character" w:customStyle="1" w:styleId="BodyTextIndent2Char">
    <w:name w:val="Body Text Indent 2 Char"/>
    <w:basedOn w:val="DefaultParagraphFont"/>
    <w:link w:val="BodyTextIndent2"/>
    <w:uiPriority w:val="99"/>
    <w:semiHidden/>
    <w:locked/>
    <w:rsid w:val="00066393"/>
    <w:rPr>
      <w:rFonts w:ascii="Times New Roman" w:hAnsi="Times New Roman" w:cs="Times New Roman"/>
      <w:sz w:val="24"/>
      <w:szCs w:val="24"/>
    </w:rPr>
  </w:style>
  <w:style w:type="paragraph" w:customStyle="1" w:styleId="ConsPlusNonformat">
    <w:name w:val="ConsPlusNonformat"/>
    <w:uiPriority w:val="99"/>
    <w:rsid w:val="00B16E28"/>
    <w:pPr>
      <w:widowControl w:val="0"/>
      <w:autoSpaceDE w:val="0"/>
      <w:autoSpaceDN w:val="0"/>
      <w:adjustRightInd w:val="0"/>
    </w:pPr>
    <w:rPr>
      <w:rFonts w:ascii="Courier New" w:hAnsi="Courier New" w:cs="Courier New"/>
      <w:sz w:val="20"/>
      <w:szCs w:val="20"/>
    </w:rPr>
  </w:style>
  <w:style w:type="character" w:styleId="Emphasis">
    <w:name w:val="Emphasis"/>
    <w:basedOn w:val="DefaultParagraphFont"/>
    <w:uiPriority w:val="99"/>
    <w:qFormat/>
    <w:rsid w:val="00482DB4"/>
    <w:rPr>
      <w:rFonts w:cs="Times New Roman"/>
      <w:i/>
    </w:rPr>
  </w:style>
  <w:style w:type="paragraph" w:customStyle="1" w:styleId="7">
    <w:name w:val="заголовок 7"/>
    <w:basedOn w:val="Normal"/>
    <w:next w:val="Normal"/>
    <w:uiPriority w:val="99"/>
    <w:rsid w:val="00482DB4"/>
    <w:pPr>
      <w:keepNext/>
      <w:widowControl w:val="0"/>
      <w:tabs>
        <w:tab w:val="left" w:pos="1476"/>
      </w:tabs>
      <w:spacing w:after="0" w:line="240" w:lineRule="auto"/>
      <w:jc w:val="center"/>
    </w:pPr>
    <w:rPr>
      <w:rFonts w:ascii="Times New Roman" w:hAnsi="Times New Roman"/>
      <w:b/>
      <w:sz w:val="24"/>
      <w:szCs w:val="20"/>
    </w:rPr>
  </w:style>
  <w:style w:type="paragraph" w:customStyle="1" w:styleId="a0">
    <w:name w:val="Îáû÷íûé"/>
    <w:uiPriority w:val="99"/>
    <w:rsid w:val="00482DB4"/>
    <w:pPr>
      <w:suppressAutoHyphens/>
      <w:autoSpaceDE w:val="0"/>
    </w:pPr>
    <w:rPr>
      <w:rFonts w:ascii="Times New Roman" w:hAnsi="Times New Roman"/>
      <w:sz w:val="20"/>
      <w:szCs w:val="20"/>
      <w:lang w:eastAsia="ar-SA"/>
    </w:rPr>
  </w:style>
  <w:style w:type="character" w:customStyle="1" w:styleId="a1">
    <w:name w:val="Гипертекстовая ссылка"/>
    <w:basedOn w:val="DefaultParagraphFont"/>
    <w:uiPriority w:val="99"/>
    <w:rsid w:val="00135FB8"/>
    <w:rPr>
      <w:rFonts w:cs="Times New Roman"/>
      <w:b/>
      <w:color w:val="008000"/>
    </w:rPr>
  </w:style>
  <w:style w:type="paragraph" w:customStyle="1" w:styleId="ConsPlusNormal">
    <w:name w:val="ConsPlusNormal"/>
    <w:uiPriority w:val="99"/>
    <w:rsid w:val="00135FB8"/>
    <w:pPr>
      <w:widowControl w:val="0"/>
      <w:autoSpaceDE w:val="0"/>
      <w:autoSpaceDN w:val="0"/>
      <w:adjustRightInd w:val="0"/>
      <w:ind w:firstLine="720"/>
    </w:pPr>
    <w:rPr>
      <w:rFonts w:ascii="Arial" w:hAnsi="Arial" w:cs="Arial"/>
      <w:sz w:val="20"/>
      <w:szCs w:val="20"/>
    </w:rPr>
  </w:style>
  <w:style w:type="character" w:customStyle="1" w:styleId="a2">
    <w:name w:val="Цветовое выделение для Нормальный"/>
    <w:uiPriority w:val="99"/>
    <w:rsid w:val="00135FB8"/>
    <w:rPr>
      <w:sz w:val="20"/>
    </w:rPr>
  </w:style>
  <w:style w:type="paragraph" w:styleId="ListParagraph">
    <w:name w:val="List Paragraph"/>
    <w:basedOn w:val="Normal"/>
    <w:link w:val="ListParagraphChar"/>
    <w:uiPriority w:val="99"/>
    <w:qFormat/>
    <w:rsid w:val="00135FB8"/>
    <w:pPr>
      <w:spacing w:after="0" w:line="240" w:lineRule="auto"/>
      <w:ind w:left="720"/>
      <w:contextualSpacing/>
    </w:pPr>
    <w:rPr>
      <w:rFonts w:ascii="Times New Roman" w:hAnsi="Times New Roman"/>
      <w:sz w:val="24"/>
      <w:szCs w:val="20"/>
    </w:rPr>
  </w:style>
  <w:style w:type="character" w:customStyle="1" w:styleId="apple-converted-space">
    <w:name w:val="apple-converted-space"/>
    <w:basedOn w:val="DefaultParagraphFont"/>
    <w:uiPriority w:val="99"/>
    <w:rsid w:val="00AC0144"/>
    <w:rPr>
      <w:rFonts w:cs="Times New Roman"/>
    </w:rPr>
  </w:style>
  <w:style w:type="paragraph" w:customStyle="1" w:styleId="a3">
    <w:name w:val="Нормальный (таблица)"/>
    <w:basedOn w:val="Normal"/>
    <w:next w:val="Normal"/>
    <w:uiPriority w:val="99"/>
    <w:rsid w:val="00473CDB"/>
    <w:pPr>
      <w:widowControl w:val="0"/>
      <w:autoSpaceDE w:val="0"/>
      <w:autoSpaceDN w:val="0"/>
      <w:adjustRightInd w:val="0"/>
      <w:spacing w:after="0" w:line="240" w:lineRule="auto"/>
      <w:jc w:val="both"/>
    </w:pPr>
    <w:rPr>
      <w:rFonts w:ascii="Arial" w:hAnsi="Arial" w:cs="Arial"/>
      <w:sz w:val="24"/>
      <w:szCs w:val="24"/>
    </w:rPr>
  </w:style>
  <w:style w:type="paragraph" w:styleId="Header">
    <w:name w:val="header"/>
    <w:basedOn w:val="Normal"/>
    <w:link w:val="HeaderChar"/>
    <w:uiPriority w:val="99"/>
    <w:semiHidden/>
    <w:rsid w:val="0065064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65064F"/>
    <w:rPr>
      <w:rFonts w:cs="Times New Roman"/>
    </w:rPr>
  </w:style>
  <w:style w:type="paragraph" w:styleId="Footer">
    <w:name w:val="footer"/>
    <w:basedOn w:val="Normal"/>
    <w:link w:val="FooterChar"/>
    <w:uiPriority w:val="99"/>
    <w:rsid w:val="006506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064F"/>
    <w:rPr>
      <w:rFonts w:cs="Times New Roman"/>
    </w:rPr>
  </w:style>
  <w:style w:type="character" w:customStyle="1" w:styleId="ListParagraphChar">
    <w:name w:val="List Paragraph Char"/>
    <w:link w:val="ListParagraph"/>
    <w:uiPriority w:val="99"/>
    <w:locked/>
    <w:rsid w:val="00D50E32"/>
    <w:rPr>
      <w:rFonts w:ascii="Times New Roman" w:hAnsi="Times New Roman"/>
      <w:sz w:val="24"/>
    </w:rPr>
  </w:style>
  <w:style w:type="paragraph" w:customStyle="1" w:styleId="p8">
    <w:name w:val="p8"/>
    <w:basedOn w:val="Normal"/>
    <w:uiPriority w:val="99"/>
    <w:rsid w:val="00D50E32"/>
    <w:pPr>
      <w:spacing w:before="100" w:beforeAutospacing="1" w:after="100" w:afterAutospacing="1" w:line="240" w:lineRule="auto"/>
    </w:pPr>
    <w:rPr>
      <w:rFonts w:ascii="Times New Roman" w:hAnsi="Times New Roman"/>
      <w:sz w:val="24"/>
      <w:szCs w:val="24"/>
    </w:rPr>
  </w:style>
  <w:style w:type="paragraph" w:customStyle="1" w:styleId="p6">
    <w:name w:val="p6"/>
    <w:basedOn w:val="Normal"/>
    <w:uiPriority w:val="99"/>
    <w:rsid w:val="00D50E3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06796828">
      <w:marLeft w:val="0"/>
      <w:marRight w:val="0"/>
      <w:marTop w:val="0"/>
      <w:marBottom w:val="0"/>
      <w:divBdr>
        <w:top w:val="none" w:sz="0" w:space="0" w:color="auto"/>
        <w:left w:val="none" w:sz="0" w:space="0" w:color="auto"/>
        <w:bottom w:val="none" w:sz="0" w:space="0" w:color="auto"/>
        <w:right w:val="none" w:sz="0" w:space="0" w:color="auto"/>
      </w:divBdr>
    </w:div>
    <w:div w:id="1206796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AA4F57CF5381650597997FDC1DC66BE57E0024628F883775823F5E71C437A0EA569BCD412C5CEC4c4a8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37</Pages>
  <Words>12095</Words>
  <Characters>-32766</Characters>
  <Application>Microsoft Office Outlook</Application>
  <DocSecurity>0</DocSecurity>
  <Lines>0</Lines>
  <Paragraphs>0</Paragraphs>
  <ScaleCrop>false</ScaleCrop>
  <Company>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Admin</dc:creator>
  <cp:keywords/>
  <dc:description/>
  <cp:lastModifiedBy>Елисееева</cp:lastModifiedBy>
  <cp:revision>34</cp:revision>
  <cp:lastPrinted>2021-03-26T10:27:00Z</cp:lastPrinted>
  <dcterms:created xsi:type="dcterms:W3CDTF">2021-03-26T11:13:00Z</dcterms:created>
  <dcterms:modified xsi:type="dcterms:W3CDTF">2022-04-25T08:48:00Z</dcterms:modified>
</cp:coreProperties>
</file>