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E0" w:rsidRDefault="00160AE0" w:rsidP="00160AE0">
      <w:pPr>
        <w:jc w:val="center"/>
        <w:rPr>
          <w:rFonts w:ascii="Courier New" w:hAnsi="Courier New"/>
          <w:b/>
          <w:sz w:val="36"/>
          <w:szCs w:val="36"/>
        </w:rPr>
      </w:pPr>
      <w:bookmarkStart w:id="0" w:name="_GoBack"/>
      <w:bookmarkEnd w:id="0"/>
    </w:p>
    <w:p w:rsidR="008E5337" w:rsidRDefault="008E5337" w:rsidP="007831FB">
      <w:pPr>
        <w:ind w:firstLine="708"/>
        <w:rPr>
          <w:sz w:val="16"/>
          <w:szCs w:val="16"/>
        </w:rPr>
      </w:pPr>
    </w:p>
    <w:p w:rsidR="000E7D12" w:rsidRDefault="007831FB" w:rsidP="007831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</w:t>
      </w:r>
      <w:r w:rsidR="00802CC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</w:t>
      </w:r>
    </w:p>
    <w:p w:rsidR="007831FB" w:rsidRPr="0019326C" w:rsidRDefault="000E7D12" w:rsidP="007831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 </w:t>
      </w:r>
      <w:r w:rsidR="007831F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</w:t>
      </w:r>
      <w:r w:rsidR="007831F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</w:t>
      </w:r>
      <w:r w:rsidR="0076682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7831FB" w:rsidRPr="0019326C">
        <w:rPr>
          <w:rFonts w:ascii="TimesNewRomanPS-BoldMT" w:hAnsi="TimesNewRomanPS-BoldMT" w:cs="TimesNewRomanPS-BoldMT"/>
          <w:b/>
          <w:bCs/>
          <w:sz w:val="20"/>
          <w:szCs w:val="20"/>
        </w:rPr>
        <w:t>Утверждено</w:t>
      </w:r>
    </w:p>
    <w:p w:rsidR="007831FB" w:rsidRPr="0019326C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32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932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932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Постановлением администрации </w:t>
      </w:r>
    </w:p>
    <w:p w:rsidR="007831FB" w:rsidRPr="0019326C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32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Pr="001932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</w:t>
      </w:r>
      <w:r w:rsidRPr="001932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Краснослободск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о</w:t>
      </w:r>
      <w:r w:rsidRPr="0019326C">
        <w:rPr>
          <w:rFonts w:ascii="TimesNewRomanPS-BoldMT" w:hAnsi="TimesNewRomanPS-BoldMT" w:cs="TimesNewRomanPS-BoldMT"/>
          <w:b/>
          <w:bCs/>
          <w:sz w:val="20"/>
          <w:szCs w:val="20"/>
        </w:rPr>
        <w:t>го муниципального района</w:t>
      </w:r>
    </w:p>
    <w:p w:rsidR="007831FB" w:rsidRPr="0019326C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32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№ 596 </w:t>
      </w:r>
      <w:r w:rsidRPr="001932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от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03.12.2015г.</w:t>
      </w: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(в редакции постановления администрации </w:t>
      </w:r>
    </w:p>
    <w:p w:rsidR="007831FB" w:rsidRPr="0019326C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Краснослободского муниципального района </w:t>
      </w: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26.12. 2016г. №564, 28.08.2017г. №299,</w:t>
      </w: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27.03.2018г. №</w:t>
      </w:r>
      <w:r w:rsidR="008E5337">
        <w:rPr>
          <w:rFonts w:ascii="TimesNewRomanPS-BoldMT" w:hAnsi="TimesNewRomanPS-BoldMT" w:cs="TimesNewRomanPS-BoldMT"/>
          <w:b/>
          <w:bCs/>
          <w:sz w:val="20"/>
          <w:szCs w:val="20"/>
        </w:rPr>
        <w:t>108, №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283 31.07.2018г.,</w:t>
      </w:r>
    </w:p>
    <w:p w:rsidR="007C5C23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7C5C2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№378   от 22.10.2018</w:t>
      </w:r>
      <w:r w:rsidR="008E5337">
        <w:rPr>
          <w:rFonts w:ascii="TimesNewRomanPS-BoldMT" w:hAnsi="TimesNewRomanPS-BoldMT" w:cs="TimesNewRomanPS-BoldMT"/>
          <w:b/>
          <w:bCs/>
          <w:sz w:val="20"/>
          <w:szCs w:val="20"/>
        </w:rPr>
        <w:t>г.,</w:t>
      </w:r>
      <w:r w:rsidR="007C5C2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№ 103от 20.03.2019г.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</w:t>
      </w:r>
    </w:p>
    <w:p w:rsidR="007831FB" w:rsidRDefault="007C5C23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</w:t>
      </w:r>
      <w:r w:rsidR="00B8186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</w:t>
      </w:r>
      <w:r w:rsidR="008E533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="00B8186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="008E533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</w:t>
      </w:r>
      <w:r w:rsidR="00B81869">
        <w:rPr>
          <w:rFonts w:ascii="TimesNewRomanPS-BoldMT" w:hAnsi="TimesNewRomanPS-BoldMT" w:cs="TimesNewRomanPS-BoldMT"/>
          <w:b/>
          <w:bCs/>
          <w:sz w:val="20"/>
          <w:szCs w:val="20"/>
        </w:rPr>
        <w:t>№303 от 08.08.2022г.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8E5337">
        <w:rPr>
          <w:rFonts w:ascii="TimesNewRomanPS-BoldMT" w:hAnsi="TimesNewRomanPS-BoldMT" w:cs="TimesNewRomanPS-BoldMT"/>
          <w:b/>
          <w:bCs/>
          <w:sz w:val="20"/>
          <w:szCs w:val="20"/>
        </w:rPr>
        <w:t>№ 246 от 24.08.2023г.)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</w:t>
      </w:r>
      <w:r w:rsidR="007831F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</w:t>
      </w:r>
    </w:p>
    <w:p w:rsidR="007831FB" w:rsidRPr="0019326C" w:rsidRDefault="007C5C23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0E7D1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="007831F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</w:t>
      </w: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 ПРОГРАММА </w:t>
      </w:r>
    </w:p>
    <w:p w:rsidR="007831FB" w:rsidRDefault="007831FB" w:rsidP="007831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ФИЗИЧЕСКОЙ КУЛЬТУРЫ И СПОРТА</w:t>
      </w:r>
    </w:p>
    <w:p w:rsidR="007831FB" w:rsidRDefault="007831FB" w:rsidP="007831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КРАСНОСЛОБОДСКОМ МУНИЦИПАЛЬНОМ РАЙОНЕ  </w:t>
      </w:r>
    </w:p>
    <w:p w:rsidR="007831FB" w:rsidRDefault="007831FB" w:rsidP="007831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МОРДОВИЯ НА 2016-202</w:t>
      </w:r>
      <w:r w:rsidR="0052158A">
        <w:rPr>
          <w:b/>
          <w:sz w:val="32"/>
          <w:szCs w:val="32"/>
        </w:rPr>
        <w:t xml:space="preserve">6 </w:t>
      </w:r>
      <w:r>
        <w:rPr>
          <w:b/>
          <w:sz w:val="32"/>
          <w:szCs w:val="32"/>
        </w:rPr>
        <w:t>ГОДЫ»</w:t>
      </w:r>
    </w:p>
    <w:p w:rsidR="007831FB" w:rsidRDefault="007831FB" w:rsidP="007831FB">
      <w:pPr>
        <w:spacing w:line="360" w:lineRule="auto"/>
        <w:jc w:val="center"/>
        <w:rPr>
          <w:b/>
          <w:sz w:val="32"/>
          <w:szCs w:val="32"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8E5337" w:rsidRDefault="008E5337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Default="007831FB" w:rsidP="007831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  <w:r w:rsidRPr="00A05EFA">
        <w:rPr>
          <w:b/>
          <w:bCs/>
        </w:rPr>
        <w:t>ПАСПОРТ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  <w:r w:rsidRPr="00A05EFA">
        <w:rPr>
          <w:b/>
          <w:bCs/>
        </w:rPr>
        <w:t>муниципальной программы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  <w:r w:rsidRPr="00A05EFA">
        <w:rPr>
          <w:b/>
          <w:bCs/>
        </w:rPr>
        <w:t>«Развитие физической культуры и спорта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  <w:r w:rsidRPr="00A05EFA">
        <w:rPr>
          <w:b/>
          <w:bCs/>
        </w:rPr>
        <w:t xml:space="preserve">в Краснослободском муниципальном районе на 2016 </w:t>
      </w:r>
      <w:r w:rsidR="007B516D">
        <w:rPr>
          <w:b/>
          <w:bCs/>
        </w:rPr>
        <w:t>–</w:t>
      </w:r>
      <w:r w:rsidRPr="00A05EFA">
        <w:rPr>
          <w:b/>
          <w:bCs/>
        </w:rPr>
        <w:t xml:space="preserve"> 20</w:t>
      </w:r>
      <w:r>
        <w:rPr>
          <w:b/>
          <w:bCs/>
        </w:rPr>
        <w:t>2</w:t>
      </w:r>
      <w:r w:rsidR="0052158A">
        <w:rPr>
          <w:b/>
          <w:bCs/>
        </w:rPr>
        <w:t xml:space="preserve">6 </w:t>
      </w:r>
      <w:r w:rsidRPr="00A05EFA">
        <w:rPr>
          <w:b/>
          <w:bCs/>
        </w:rPr>
        <w:t>годы»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67"/>
      </w:tblGrid>
      <w:tr w:rsidR="007831FB" w:rsidRPr="00A05EFA" w:rsidTr="00DC699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Наименование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05EFA">
              <w:t>Программы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52158A">
            <w:pPr>
              <w:autoSpaceDE w:val="0"/>
              <w:autoSpaceDN w:val="0"/>
              <w:adjustRightInd w:val="0"/>
              <w:jc w:val="both"/>
            </w:pPr>
            <w:r w:rsidRPr="00A05EFA">
              <w:t>Муниципальная программа «Развитие физической культуры и спорта в Краснослободском муниципальном  районе на 2016 - 20</w:t>
            </w:r>
            <w:r>
              <w:t>2</w:t>
            </w:r>
            <w:r w:rsidR="0052158A">
              <w:t>6</w:t>
            </w:r>
            <w:r w:rsidRPr="00A05EFA">
              <w:t xml:space="preserve"> годы»</w:t>
            </w:r>
          </w:p>
        </w:tc>
      </w:tr>
      <w:tr w:rsidR="007831FB" w:rsidRPr="00A05EFA" w:rsidTr="00DC699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Разработчик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Программы и ответственный исполнитель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>
              <w:t>Отдел</w:t>
            </w:r>
            <w:r w:rsidRPr="00A05EFA">
              <w:t xml:space="preserve"> по делам молодёжи и спорту администрации Краснослободского муниципального района.</w:t>
            </w:r>
          </w:p>
        </w:tc>
      </w:tr>
      <w:tr w:rsidR="007831FB" w:rsidRPr="00A05EFA" w:rsidTr="00DC699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Участники программы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780CEE">
            <w:pPr>
              <w:autoSpaceDE w:val="0"/>
              <w:autoSpaceDN w:val="0"/>
              <w:adjustRightInd w:val="0"/>
              <w:jc w:val="both"/>
            </w:pPr>
            <w:r>
              <w:t>Отдел</w:t>
            </w:r>
            <w:r w:rsidRPr="00A05EFA">
              <w:t xml:space="preserve"> по делам молодежи спорту администрации Краснослободского муниципального района, МБУ ДО «Детско-юношеская спортивная школа» Краснослободского муниципального района, ГБУЗ «Краснослободская </w:t>
            </w:r>
            <w:r w:rsidR="00780CEE">
              <w:t>Ц</w:t>
            </w:r>
            <w:r w:rsidRPr="00A05EFA">
              <w:t xml:space="preserve">Б», ММО МВД РФ «Краснослободский», администрации поселений  Краснослободского муниципального района, другие муниципальные  и государственные бюджетные учреждения, находящиеся на территории района. </w:t>
            </w:r>
          </w:p>
        </w:tc>
      </w:tr>
      <w:tr w:rsidR="007831FB" w:rsidRPr="00A05EFA" w:rsidTr="00DC699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Стратегическая цель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Программы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>Создание условий для максимального вовлечения населения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>Краснослободского муниципального района в систематические занятия физической культурой и спортом, развития спорта высших достижений.</w:t>
            </w:r>
          </w:p>
        </w:tc>
      </w:tr>
      <w:tr w:rsidR="007831FB" w:rsidRPr="00A05EFA" w:rsidTr="00DC699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05EFA">
              <w:t xml:space="preserve">Задачи Программы 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 xml:space="preserve"> Развитие массового спорта и физкультурно-оздоровительного движения среди всех возрастных групп и категорий населения Краснослободского муниципального района;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 xml:space="preserve"> Развитие детско-юношеского спорта в системе учреждений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>дополнительного образования детей и других учреждениях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>физкультурно-спортивной направленности;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 xml:space="preserve"> Создание оптимальных условий для развития спорта высших достижений.</w:t>
            </w:r>
          </w:p>
        </w:tc>
      </w:tr>
      <w:tr w:rsidR="007831FB" w:rsidRPr="00A05EFA" w:rsidTr="00DC699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  <w:rPr>
                <w:bCs/>
              </w:rPr>
            </w:pPr>
            <w:r w:rsidRPr="00A05EFA">
              <w:rPr>
                <w:bCs/>
              </w:rPr>
              <w:t>Целевые показатели (индикаторы) эффективности Программы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 xml:space="preserve">Доля населения, систематически занимающегося физической культурой и спортом, 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>Уровень обеспеченности населения спортивными залами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>и плоскостными спортивными сооружениями</w:t>
            </w:r>
          </w:p>
          <w:p w:rsidR="007831FB" w:rsidRPr="00A05EFA" w:rsidRDefault="007831FB" w:rsidP="00DC6999">
            <w:pPr>
              <w:jc w:val="both"/>
            </w:pPr>
            <w:r w:rsidRPr="00A05EFA">
              <w:t>Доля занимающихся в возрасте 6 - 18 лет в системе учреждений дополнительного образования детей.</w:t>
            </w:r>
          </w:p>
        </w:tc>
      </w:tr>
      <w:tr w:rsidR="007831FB" w:rsidRPr="00A05EFA" w:rsidTr="00DC699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Сроки реализации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Программы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521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05EFA">
              <w:t xml:space="preserve">2016 </w:t>
            </w:r>
            <w:r w:rsidR="00780CEE">
              <w:t>–</w:t>
            </w:r>
            <w:r w:rsidRPr="00A05EFA">
              <w:t xml:space="preserve"> 20</w:t>
            </w:r>
            <w:r>
              <w:t>2</w:t>
            </w:r>
            <w:r w:rsidR="0052158A">
              <w:t>6</w:t>
            </w:r>
            <w:r w:rsidR="00780CEE">
              <w:t xml:space="preserve"> </w:t>
            </w:r>
            <w:r w:rsidRPr="00A05EFA">
              <w:t>годы.</w:t>
            </w:r>
          </w:p>
        </w:tc>
      </w:tr>
      <w:tr w:rsidR="007831FB" w:rsidRPr="00A05EFA" w:rsidTr="00DC6999">
        <w:trPr>
          <w:trHeight w:val="269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Объемы, источники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финансирования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05EFA">
              <w:t>Программы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BC57C2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BC57C2">
              <w:t>Финансирование мероприятий Программы предусматривается за счёт средств муниципального бюджета Краснослободского муниципального района, республиканского и федерального бюджетов, а также внебюджетных средств: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1341"/>
              <w:gridCol w:w="1686"/>
              <w:gridCol w:w="1590"/>
              <w:gridCol w:w="1490"/>
            </w:tblGrid>
            <w:tr w:rsidR="007831FB" w:rsidRPr="00BC57C2" w:rsidTr="00DC6999">
              <w:tc>
                <w:tcPr>
                  <w:tcW w:w="1649" w:type="dxa"/>
                </w:tcPr>
                <w:p w:rsidR="007831FB" w:rsidRPr="00BC57C2" w:rsidRDefault="007831FB" w:rsidP="00DC6999">
                  <w:pPr>
                    <w:tabs>
                      <w:tab w:val="left" w:pos="362"/>
                    </w:tabs>
                    <w:jc w:val="center"/>
                  </w:pPr>
                  <w:r w:rsidRPr="00BC57C2">
                    <w:t xml:space="preserve">Финансирование на </w:t>
                  </w:r>
                </w:p>
                <w:p w:rsidR="007831FB" w:rsidRPr="00BC57C2" w:rsidRDefault="007831FB" w:rsidP="00DC6999">
                  <w:pPr>
                    <w:tabs>
                      <w:tab w:val="left" w:pos="362"/>
                    </w:tabs>
                    <w:jc w:val="center"/>
                  </w:pPr>
                  <w:r w:rsidRPr="00BC57C2">
                    <w:t>2016-202</w:t>
                  </w:r>
                  <w:r w:rsidR="00853723">
                    <w:t>5</w:t>
                  </w:r>
                  <w:r w:rsidRPr="00BC57C2">
                    <w:t xml:space="preserve"> годы</w:t>
                  </w:r>
                </w:p>
                <w:p w:rsidR="007831FB" w:rsidRPr="00BC57C2" w:rsidRDefault="007831FB" w:rsidP="00DC6999">
                  <w:pPr>
                    <w:tabs>
                      <w:tab w:val="left" w:pos="362"/>
                    </w:tabs>
                    <w:jc w:val="center"/>
                  </w:pPr>
                  <w:r w:rsidRPr="00BC57C2">
                    <w:t>(тыс. руб.)</w:t>
                  </w:r>
                </w:p>
                <w:p w:rsidR="007831FB" w:rsidRPr="00BC57C2" w:rsidRDefault="007831FB" w:rsidP="00DC6999">
                  <w:pPr>
                    <w:jc w:val="center"/>
                  </w:pPr>
                </w:p>
              </w:tc>
              <w:tc>
                <w:tcPr>
                  <w:tcW w:w="1341" w:type="dxa"/>
                </w:tcPr>
                <w:p w:rsidR="007831FB" w:rsidRPr="00BC57C2" w:rsidRDefault="007831FB" w:rsidP="00DC6999">
                  <w:pPr>
                    <w:jc w:val="center"/>
                  </w:pPr>
                  <w:r w:rsidRPr="00BC57C2">
                    <w:t>федеральный бюджет (тыс.руб.)</w:t>
                  </w:r>
                </w:p>
                <w:p w:rsidR="007831FB" w:rsidRPr="00BC57C2" w:rsidRDefault="007831FB" w:rsidP="00DC6999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7831FB" w:rsidRPr="00BC57C2" w:rsidRDefault="007831FB" w:rsidP="00DC6999">
                  <w:pPr>
                    <w:jc w:val="center"/>
                  </w:pPr>
                  <w:r w:rsidRPr="00BC57C2">
                    <w:t>республиканский бюджет (тыс.руб.)</w:t>
                  </w:r>
                </w:p>
                <w:p w:rsidR="007831FB" w:rsidRPr="00BC57C2" w:rsidRDefault="007831FB" w:rsidP="00DC6999">
                  <w:pPr>
                    <w:jc w:val="center"/>
                  </w:pPr>
                </w:p>
              </w:tc>
              <w:tc>
                <w:tcPr>
                  <w:tcW w:w="1590" w:type="dxa"/>
                </w:tcPr>
                <w:p w:rsidR="007831FB" w:rsidRPr="00BC57C2" w:rsidRDefault="007831FB" w:rsidP="00DC6999">
                  <w:pPr>
                    <w:jc w:val="center"/>
                  </w:pPr>
                  <w:r w:rsidRPr="00BC57C2">
                    <w:t>муниципальный бюджет (тыс.руб)</w:t>
                  </w:r>
                </w:p>
                <w:p w:rsidR="007831FB" w:rsidRPr="00BC57C2" w:rsidRDefault="007831FB" w:rsidP="00DC6999">
                  <w:pPr>
                    <w:jc w:val="center"/>
                  </w:pPr>
                </w:p>
              </w:tc>
              <w:tc>
                <w:tcPr>
                  <w:tcW w:w="1490" w:type="dxa"/>
                </w:tcPr>
                <w:p w:rsidR="007831FB" w:rsidRPr="00BC57C2" w:rsidRDefault="007831FB" w:rsidP="00DC6999">
                  <w:pPr>
                    <w:tabs>
                      <w:tab w:val="left" w:pos="362"/>
                    </w:tabs>
                    <w:jc w:val="center"/>
                  </w:pPr>
                  <w:r w:rsidRPr="00BC57C2">
                    <w:t>внебюджетные источники</w:t>
                  </w:r>
                </w:p>
                <w:p w:rsidR="007831FB" w:rsidRPr="00BC57C2" w:rsidRDefault="007831FB" w:rsidP="00DC6999">
                  <w:pPr>
                    <w:jc w:val="center"/>
                  </w:pPr>
                  <w:r w:rsidRPr="00BC57C2">
                    <w:t>(тыс.руб)</w:t>
                  </w:r>
                </w:p>
              </w:tc>
            </w:tr>
            <w:tr w:rsidR="007831FB" w:rsidRPr="00BC57C2" w:rsidTr="00DC6999">
              <w:tc>
                <w:tcPr>
                  <w:tcW w:w="1649" w:type="dxa"/>
                </w:tcPr>
                <w:p w:rsidR="007831FB" w:rsidRPr="00BC57C2" w:rsidRDefault="007831FB" w:rsidP="00DC6999">
                  <w:pPr>
                    <w:tabs>
                      <w:tab w:val="left" w:pos="362"/>
                    </w:tabs>
                    <w:jc w:val="center"/>
                  </w:pPr>
                  <w:r w:rsidRPr="00BC57C2">
                    <w:t>2016-318,0</w:t>
                  </w:r>
                </w:p>
              </w:tc>
              <w:tc>
                <w:tcPr>
                  <w:tcW w:w="1341" w:type="dxa"/>
                </w:tcPr>
                <w:p w:rsidR="007831FB" w:rsidRPr="00BC57C2" w:rsidRDefault="007831FB" w:rsidP="00DC6999">
                  <w:pPr>
                    <w:jc w:val="center"/>
                  </w:pPr>
                  <w:r w:rsidRPr="00BC57C2">
                    <w:t>-</w:t>
                  </w:r>
                </w:p>
                <w:p w:rsidR="007831FB" w:rsidRPr="00BC57C2" w:rsidRDefault="007831FB" w:rsidP="00DC6999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7831FB" w:rsidRPr="00BC57C2" w:rsidRDefault="007831FB" w:rsidP="00DC6999">
                  <w:pPr>
                    <w:jc w:val="center"/>
                  </w:pPr>
                  <w:r w:rsidRPr="00BC57C2">
                    <w:lastRenderedPageBreak/>
                    <w:t>-</w:t>
                  </w:r>
                </w:p>
                <w:p w:rsidR="007831FB" w:rsidRPr="00BC57C2" w:rsidRDefault="007831FB" w:rsidP="00DC6999">
                  <w:pPr>
                    <w:jc w:val="center"/>
                  </w:pPr>
                </w:p>
              </w:tc>
              <w:tc>
                <w:tcPr>
                  <w:tcW w:w="1590" w:type="dxa"/>
                </w:tcPr>
                <w:p w:rsidR="007831FB" w:rsidRPr="00BC57C2" w:rsidRDefault="007831FB" w:rsidP="00DC6999">
                  <w:pPr>
                    <w:jc w:val="center"/>
                  </w:pPr>
                  <w:r w:rsidRPr="00BC57C2">
                    <w:lastRenderedPageBreak/>
                    <w:t>173,0</w:t>
                  </w:r>
                </w:p>
              </w:tc>
              <w:tc>
                <w:tcPr>
                  <w:tcW w:w="1490" w:type="dxa"/>
                </w:tcPr>
                <w:p w:rsidR="007831FB" w:rsidRPr="00BC57C2" w:rsidRDefault="007831FB" w:rsidP="00DC6999">
                  <w:r w:rsidRPr="00BC57C2">
                    <w:t>145,0</w:t>
                  </w:r>
                </w:p>
                <w:p w:rsidR="007831FB" w:rsidRPr="00BC57C2" w:rsidRDefault="007831FB" w:rsidP="00DC6999"/>
              </w:tc>
            </w:tr>
            <w:tr w:rsidR="007831FB" w:rsidRPr="00BC57C2" w:rsidTr="00DC6999">
              <w:tc>
                <w:tcPr>
                  <w:tcW w:w="1649" w:type="dxa"/>
                </w:tcPr>
                <w:p w:rsidR="007831FB" w:rsidRPr="00BC57C2" w:rsidRDefault="007831FB" w:rsidP="00DC6999">
                  <w:pPr>
                    <w:tabs>
                      <w:tab w:val="left" w:pos="362"/>
                    </w:tabs>
                    <w:jc w:val="center"/>
                  </w:pPr>
                  <w:r w:rsidRPr="00BC57C2">
                    <w:lastRenderedPageBreak/>
                    <w:t>2017-344,5</w:t>
                  </w:r>
                </w:p>
              </w:tc>
              <w:tc>
                <w:tcPr>
                  <w:tcW w:w="1341" w:type="dxa"/>
                </w:tcPr>
                <w:p w:rsidR="007831FB" w:rsidRPr="00BC57C2" w:rsidRDefault="007831FB" w:rsidP="00DC6999">
                  <w:pPr>
                    <w:jc w:val="center"/>
                  </w:pPr>
                </w:p>
                <w:p w:rsidR="007831FB" w:rsidRPr="00BC57C2" w:rsidRDefault="007831FB" w:rsidP="00DC6999">
                  <w:pPr>
                    <w:jc w:val="center"/>
                  </w:pPr>
                  <w:r w:rsidRPr="00BC57C2">
                    <w:t>-</w:t>
                  </w:r>
                </w:p>
                <w:p w:rsidR="007831FB" w:rsidRPr="00BC57C2" w:rsidRDefault="007831FB" w:rsidP="00DC6999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7831FB" w:rsidRPr="00BC57C2" w:rsidRDefault="007831FB" w:rsidP="00DC6999">
                  <w:pPr>
                    <w:jc w:val="center"/>
                  </w:pPr>
                </w:p>
                <w:p w:rsidR="007831FB" w:rsidRPr="00BC57C2" w:rsidRDefault="007831FB" w:rsidP="00DC6999">
                  <w:pPr>
                    <w:jc w:val="center"/>
                  </w:pPr>
                  <w:r w:rsidRPr="00BC57C2">
                    <w:t>-</w:t>
                  </w:r>
                </w:p>
                <w:p w:rsidR="007831FB" w:rsidRPr="00BC57C2" w:rsidRDefault="007831FB" w:rsidP="00DC6999">
                  <w:pPr>
                    <w:jc w:val="center"/>
                  </w:pPr>
                </w:p>
              </w:tc>
              <w:tc>
                <w:tcPr>
                  <w:tcW w:w="1590" w:type="dxa"/>
                </w:tcPr>
                <w:p w:rsidR="007831FB" w:rsidRPr="00BC57C2" w:rsidRDefault="007831FB" w:rsidP="00DC6999">
                  <w:pPr>
                    <w:jc w:val="center"/>
                  </w:pPr>
                  <w:r w:rsidRPr="00BC57C2">
                    <w:t>180,5</w:t>
                  </w:r>
                </w:p>
              </w:tc>
              <w:tc>
                <w:tcPr>
                  <w:tcW w:w="1490" w:type="dxa"/>
                </w:tcPr>
                <w:p w:rsidR="007831FB" w:rsidRPr="00BC57C2" w:rsidRDefault="007831FB" w:rsidP="00DC6999">
                  <w:r w:rsidRPr="00BC57C2">
                    <w:t>164,0</w:t>
                  </w:r>
                </w:p>
                <w:p w:rsidR="007831FB" w:rsidRPr="00BC57C2" w:rsidRDefault="007831FB" w:rsidP="00DC6999"/>
              </w:tc>
            </w:tr>
            <w:tr w:rsidR="007831FB" w:rsidRPr="00BC57C2" w:rsidTr="00DC6999">
              <w:tc>
                <w:tcPr>
                  <w:tcW w:w="1649" w:type="dxa"/>
                </w:tcPr>
                <w:p w:rsidR="007831FB" w:rsidRPr="00BC57C2" w:rsidRDefault="007831FB" w:rsidP="00DC6999">
                  <w:pPr>
                    <w:tabs>
                      <w:tab w:val="left" w:pos="362"/>
                    </w:tabs>
                  </w:pPr>
                  <w:r w:rsidRPr="00BC57C2">
                    <w:t>2018-388,5</w:t>
                  </w:r>
                </w:p>
              </w:tc>
              <w:tc>
                <w:tcPr>
                  <w:tcW w:w="1341" w:type="dxa"/>
                </w:tcPr>
                <w:p w:rsidR="007831FB" w:rsidRPr="00BC57C2" w:rsidRDefault="007831FB" w:rsidP="00DC6999">
                  <w:pPr>
                    <w:jc w:val="center"/>
                  </w:pPr>
                  <w:r w:rsidRPr="00BC57C2">
                    <w:t>-</w:t>
                  </w:r>
                </w:p>
              </w:tc>
              <w:tc>
                <w:tcPr>
                  <w:tcW w:w="1686" w:type="dxa"/>
                </w:tcPr>
                <w:p w:rsidR="007831FB" w:rsidRPr="00BC57C2" w:rsidRDefault="007831FB" w:rsidP="00DC6999">
                  <w:pPr>
                    <w:jc w:val="center"/>
                  </w:pPr>
                  <w:r w:rsidRPr="00BC57C2">
                    <w:t>-</w:t>
                  </w:r>
                </w:p>
              </w:tc>
              <w:tc>
                <w:tcPr>
                  <w:tcW w:w="1590" w:type="dxa"/>
                </w:tcPr>
                <w:p w:rsidR="007831FB" w:rsidRPr="00BC57C2" w:rsidRDefault="007831FB" w:rsidP="00DC6999">
                  <w:r w:rsidRPr="00BC57C2">
                    <w:t>188,5</w:t>
                  </w:r>
                </w:p>
                <w:p w:rsidR="007831FB" w:rsidRPr="00BC57C2" w:rsidRDefault="007831FB" w:rsidP="00DC6999">
                  <w:pPr>
                    <w:jc w:val="center"/>
                  </w:pPr>
                </w:p>
              </w:tc>
              <w:tc>
                <w:tcPr>
                  <w:tcW w:w="1490" w:type="dxa"/>
                </w:tcPr>
                <w:p w:rsidR="007831FB" w:rsidRPr="00BC57C2" w:rsidRDefault="007831FB" w:rsidP="00DC6999">
                  <w:r w:rsidRPr="00BC57C2">
                    <w:t>200,0</w:t>
                  </w:r>
                </w:p>
              </w:tc>
            </w:tr>
            <w:tr w:rsidR="007831FB" w:rsidRPr="00BC57C2" w:rsidTr="00DC6999">
              <w:tc>
                <w:tcPr>
                  <w:tcW w:w="1649" w:type="dxa"/>
                </w:tcPr>
                <w:p w:rsidR="007831FB" w:rsidRPr="0040456E" w:rsidRDefault="007831FB" w:rsidP="00DC6999">
                  <w:pPr>
                    <w:tabs>
                      <w:tab w:val="left" w:pos="362"/>
                    </w:tabs>
                  </w:pPr>
                  <w:r w:rsidRPr="0040456E">
                    <w:t>2019- 17227,</w:t>
                  </w:r>
                  <w:r w:rsidR="00C42B13">
                    <w:t>5</w:t>
                  </w:r>
                </w:p>
                <w:p w:rsidR="007831FB" w:rsidRPr="0040456E" w:rsidRDefault="007831FB" w:rsidP="00DC6999">
                  <w:pPr>
                    <w:jc w:val="center"/>
                  </w:pPr>
                </w:p>
              </w:tc>
              <w:tc>
                <w:tcPr>
                  <w:tcW w:w="1341" w:type="dxa"/>
                </w:tcPr>
                <w:p w:rsidR="007831FB" w:rsidRPr="0040456E" w:rsidRDefault="007831FB" w:rsidP="00DC6999">
                  <w:r w:rsidRPr="0040456E">
                    <w:t>12123,3</w:t>
                  </w:r>
                </w:p>
                <w:p w:rsidR="007831FB" w:rsidRPr="0040456E" w:rsidRDefault="007831FB" w:rsidP="00DC6999"/>
              </w:tc>
              <w:tc>
                <w:tcPr>
                  <w:tcW w:w="1686" w:type="dxa"/>
                </w:tcPr>
                <w:p w:rsidR="007831FB" w:rsidRPr="0040456E" w:rsidRDefault="007831FB" w:rsidP="00DC6999">
                  <w:r w:rsidRPr="0040456E">
                    <w:t>3030,8</w:t>
                  </w:r>
                </w:p>
                <w:p w:rsidR="007831FB" w:rsidRPr="0040456E" w:rsidRDefault="007831FB" w:rsidP="00DC6999"/>
              </w:tc>
              <w:tc>
                <w:tcPr>
                  <w:tcW w:w="1590" w:type="dxa"/>
                </w:tcPr>
                <w:p w:rsidR="007831FB" w:rsidRPr="0040456E" w:rsidRDefault="007831FB" w:rsidP="00DC6999">
                  <w:r>
                    <w:t>819,5</w:t>
                  </w:r>
                </w:p>
                <w:p w:rsidR="007831FB" w:rsidRPr="0040456E" w:rsidRDefault="007831FB" w:rsidP="00DC6999"/>
              </w:tc>
              <w:tc>
                <w:tcPr>
                  <w:tcW w:w="1490" w:type="dxa"/>
                </w:tcPr>
                <w:p w:rsidR="007831FB" w:rsidRPr="0040456E" w:rsidRDefault="007831FB" w:rsidP="00DC6999">
                  <w:r w:rsidRPr="0040456E">
                    <w:t>1</w:t>
                  </w:r>
                  <w:r>
                    <w:t>247,9</w:t>
                  </w:r>
                </w:p>
              </w:tc>
            </w:tr>
            <w:tr w:rsidR="007831FB" w:rsidRPr="00BC57C2" w:rsidTr="00DC6999">
              <w:tc>
                <w:tcPr>
                  <w:tcW w:w="1649" w:type="dxa"/>
                </w:tcPr>
                <w:p w:rsidR="007831FB" w:rsidRPr="00BC57C2" w:rsidRDefault="007831FB" w:rsidP="00DC6999">
                  <w:pPr>
                    <w:tabs>
                      <w:tab w:val="left" w:pos="362"/>
                    </w:tabs>
                  </w:pPr>
                </w:p>
                <w:p w:rsidR="007831FB" w:rsidRPr="00BC57C2" w:rsidRDefault="007831FB" w:rsidP="00DC6999">
                  <w:r w:rsidRPr="00BC57C2">
                    <w:t xml:space="preserve">2020-458,0  </w:t>
                  </w:r>
                </w:p>
              </w:tc>
              <w:tc>
                <w:tcPr>
                  <w:tcW w:w="1341" w:type="dxa"/>
                </w:tcPr>
                <w:p w:rsidR="007831FB" w:rsidRPr="00BC57C2" w:rsidRDefault="007831FB" w:rsidP="00DC6999"/>
                <w:p w:rsidR="007831FB" w:rsidRPr="00BC57C2" w:rsidRDefault="003932E1" w:rsidP="00DC6999">
                  <w:r>
                    <w:t xml:space="preserve">           </w:t>
                  </w:r>
                  <w:r w:rsidR="007831FB" w:rsidRPr="00BC57C2">
                    <w:t>-</w:t>
                  </w:r>
                </w:p>
              </w:tc>
              <w:tc>
                <w:tcPr>
                  <w:tcW w:w="1686" w:type="dxa"/>
                </w:tcPr>
                <w:p w:rsidR="007831FB" w:rsidRPr="00BC57C2" w:rsidRDefault="007831FB" w:rsidP="00DC6999"/>
                <w:p w:rsidR="007831FB" w:rsidRPr="00BC57C2" w:rsidRDefault="003932E1" w:rsidP="00DC6999">
                  <w:r>
                    <w:t xml:space="preserve">       </w:t>
                  </w:r>
                  <w:r w:rsidR="007831FB" w:rsidRPr="00BC57C2">
                    <w:t>-</w:t>
                  </w:r>
                </w:p>
              </w:tc>
              <w:tc>
                <w:tcPr>
                  <w:tcW w:w="1590" w:type="dxa"/>
                </w:tcPr>
                <w:p w:rsidR="007831FB" w:rsidRPr="00BC57C2" w:rsidRDefault="007831FB" w:rsidP="00DC6999"/>
                <w:p w:rsidR="007831FB" w:rsidRPr="00BC57C2" w:rsidRDefault="007831FB" w:rsidP="00DC6999">
                  <w:r w:rsidRPr="00BC57C2">
                    <w:t>210,</w:t>
                  </w:r>
                  <w:r w:rsidR="006F3C70">
                    <w:t>0</w:t>
                  </w:r>
                </w:p>
              </w:tc>
              <w:tc>
                <w:tcPr>
                  <w:tcW w:w="1490" w:type="dxa"/>
                </w:tcPr>
                <w:p w:rsidR="006F3C70" w:rsidRDefault="006F3C70" w:rsidP="00DC6999"/>
                <w:p w:rsidR="007831FB" w:rsidRPr="00BC57C2" w:rsidRDefault="007831FB" w:rsidP="00DC6999">
                  <w:r w:rsidRPr="00BC57C2">
                    <w:t>248,0</w:t>
                  </w:r>
                </w:p>
              </w:tc>
            </w:tr>
          </w:tbl>
          <w:p w:rsidR="007831FB" w:rsidRDefault="007831FB" w:rsidP="00DC6999">
            <w:pPr>
              <w:tabs>
                <w:tab w:val="left" w:pos="5085"/>
                <w:tab w:val="right" w:pos="71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C57C2">
              <w:rPr>
                <w:bCs/>
              </w:rPr>
              <w:t xml:space="preserve">  2021-478,0                                           </w:t>
            </w:r>
            <w:r w:rsidR="006F3C70">
              <w:rPr>
                <w:bCs/>
              </w:rPr>
              <w:t xml:space="preserve">                 220,0         </w:t>
            </w:r>
            <w:r w:rsidRPr="00BC57C2">
              <w:rPr>
                <w:bCs/>
              </w:rPr>
              <w:t xml:space="preserve">       258,0</w:t>
            </w:r>
          </w:p>
          <w:p w:rsidR="00780CEE" w:rsidRDefault="00780CEE" w:rsidP="00780CEE">
            <w:pPr>
              <w:tabs>
                <w:tab w:val="left" w:pos="5085"/>
                <w:tab w:val="left" w:pos="646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2022 -290,</w:t>
            </w:r>
            <w:r w:rsidR="00F62263">
              <w:rPr>
                <w:bCs/>
              </w:rPr>
              <w:t>6</w:t>
            </w:r>
            <w:r>
              <w:rPr>
                <w:bCs/>
              </w:rPr>
              <w:t xml:space="preserve">                  -                  -  </w:t>
            </w:r>
            <w:r w:rsidR="006F3C70">
              <w:rPr>
                <w:bCs/>
              </w:rPr>
              <w:t xml:space="preserve">                  210,6        </w:t>
            </w:r>
            <w:r>
              <w:rPr>
                <w:bCs/>
              </w:rPr>
              <w:t xml:space="preserve">         80,0</w:t>
            </w:r>
          </w:p>
          <w:p w:rsidR="00780CEE" w:rsidRDefault="00780CEE" w:rsidP="00780CEE">
            <w:pPr>
              <w:tabs>
                <w:tab w:val="left" w:pos="5085"/>
                <w:tab w:val="left" w:pos="646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2023- </w:t>
            </w:r>
            <w:r w:rsidR="003932E1">
              <w:rPr>
                <w:bCs/>
              </w:rPr>
              <w:t xml:space="preserve">308,9                 -                    -                   </w:t>
            </w:r>
            <w:r w:rsidR="007C5C23">
              <w:rPr>
                <w:bCs/>
              </w:rPr>
              <w:t>218</w:t>
            </w:r>
            <w:r w:rsidR="006F3C70">
              <w:rPr>
                <w:bCs/>
              </w:rPr>
              <w:t xml:space="preserve">,9         </w:t>
            </w:r>
            <w:r w:rsidR="003932E1">
              <w:rPr>
                <w:bCs/>
              </w:rPr>
              <w:t xml:space="preserve">        90,0</w:t>
            </w:r>
          </w:p>
          <w:p w:rsidR="00780CEE" w:rsidRDefault="00780CEE" w:rsidP="007C5C23">
            <w:pPr>
              <w:tabs>
                <w:tab w:val="center" w:pos="3575"/>
                <w:tab w:val="left" w:pos="5085"/>
                <w:tab w:val="left" w:pos="646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2024-</w:t>
            </w:r>
            <w:r w:rsidR="003932E1">
              <w:rPr>
                <w:bCs/>
              </w:rPr>
              <w:t>308,9                    -</w:t>
            </w:r>
            <w:r w:rsidR="003932E1">
              <w:rPr>
                <w:bCs/>
              </w:rPr>
              <w:tab/>
              <w:t xml:space="preserve">                    -               </w:t>
            </w:r>
            <w:r w:rsidR="007C5C23">
              <w:rPr>
                <w:bCs/>
              </w:rPr>
              <w:t xml:space="preserve"> </w:t>
            </w:r>
            <w:r w:rsidR="003932E1">
              <w:rPr>
                <w:bCs/>
              </w:rPr>
              <w:t xml:space="preserve"> </w:t>
            </w:r>
            <w:r w:rsidR="007C5C23">
              <w:rPr>
                <w:bCs/>
              </w:rPr>
              <w:t>218</w:t>
            </w:r>
            <w:r w:rsidR="006F3C70">
              <w:rPr>
                <w:bCs/>
              </w:rPr>
              <w:t xml:space="preserve">,9         </w:t>
            </w:r>
            <w:r w:rsidR="003932E1">
              <w:rPr>
                <w:bCs/>
              </w:rPr>
              <w:t xml:space="preserve">        90,0</w:t>
            </w:r>
          </w:p>
          <w:p w:rsidR="00853723" w:rsidRDefault="00802CC9" w:rsidP="00853723">
            <w:pPr>
              <w:tabs>
                <w:tab w:val="center" w:pos="3575"/>
                <w:tab w:val="left" w:pos="5085"/>
                <w:tab w:val="left" w:pos="646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0774DA">
              <w:rPr>
                <w:bCs/>
              </w:rPr>
              <w:t xml:space="preserve"> </w:t>
            </w:r>
            <w:r w:rsidR="000774DA" w:rsidRPr="00802CC9">
              <w:rPr>
                <w:bCs/>
              </w:rPr>
              <w:t xml:space="preserve">2025 - </w:t>
            </w:r>
            <w:r w:rsidR="00853723" w:rsidRPr="00802CC9">
              <w:rPr>
                <w:bCs/>
              </w:rPr>
              <w:t>308</w:t>
            </w:r>
            <w:r w:rsidR="00853723">
              <w:rPr>
                <w:bCs/>
              </w:rPr>
              <w:t>,9                    -</w:t>
            </w:r>
            <w:r w:rsidR="00853723">
              <w:rPr>
                <w:bCs/>
              </w:rPr>
              <w:tab/>
              <w:t xml:space="preserve">                    -           </w:t>
            </w:r>
            <w:r w:rsidR="006F3C70">
              <w:rPr>
                <w:bCs/>
              </w:rPr>
              <w:t xml:space="preserve"> </w:t>
            </w:r>
            <w:r w:rsidR="00853723">
              <w:rPr>
                <w:bCs/>
              </w:rPr>
              <w:t xml:space="preserve">   218,9               </w:t>
            </w:r>
            <w:r>
              <w:rPr>
                <w:bCs/>
              </w:rPr>
              <w:t xml:space="preserve"> </w:t>
            </w:r>
            <w:r w:rsidR="00853723">
              <w:rPr>
                <w:bCs/>
              </w:rPr>
              <w:t xml:space="preserve">  90,0</w:t>
            </w:r>
          </w:p>
          <w:p w:rsidR="0052158A" w:rsidRDefault="006F3C70" w:rsidP="006F3C70">
            <w:pPr>
              <w:tabs>
                <w:tab w:val="left" w:pos="708"/>
                <w:tab w:val="left" w:pos="1416"/>
                <w:tab w:val="left" w:pos="2124"/>
                <w:tab w:val="left" w:pos="2577"/>
                <w:tab w:val="left" w:pos="2832"/>
                <w:tab w:val="left" w:pos="3540"/>
                <w:tab w:val="left" w:pos="3846"/>
                <w:tab w:val="left" w:pos="424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2</w:t>
            </w:r>
            <w:r w:rsidR="0052158A">
              <w:rPr>
                <w:bCs/>
              </w:rPr>
              <w:t>026</w:t>
            </w:r>
            <w:r>
              <w:rPr>
                <w:bCs/>
              </w:rPr>
              <w:t>-308,9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-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-</w:t>
            </w:r>
            <w:r>
              <w:rPr>
                <w:bCs/>
              </w:rPr>
              <w:tab/>
              <w:t xml:space="preserve">         218,9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90,0</w:t>
            </w:r>
          </w:p>
          <w:p w:rsidR="000774DA" w:rsidRPr="00BC57C2" w:rsidRDefault="000774DA" w:rsidP="007C5C23">
            <w:pPr>
              <w:tabs>
                <w:tab w:val="center" w:pos="3575"/>
                <w:tab w:val="left" w:pos="5085"/>
                <w:tab w:val="left" w:pos="646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831FB" w:rsidRPr="00A05EFA" w:rsidTr="00DC6999">
        <w:trPr>
          <w:trHeight w:val="80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lastRenderedPageBreak/>
              <w:t>Ожидаемые результаты реализации Программы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>Увеличение доли населения района, регулярно занимающегося физической культурой и спортом.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>Увеличение доли занимающихся в возрасте 6 - 18 лет в системе учреждений дополнительного образования детей.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>Увеличение численности спортсменов Краснослободского муниципального района, входящих в состав сборных команд Республики Мордовия.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 w:rsidRPr="00A05EFA">
              <w:t xml:space="preserve"> Ежегодное увеличение подготовленных спортсменов, выполнивших массовые спортивные разряды.</w:t>
            </w:r>
          </w:p>
        </w:tc>
      </w:tr>
      <w:tr w:rsidR="007831FB" w:rsidRPr="00A05EFA" w:rsidTr="00DC6999">
        <w:trPr>
          <w:trHeight w:val="395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Ожидаемые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конечные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результаты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реализации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Программы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jc w:val="both"/>
            </w:pPr>
            <w:r w:rsidRPr="00A05EFA">
              <w:t>Увеличение доли граждан, проживающих на территории Краснослободского муниципального района, занимающихся физической культурой и спортом по месту работы, в общей численности населения.</w:t>
            </w:r>
          </w:p>
          <w:p w:rsidR="007831FB" w:rsidRPr="00A05EFA" w:rsidRDefault="007831FB" w:rsidP="00DC6999">
            <w:pPr>
              <w:jc w:val="both"/>
            </w:pPr>
            <w:r w:rsidRPr="00A05EFA">
              <w:t>Введение в эксплуатацию нового спортивного объекта в 2019 году.</w:t>
            </w:r>
          </w:p>
          <w:p w:rsidR="007831FB" w:rsidRPr="00A05EFA" w:rsidRDefault="007831FB" w:rsidP="00DC6999">
            <w:pPr>
              <w:jc w:val="both"/>
            </w:pPr>
            <w:r w:rsidRPr="00A05EFA">
              <w:t>Увеличение доли учащихся и студентов, систематически занимающихся физической культурой и спортом;</w:t>
            </w:r>
          </w:p>
          <w:p w:rsidR="007831FB" w:rsidRPr="00A05EFA" w:rsidRDefault="007831FB" w:rsidP="00DC6999">
            <w:pPr>
              <w:jc w:val="both"/>
            </w:pPr>
            <w:r w:rsidRPr="00A05EFA">
              <w:t>Увеличение доли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7831FB" w:rsidRPr="00A05EFA" w:rsidRDefault="007831FB" w:rsidP="00DC6999">
            <w:pPr>
              <w:jc w:val="both"/>
            </w:pPr>
            <w:r w:rsidRPr="00A05EFA">
              <w:t>Увеличение доли физкультурно-спортивных мероприятий среди учащихся и студентов, включенных в Единый календарный план комплексных и спортивно-массовых мероприятий, в общем количестве мероприятий, включенных в Единый календарный план комплексных и спортивно-массовых мероприятий.</w:t>
            </w:r>
          </w:p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831FB" w:rsidRPr="00A05EFA" w:rsidTr="00DC699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</w:pPr>
            <w:r w:rsidRPr="00A05EFA">
              <w:t>Система организации управления и контроль за исполнением Программы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831FB" w:rsidRPr="00A05EFA" w:rsidRDefault="007831FB" w:rsidP="00DC6999">
            <w:pPr>
              <w:autoSpaceDE w:val="0"/>
              <w:autoSpaceDN w:val="0"/>
              <w:adjustRightInd w:val="0"/>
              <w:jc w:val="both"/>
            </w:pPr>
            <w:r>
              <w:t>Отдел</w:t>
            </w:r>
            <w:r w:rsidRPr="00A05EFA">
              <w:t xml:space="preserve"> по делам молодежи и спорту администрации Краснослободского муниципального района осуществляет мониторинг путём ежегодного сбора и анализа форм государственной статистической отчётности в сфере физической культуры и спорта по формам 1-ФК и 5-ФК</w:t>
            </w:r>
          </w:p>
        </w:tc>
      </w:tr>
    </w:tbl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jc w:val="both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ind w:left="528" w:firstLine="888"/>
        <w:rPr>
          <w:b/>
          <w:bCs/>
        </w:rPr>
      </w:pPr>
      <w:r w:rsidRPr="00A05EFA">
        <w:rPr>
          <w:b/>
          <w:bCs/>
          <w:lang w:val="en-US"/>
        </w:rPr>
        <w:t>I</w:t>
      </w:r>
      <w:r w:rsidRPr="00A05EFA">
        <w:rPr>
          <w:b/>
          <w:bCs/>
        </w:rPr>
        <w:t>. Характеристика сферы реализации муниципальной программы,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Cs/>
        </w:rPr>
      </w:pPr>
      <w:r w:rsidRPr="00A05EFA">
        <w:rPr>
          <w:b/>
          <w:bCs/>
        </w:rPr>
        <w:t>основные проблемы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lastRenderedPageBreak/>
        <w:t xml:space="preserve">    </w:t>
      </w:r>
      <w:r w:rsidRPr="00A05EFA">
        <w:tab/>
        <w:t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культурой и спортом оказывают позитивное влияние на все функции и системы организма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конечном счете, определяет благополучие во всех сферах жизнедеятельности населения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республики.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 </w:t>
      </w:r>
      <w:r w:rsidRPr="00A05EFA">
        <w:tab/>
        <w:t>Социально-экономическое развитие о</w:t>
      </w:r>
      <w:r>
        <w:t>трасли в настоящее время отдел</w:t>
      </w:r>
      <w:r w:rsidRPr="00A05EFA">
        <w:t xml:space="preserve"> по делам молодежи и спорту администрации Краснослободского муниципального района осуществляет в рамках решения задач по развитию инфраструктуры массового спорта,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совершенствованию спортивно-массовой и физкультурно-оздоровительной работы среди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всех категорий и возрастных групп населения района, развитию детско-юношеского спорта, укреплению материально-технической базы спортивной школы, клубов и спортсооружений, развитию спорта высших достижений и совершенствованию кадровой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политики.</w:t>
      </w:r>
    </w:p>
    <w:p w:rsidR="007831FB" w:rsidRPr="007C5C23" w:rsidRDefault="007831FB" w:rsidP="007C5C23">
      <w:pPr>
        <w:pStyle w:val="3"/>
        <w:jc w:val="both"/>
        <w:textAlignment w:val="baseline"/>
        <w:rPr>
          <w:sz w:val="24"/>
        </w:rPr>
      </w:pPr>
      <w:r w:rsidRPr="00A05EFA">
        <w:rPr>
          <w:sz w:val="24"/>
        </w:rPr>
        <w:t xml:space="preserve">  </w:t>
      </w:r>
      <w:r w:rsidRPr="007C5C23">
        <w:rPr>
          <w:sz w:val="24"/>
        </w:rPr>
        <w:tab/>
        <w:t>В настоящее время сеть спортивных сооружений Краснослободского муниципального района составляет 5</w:t>
      </w:r>
      <w:r w:rsidR="006F3C70">
        <w:rPr>
          <w:sz w:val="24"/>
        </w:rPr>
        <w:t>6</w:t>
      </w:r>
      <w:r w:rsidR="000774DA">
        <w:rPr>
          <w:sz w:val="24"/>
        </w:rPr>
        <w:t xml:space="preserve">  единиц</w:t>
      </w:r>
      <w:r w:rsidRPr="007C5C23">
        <w:rPr>
          <w:sz w:val="24"/>
        </w:rPr>
        <w:t>. Единовременная пропускная способность всех сооружений физкультурно-спортивного назначения составляет 1319 человек.</w:t>
      </w:r>
    </w:p>
    <w:p w:rsidR="007831FB" w:rsidRPr="007C5C23" w:rsidRDefault="007831FB" w:rsidP="007831FB">
      <w:pPr>
        <w:autoSpaceDE w:val="0"/>
        <w:autoSpaceDN w:val="0"/>
        <w:adjustRightInd w:val="0"/>
        <w:jc w:val="both"/>
      </w:pPr>
      <w:r w:rsidRPr="007C5C23">
        <w:t xml:space="preserve">  </w:t>
      </w:r>
      <w:r w:rsidRPr="007C5C23">
        <w:tab/>
        <w:t xml:space="preserve"> В Краснослободском муниципальном районе регулярно занимаются физической культурой и спортом </w:t>
      </w:r>
      <w:r w:rsidR="000774DA">
        <w:t>более 9000 человек</w:t>
      </w:r>
      <w:r w:rsidRPr="007C5C23">
        <w:t xml:space="preserve">, что составляет </w:t>
      </w:r>
      <w:r w:rsidR="000774DA">
        <w:t>47</w:t>
      </w:r>
      <w:r w:rsidRPr="007C5C23">
        <w:t>% от общей численности населения.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7C5C23">
        <w:t xml:space="preserve">   </w:t>
      </w:r>
      <w:r w:rsidRPr="007C5C23">
        <w:tab/>
        <w:t>С целью популяризации</w:t>
      </w:r>
      <w:r w:rsidRPr="00A05EFA">
        <w:t xml:space="preserve"> физической культуры и</w:t>
      </w:r>
      <w:r>
        <w:t xml:space="preserve"> спорта отделом</w:t>
      </w:r>
      <w:r w:rsidRPr="00A05EFA">
        <w:t xml:space="preserve"> по делам молодежи и спорту администрации Краснослободского муниципального района совместно с ДЮСШ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ежегодно проводится до 100 спортивно-массовых мероприятий по 10 видам спорта.   Наиболее масштабными по значимости и массовости спортивными событиями на</w:t>
      </w:r>
      <w:r>
        <w:t xml:space="preserve"> </w:t>
      </w:r>
      <w:r w:rsidRPr="00A05EFA">
        <w:t xml:space="preserve">территории Краснослободского муниципального района в последние годы стали: соревнования по бегу, этап Первенства РМ по лыжным гонкам на призы главы, открытое первенство по волейболу. 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</w:t>
      </w:r>
      <w:r w:rsidRPr="00A05EFA">
        <w:tab/>
        <w:t xml:space="preserve"> Одним из приоритетных направлений деятельности </w:t>
      </w:r>
      <w:r>
        <w:t>отдела</w:t>
      </w:r>
      <w:r w:rsidRPr="00A05EFA">
        <w:t xml:space="preserve"> по делам молодежи и  спорту администрации Краснослободского муниципального района является развитие детско-юношеского спорта и физкультурно-оздоровительного движения. В Краснослободской ДЮСШ физической культурой и спортом занимается  970 детей и подростков в возрасте от 6 до 18 лет.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</w:t>
      </w:r>
      <w:r w:rsidRPr="00A05EFA">
        <w:tab/>
        <w:t xml:space="preserve"> Физкультурно-оздоровительную и спортивную работу на территории Краснослободского муниципального района проводят 44 физкультурных работника, из них 4,5% имеют среднее специальное физкультурное образование, 79,5% - высшее. 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В целях пропаганды физической культуры и спорта</w:t>
      </w:r>
      <w:r>
        <w:t>, здорового образа жизни отдел</w:t>
      </w:r>
      <w:r w:rsidRPr="00A05EFA">
        <w:t xml:space="preserve"> по делам молодежи и спорту администрации Краснослободского муниципального района осуществляет информационное взаимодействие с районными и ведущими республиканскими средствами массовой информации.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 </w:t>
      </w:r>
      <w:r w:rsidRPr="00A05EFA">
        <w:tab/>
        <w:t>Вместе с тем в настоящее время имеется ряд проблем, влияющих на развитие физической культуры и спорта и требующих неотложного решения: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</w:t>
      </w:r>
      <w:r w:rsidRPr="00A05EFA">
        <w:tab/>
        <w:t>Недостаточный охват детей, подростков и молодёжи в возрасте от 6 до 18 лет,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занимающихся в системе учреждений дополнительного образования спортивной направленности. 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Недостаточная сеть спортивных сооружений и объектов, ограниченные возможности их материально-технической базы.</w:t>
      </w:r>
      <w:r>
        <w:t xml:space="preserve"> </w:t>
      </w:r>
      <w:r w:rsidRPr="00A05EFA">
        <w:t>Исходя из вышеизложенного, деяте</w:t>
      </w:r>
      <w:r>
        <w:t>льность отдела</w:t>
      </w:r>
      <w:r w:rsidRPr="00A05EFA">
        <w:t xml:space="preserve"> по делам молодежи и спорту администрации Краснослободского муниципального района как главного распорядителя бюджетных средств Краснослободского муниципального района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lastRenderedPageBreak/>
        <w:t>-развитие детско-юношеского спорта за счёт расширения сети секций дополнительного образования спортивной направленности, укрепления и развития их материально-технической базы;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-обеспечения подготовки высококвалифицированного тренерско-преподавательского состава и стимулирования их трудовой деятельности.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-развитие массового спорта и физкультурно-оздоровительного движения среди всех возрастных групп и категорий населения района путём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района;  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улучшение информационного обеспечения создания сайта, усиления пропаганды физической культуры и спорта, здорового образа жизни в рамках социального заказа органам СМИ.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-создание оптимальных условий для развития спорта высших достижений посредством обеспечения качественного учебно-тренировочного процесса. 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-создание условий для достойного выступления Краснослободских спортсменов и сборных команд на соревнованиях республиканского и российского уровней; 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 -стимулирование спортсменов и тренеров, а также поддержку команд Краснослободского муниципального района по игровым видам спорта, выступающих в чемпионатах и первенствах Республики Мордовия.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-дальнейшее развитие спортивно-оздоровительной инфраструктуры на территории района за счёт участия в реализации проектов строительства спортивных объектов в рамках государственной программы Республики Мордовия «Развитие физической</w:t>
      </w:r>
      <w:r>
        <w:t xml:space="preserve"> культуры и спорта» на 201</w:t>
      </w:r>
      <w:r w:rsidR="00853723">
        <w:t>6</w:t>
      </w:r>
      <w:r>
        <w:t>-202</w:t>
      </w:r>
      <w:r w:rsidR="006F3C70">
        <w:t>6</w:t>
      </w:r>
      <w:r w:rsidRPr="00A05EFA">
        <w:t xml:space="preserve"> годы.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 </w:t>
      </w:r>
      <w:r w:rsidRPr="00A05EFA">
        <w:tab/>
        <w:t>Решение проблем физической культуры и спорта не возможно без государственной поддержки программно-целевым методом. Таким образом, остро встает вопрос о необходимости разработки и принятия данной программы развития отрасли «Физическая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культура и спорт», которая должна стать исходным пунктом в преобразовании всей структуры физкультурно-массового движения, детско-юношеского спорта и спорта высших достижений.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</w:p>
    <w:p w:rsidR="007831FB" w:rsidRPr="00A05EFA" w:rsidRDefault="007831FB" w:rsidP="007831FB">
      <w:pPr>
        <w:ind w:left="360"/>
        <w:jc w:val="center"/>
        <w:rPr>
          <w:b/>
        </w:rPr>
      </w:pPr>
      <w:bookmarkStart w:id="1" w:name="sub_1200"/>
      <w:r w:rsidRPr="00A05EFA">
        <w:rPr>
          <w:b/>
          <w:lang w:val="en-US"/>
        </w:rPr>
        <w:t>II</w:t>
      </w:r>
      <w:r w:rsidRPr="00A05EFA">
        <w:rPr>
          <w:b/>
        </w:rPr>
        <w:t>. Приоритеты государственной и муниципальной политики в</w:t>
      </w:r>
    </w:p>
    <w:p w:rsidR="007831FB" w:rsidRPr="00A05EFA" w:rsidRDefault="007831FB" w:rsidP="007831FB">
      <w:pPr>
        <w:ind w:left="360"/>
        <w:jc w:val="center"/>
        <w:rPr>
          <w:b/>
        </w:rPr>
      </w:pPr>
      <w:r w:rsidRPr="00A05EFA">
        <w:rPr>
          <w:b/>
        </w:rPr>
        <w:t>сфере развития физической культуры и спорта</w:t>
      </w:r>
    </w:p>
    <w:p w:rsidR="007831FB" w:rsidRPr="00A05EFA" w:rsidRDefault="007831FB" w:rsidP="007831FB">
      <w:pPr>
        <w:jc w:val="center"/>
        <w:rPr>
          <w:b/>
        </w:rPr>
      </w:pPr>
    </w:p>
    <w:bookmarkEnd w:id="1"/>
    <w:p w:rsidR="007831FB" w:rsidRPr="00A05EFA" w:rsidRDefault="007831FB" w:rsidP="007831FB">
      <w:pPr>
        <w:jc w:val="both"/>
      </w:pPr>
      <w:r w:rsidRPr="00A05EFA">
        <w:t xml:space="preserve">       Проведенный анализ состояния отрасли и определение приоритетных н</w:t>
      </w:r>
      <w:r>
        <w:t>аправлений деятельности отдела</w:t>
      </w:r>
      <w:r w:rsidRPr="00A05EFA">
        <w:t xml:space="preserve"> по делам молодежи и спорту администрации Краснослободского  муниципального района по дальнейшему развитию физической культуры и спорта позволяют определить стратегическую цель Программы.</w:t>
      </w:r>
    </w:p>
    <w:p w:rsidR="007831FB" w:rsidRPr="00A05EFA" w:rsidRDefault="007831FB" w:rsidP="007831FB">
      <w:pPr>
        <w:jc w:val="both"/>
      </w:pPr>
      <w:r w:rsidRPr="00A05EFA">
        <w:t>Стратегическая цель - создание условий, обеспечивающих возможность гражданам Краснослободского муниципального района систематически заниматься физической культурой и массовым спортом и вести здоровый образ жизни.</w:t>
      </w:r>
    </w:p>
    <w:p w:rsidR="007831FB" w:rsidRPr="00A05EFA" w:rsidRDefault="007831FB" w:rsidP="007831FB">
      <w:pPr>
        <w:jc w:val="both"/>
      </w:pPr>
      <w:r w:rsidRPr="00A05EFA">
        <w:t>Достижение стратегической цели возможно за счет решения следующих тактических задач, которые положены в основу реализации Программы.</w:t>
      </w:r>
    </w:p>
    <w:p w:rsidR="007831FB" w:rsidRPr="00A05EFA" w:rsidRDefault="007831FB" w:rsidP="007831FB">
      <w:pPr>
        <w:jc w:val="both"/>
      </w:pPr>
      <w:r w:rsidRPr="00A05EFA">
        <w:t>1. Развитие детско-юношеского спорта в системе учреждений дополнительного образования детей и других учреждениях физкультурно-спортивной направленности.</w:t>
      </w:r>
    </w:p>
    <w:p w:rsidR="007831FB" w:rsidRPr="00A05EFA" w:rsidRDefault="007831FB" w:rsidP="007831FB">
      <w:pPr>
        <w:jc w:val="both"/>
      </w:pPr>
      <w:r w:rsidRPr="00A05EFA">
        <w:t>2. Развитие массового спорта и физкультурно-оздоровительного движения среди всех возрастных групп и категорий населения района.</w:t>
      </w:r>
    </w:p>
    <w:p w:rsidR="007831FB" w:rsidRPr="00A05EFA" w:rsidRDefault="007831FB" w:rsidP="007831FB">
      <w:pPr>
        <w:jc w:val="both"/>
      </w:pPr>
      <w:r w:rsidRPr="00A05EFA">
        <w:t>3. Создание оптимальных условий для развития спорта высших достижений.</w:t>
      </w:r>
    </w:p>
    <w:p w:rsidR="007831FB" w:rsidRPr="00A05EFA" w:rsidRDefault="007831FB" w:rsidP="007831FB">
      <w:pPr>
        <w:jc w:val="both"/>
      </w:pPr>
      <w:r w:rsidRPr="00A05EFA">
        <w:t>4. Развитие инфраструктуры физической культуры и спорта, в том числе для лиц с ограниченными возможностями здоровья и инвалидов; укрепление материально-технической базы учреждений физкультурно-спортивной направленности.</w:t>
      </w:r>
    </w:p>
    <w:p w:rsidR="007831FB" w:rsidRPr="00A05EFA" w:rsidRDefault="007831FB" w:rsidP="007831FB">
      <w:pPr>
        <w:jc w:val="both"/>
      </w:pPr>
      <w:r w:rsidRPr="00A05EFA">
        <w:t xml:space="preserve">Основным показателем конечного результата достижения стратегической цели будет являться доля населения Краснослободского муниципального района, регулярно </w:t>
      </w:r>
      <w:r w:rsidRPr="00A05EFA">
        <w:lastRenderedPageBreak/>
        <w:t>занимающегося физической культурой и спортом, в процентном отношении к его общей численности. Целевые индикаторы эффективности реализации муниципальной программы отражены в приложении № 1.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  <w:r w:rsidRPr="00A05EFA">
        <w:rPr>
          <w:b/>
          <w:bCs/>
        </w:rPr>
        <w:t>III. Обобщенная характеристика основных мероприятий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  <w:r w:rsidRPr="00A05EFA">
        <w:rPr>
          <w:b/>
          <w:bCs/>
        </w:rPr>
        <w:t xml:space="preserve"> муниципальной Программы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05EFA">
        <w:rPr>
          <w:bCs/>
        </w:rPr>
        <w:t>Для дальнейшего развития спорта и массовой физической культуры в Краснослободскому муниципальном районе необходимо реализовать основные мероприятия муниципальной Программы: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укрепление и развитие материально-технической базы учреждений физкультурно-спортивной направленности;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-обеспечение подготовки высококвалифицированных кадров за счёт повышения квалификации и профессиональной переподготовки руководящих работников, специалистов и тренерско-преподавательского состава; их направление для участия в региональных конференциях, семинарах с привлечением ведущих отраслевых специалистов; направление для обучения на контрактной основе на факультете «Физическая культура» МГПИ имени М.Е.Евсевьева специалистов для спортивных учреждений района;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-увеличение количества спортивно-массовых мероприятий, направленных на физическое воспитание детей, подростков, молодёжи и взрослого населения района;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-информационное обеспечение, пропаганда физической культуры и спорта, здорового образа жизни через СМИ и интернет. При этом предусматривается размещение рекламы, проведение периодических опросов населения с целью выявления удовлетворённости предоставляемыми физкультурно-оздоровительными услугами. Предпочтение будет отдаваться рекламным носителям, имеющим минимальную стоимость и дающим максимальный эффект;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-обеспечение качественного учебно-тренировочного процесса, создание условий для достойного выступления Краснослободских спортсменов и сборных команд на соревнованиях республиканского и российского уровней. 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В программе предусматривается четкое осуществление политики в области физической культуры и спорта Краснослободского муниципального района с конкретным распределением мероприятий по всем уровням и направлениям, которые последовательно выполняются на протяжении всего срока ее действия. Перечень основных программных мероприятий муниципальной программы и детальный план-график приведены в </w:t>
      </w:r>
      <w:hyperlink w:anchor="sub_100" w:history="1">
        <w:r w:rsidRPr="00A05EFA">
          <w:t>приложениях</w:t>
        </w:r>
      </w:hyperlink>
      <w:r w:rsidRPr="00A05EFA">
        <w:t xml:space="preserve"> 2 и 5.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ind w:left="2124"/>
        <w:rPr>
          <w:b/>
          <w:bCs/>
        </w:rPr>
      </w:pPr>
      <w:r w:rsidRPr="00A05EFA">
        <w:rPr>
          <w:b/>
          <w:bCs/>
          <w:lang w:val="en-US"/>
        </w:rPr>
        <w:t>IV</w:t>
      </w:r>
      <w:r w:rsidRPr="00A05EFA">
        <w:rPr>
          <w:b/>
          <w:bCs/>
        </w:rPr>
        <w:t xml:space="preserve">.Основные меры правового регулирования </w:t>
      </w:r>
    </w:p>
    <w:p w:rsidR="007831FB" w:rsidRPr="00A05EFA" w:rsidRDefault="007831FB" w:rsidP="007831FB">
      <w:pPr>
        <w:autoSpaceDE w:val="0"/>
        <w:autoSpaceDN w:val="0"/>
        <w:adjustRightInd w:val="0"/>
        <w:ind w:left="2340"/>
        <w:rPr>
          <w:bCs/>
        </w:rPr>
      </w:pPr>
      <w:r w:rsidRPr="00A05EFA">
        <w:rPr>
          <w:b/>
          <w:bCs/>
        </w:rPr>
        <w:t>в сфере физической культуры и спорта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 </w:t>
      </w:r>
      <w:r w:rsidRPr="00A05EFA">
        <w:tab/>
        <w:t>Для достижения стратегической цели и решения задач необходимо осуществление деятельности правового, финансового, организационного и административно-контрольного характера.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</w:t>
      </w:r>
      <w:r w:rsidRPr="00A05EFA">
        <w:tab/>
        <w:t xml:space="preserve"> Общеп</w:t>
      </w:r>
      <w:r>
        <w:t>рограммная деятельность отдела</w:t>
      </w:r>
      <w:r w:rsidRPr="00A05EFA">
        <w:t xml:space="preserve"> по делам молодежи и спорту администрации Краснослободского муниципального района будет осуществляться на регулярной основе в соответствии с полномочиями, опре</w:t>
      </w:r>
      <w:r>
        <w:t>делёнными Положением «О отделе</w:t>
      </w:r>
      <w:r w:rsidRPr="00A05EFA">
        <w:t xml:space="preserve"> по делам молодежи и спорту администрации Краснослободского муниципального района»», утверждённым распоряжением главы Краснослободского муниципального района от 14.01.2009г. № 47-рл. Она будет направлена на обеспечение деятельности учреждений физкультурно-спортивной направленности, а также общественных организаций, что обеспечит поддержание стабильного состояния в общей схеме управления развитием физической культуры и спорта на территории Краснослободского муниципального района.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lastRenderedPageBreak/>
        <w:t xml:space="preserve">  </w:t>
      </w:r>
      <w:r w:rsidRPr="00A05EFA">
        <w:tab/>
        <w:t xml:space="preserve"> Реализация Программы будет осуществляться под контролем администрации Краснослободского муниципального района и при н</w:t>
      </w:r>
      <w:r>
        <w:t>епосредственном участии отдела</w:t>
      </w:r>
      <w:r w:rsidRPr="00A05EFA">
        <w:t xml:space="preserve"> по  делам молодежи и спорту администрации Краснослободского муниципального района, который обеспечивает координацию и организационно-методическое руководство Программой, в том числе: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реализует государственную политику в сфере физической культуры и спорта на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территории Краснослободского муниципального района;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развивает и совершенствует сеть муниципальных учреждений физкультурно-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спортивной направленности;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организует работу по пропаганде физической культуры и спорта и здорового образа жизни среди населения Краснослободского муниципального района;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координирует деятельность по подготовке кадров для учреждений дополнительного образования спортивной направленности;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проводит спортивно-массовые мероприятия, соревнования и турниры, проводимые в рамках Единого календарного плана спортивно-массовых мероприятий Краснослободского муниципального района;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содействует в организации проведения соревнований районного, республиканского уровней, проводимых на территории Краснослободского муниципального района;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 представляет экономическое обоснование потребностей отрасли по финансовым и материально-техническим ресурсам при формировании муниципального бюджета;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контролирует и организует исполнение постановлений и распоряжений главы Краснослободского муниципального района по вопросам,</w:t>
      </w:r>
      <w:r>
        <w:t xml:space="preserve"> входящим в компетенцию отдела</w:t>
      </w:r>
      <w:r w:rsidRPr="00A05EFA">
        <w:t xml:space="preserve"> по  делам молодежи и спорту администрации Краснослободского муниципального района.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Осуществление контроля за ходом материально-технического обеспечения и модернизации основных фондов учреждений физкультурно-спортивной направленности.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  <w:r w:rsidRPr="00A05EFA">
        <w:rPr>
          <w:b/>
          <w:bCs/>
        </w:rPr>
        <w:t>V. Объём ресурсов, необходимый для реализации Программы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ab/>
        <w:t>Муниципальную программу «Развитие физической культуры и спорта в</w:t>
      </w:r>
      <w:r>
        <w:t xml:space="preserve"> </w:t>
      </w:r>
      <w:r w:rsidRPr="00A05EFA">
        <w:t>Краснослободском мун</w:t>
      </w:r>
      <w:r>
        <w:t>иципальном районе на 2016 - 2021</w:t>
      </w:r>
      <w:r w:rsidRPr="00A05EFA">
        <w:t xml:space="preserve"> годы» планируется финансировать за счёт средств муниципального бюджета Краснослободского муниципального района, федерального и республиканского  бюджета в следующих объемах, а также внебюджетных средств</w:t>
      </w:r>
    </w:p>
    <w:p w:rsidR="007831FB" w:rsidRPr="00A05EFA" w:rsidRDefault="007831FB" w:rsidP="007831FB">
      <w:pPr>
        <w:tabs>
          <w:tab w:val="left" w:pos="1140"/>
        </w:tabs>
      </w:pPr>
      <w:r w:rsidRPr="00A05EFA">
        <w:t xml:space="preserve">                   2016г. – 318,0 , из них 173,0 - средства местного бюджета,</w:t>
      </w:r>
    </w:p>
    <w:p w:rsidR="007831FB" w:rsidRPr="00A05EFA" w:rsidRDefault="007831FB" w:rsidP="007831FB">
      <w:pPr>
        <w:tabs>
          <w:tab w:val="left" w:pos="1140"/>
        </w:tabs>
      </w:pPr>
      <w:r w:rsidRPr="00A05EFA">
        <w:t xml:space="preserve">                                                          145,0 - внебюджетный источник,</w:t>
      </w:r>
    </w:p>
    <w:p w:rsidR="007831FB" w:rsidRPr="00A05EFA" w:rsidRDefault="007831FB" w:rsidP="007831FB">
      <w:pPr>
        <w:autoSpaceDE w:val="0"/>
        <w:autoSpaceDN w:val="0"/>
        <w:adjustRightInd w:val="0"/>
        <w:ind w:left="708"/>
      </w:pPr>
      <w:r w:rsidRPr="00A05EFA">
        <w:t xml:space="preserve">       2017г. – 344,5, из них  180,5- средства местного бюджета,    </w:t>
      </w:r>
    </w:p>
    <w:p w:rsidR="007831FB" w:rsidRPr="00A05EFA" w:rsidRDefault="007831FB" w:rsidP="007831FB">
      <w:pPr>
        <w:autoSpaceDE w:val="0"/>
        <w:autoSpaceDN w:val="0"/>
        <w:adjustRightInd w:val="0"/>
        <w:ind w:left="708"/>
      </w:pPr>
      <w:r w:rsidRPr="00A05EFA">
        <w:t xml:space="preserve">                                              164,0 – внебюджетный источник.</w:t>
      </w:r>
    </w:p>
    <w:p w:rsidR="007831FB" w:rsidRPr="00A05EFA" w:rsidRDefault="007831FB" w:rsidP="007831FB">
      <w:pPr>
        <w:autoSpaceDE w:val="0"/>
        <w:autoSpaceDN w:val="0"/>
        <w:adjustRightInd w:val="0"/>
        <w:ind w:left="708"/>
      </w:pPr>
      <w:r w:rsidRPr="00A05EFA">
        <w:t xml:space="preserve">       2018г. – 388,5, из них  188,5 – средства местного бюджета.</w:t>
      </w:r>
    </w:p>
    <w:p w:rsidR="007831FB" w:rsidRPr="00A05EFA" w:rsidRDefault="007831FB" w:rsidP="007831FB">
      <w:pPr>
        <w:autoSpaceDE w:val="0"/>
        <w:autoSpaceDN w:val="0"/>
        <w:adjustRightInd w:val="0"/>
        <w:ind w:left="708"/>
      </w:pPr>
      <w:r w:rsidRPr="00A05EFA">
        <w:t xml:space="preserve">                                              200,0 – внебюджетный источник</w:t>
      </w:r>
    </w:p>
    <w:p w:rsidR="007831FB" w:rsidRPr="0040456E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       </w:t>
      </w:r>
      <w:r w:rsidRPr="0040456E">
        <w:t>2019 -</w:t>
      </w:r>
      <w:r>
        <w:t>17221</w:t>
      </w:r>
      <w:r w:rsidRPr="0040456E">
        <w:t>,</w:t>
      </w:r>
      <w:r>
        <w:t>5</w:t>
      </w:r>
      <w:r w:rsidRPr="0040456E">
        <w:t xml:space="preserve"> из них </w:t>
      </w:r>
      <w:r>
        <w:t xml:space="preserve"> </w:t>
      </w:r>
      <w:r w:rsidRPr="0040456E">
        <w:t>8</w:t>
      </w:r>
      <w:r>
        <w:t>19</w:t>
      </w:r>
      <w:r w:rsidRPr="0040456E">
        <w:t>,</w:t>
      </w:r>
      <w:r>
        <w:t>5</w:t>
      </w:r>
      <w:r w:rsidRPr="0040456E">
        <w:t>– средства местного бюджета,</w:t>
      </w:r>
    </w:p>
    <w:p w:rsidR="007831FB" w:rsidRPr="0040456E" w:rsidRDefault="007831FB" w:rsidP="007831FB">
      <w:pPr>
        <w:autoSpaceDE w:val="0"/>
        <w:autoSpaceDN w:val="0"/>
        <w:adjustRightInd w:val="0"/>
        <w:ind w:firstLine="708"/>
        <w:jc w:val="both"/>
      </w:pPr>
      <w:r w:rsidRPr="0040456E">
        <w:t xml:space="preserve">                                              12123,3- средства федерального бюджета,</w:t>
      </w:r>
    </w:p>
    <w:p w:rsidR="007831FB" w:rsidRPr="0040456E" w:rsidRDefault="007831FB" w:rsidP="007831FB">
      <w:pPr>
        <w:autoSpaceDE w:val="0"/>
        <w:autoSpaceDN w:val="0"/>
        <w:adjustRightInd w:val="0"/>
        <w:ind w:firstLine="708"/>
        <w:jc w:val="both"/>
      </w:pPr>
      <w:r w:rsidRPr="0040456E">
        <w:t xml:space="preserve">                                              3030,8 – средства республиканского бюджета,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40456E">
        <w:t xml:space="preserve">                                              12</w:t>
      </w:r>
      <w:r>
        <w:t>47</w:t>
      </w:r>
      <w:r w:rsidRPr="0040456E">
        <w:t>,</w:t>
      </w:r>
      <w:r>
        <w:t>9</w:t>
      </w:r>
      <w:r w:rsidRPr="0040456E">
        <w:t xml:space="preserve"> – внебюджетный источник,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        2020г. –</w:t>
      </w:r>
      <w:r>
        <w:t>458</w:t>
      </w:r>
      <w:r w:rsidRPr="00A05EFA">
        <w:t>,0  из них  210,0 – средства местного бюджета,</w:t>
      </w:r>
    </w:p>
    <w:p w:rsidR="007831FB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                                              </w:t>
      </w:r>
      <w:r w:rsidR="007C5C23">
        <w:t xml:space="preserve"> </w:t>
      </w:r>
      <w:r w:rsidRPr="00A05EFA">
        <w:t xml:space="preserve"> 248,0 – внебюджетный источник. 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>
        <w:t xml:space="preserve">        2021г. -478,0 из них  </w:t>
      </w:r>
      <w:r w:rsidR="007C5C23">
        <w:t xml:space="preserve"> </w:t>
      </w:r>
      <w:r w:rsidRPr="00A05EFA">
        <w:t xml:space="preserve"> </w:t>
      </w:r>
      <w:r>
        <w:t>22</w:t>
      </w:r>
      <w:r w:rsidRPr="00A05EFA">
        <w:t>0,0 – средства местного бюджета,</w:t>
      </w:r>
    </w:p>
    <w:p w:rsidR="007831FB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           </w:t>
      </w:r>
      <w:r w:rsidR="00853723">
        <w:t xml:space="preserve">                               </w:t>
      </w:r>
      <w:r w:rsidRPr="00A05EFA">
        <w:t xml:space="preserve"> </w:t>
      </w:r>
      <w:r w:rsidR="003932E1">
        <w:t xml:space="preserve"> </w:t>
      </w:r>
      <w:r w:rsidRPr="00A05EFA">
        <w:t xml:space="preserve">  </w:t>
      </w:r>
      <w:r w:rsidR="007C5C23">
        <w:t xml:space="preserve"> </w:t>
      </w:r>
      <w:r>
        <w:t>25</w:t>
      </w:r>
      <w:r w:rsidRPr="00A05EFA">
        <w:t xml:space="preserve">8,0 – внебюджетный источник. </w:t>
      </w:r>
    </w:p>
    <w:p w:rsidR="003932E1" w:rsidRDefault="003932E1" w:rsidP="007831FB">
      <w:pPr>
        <w:autoSpaceDE w:val="0"/>
        <w:autoSpaceDN w:val="0"/>
        <w:adjustRightInd w:val="0"/>
        <w:ind w:firstLine="708"/>
        <w:jc w:val="both"/>
      </w:pPr>
      <w:r>
        <w:t xml:space="preserve">        2022г.  – 290,00 из них 210,6  - средства местного бюджета</w:t>
      </w:r>
    </w:p>
    <w:p w:rsidR="003932E1" w:rsidRDefault="00853723" w:rsidP="003932E1">
      <w:pPr>
        <w:tabs>
          <w:tab w:val="left" w:pos="3865"/>
        </w:tabs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</w:t>
      </w:r>
      <w:r w:rsidR="003932E1">
        <w:t>80 – внебюджетные средства</w:t>
      </w:r>
    </w:p>
    <w:p w:rsidR="003932E1" w:rsidRDefault="003932E1" w:rsidP="003932E1">
      <w:pPr>
        <w:tabs>
          <w:tab w:val="left" w:pos="3865"/>
        </w:tabs>
        <w:autoSpaceDE w:val="0"/>
        <w:autoSpaceDN w:val="0"/>
        <w:adjustRightInd w:val="0"/>
        <w:ind w:firstLine="708"/>
        <w:jc w:val="both"/>
      </w:pPr>
      <w:r>
        <w:t xml:space="preserve">       2023г. – 308,90 их  них  218,9 – средства местного бюджета</w:t>
      </w:r>
    </w:p>
    <w:p w:rsidR="003932E1" w:rsidRDefault="00853723" w:rsidP="003932E1">
      <w:pPr>
        <w:tabs>
          <w:tab w:val="left" w:pos="3865"/>
        </w:tabs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</w:t>
      </w:r>
      <w:r w:rsidR="003932E1">
        <w:t xml:space="preserve"> 90 – внебюджетные средства</w:t>
      </w:r>
    </w:p>
    <w:p w:rsidR="003932E1" w:rsidRDefault="003932E1" w:rsidP="003932E1">
      <w:pPr>
        <w:tabs>
          <w:tab w:val="left" w:pos="3865"/>
        </w:tabs>
        <w:autoSpaceDE w:val="0"/>
        <w:autoSpaceDN w:val="0"/>
        <w:adjustRightInd w:val="0"/>
        <w:ind w:firstLine="708"/>
        <w:jc w:val="both"/>
      </w:pPr>
      <w:r>
        <w:t xml:space="preserve">       2024г. – 308,90 их  них  218,9 – средства местного бюджета</w:t>
      </w:r>
    </w:p>
    <w:p w:rsidR="003932E1" w:rsidRDefault="00853723" w:rsidP="003932E1">
      <w:pPr>
        <w:tabs>
          <w:tab w:val="left" w:pos="3865"/>
        </w:tabs>
        <w:autoSpaceDE w:val="0"/>
        <w:autoSpaceDN w:val="0"/>
        <w:adjustRightInd w:val="0"/>
        <w:ind w:firstLine="708"/>
        <w:jc w:val="both"/>
      </w:pPr>
      <w:r>
        <w:lastRenderedPageBreak/>
        <w:t xml:space="preserve">                                                </w:t>
      </w:r>
      <w:r w:rsidR="003932E1">
        <w:t xml:space="preserve">  90 – внебюджетные средства</w:t>
      </w:r>
    </w:p>
    <w:p w:rsidR="00853723" w:rsidRDefault="000774DA" w:rsidP="00853723">
      <w:pPr>
        <w:tabs>
          <w:tab w:val="left" w:pos="3865"/>
        </w:tabs>
        <w:autoSpaceDE w:val="0"/>
        <w:autoSpaceDN w:val="0"/>
        <w:adjustRightInd w:val="0"/>
        <w:ind w:firstLine="708"/>
        <w:jc w:val="both"/>
      </w:pPr>
      <w:r>
        <w:t xml:space="preserve">      2025г. </w:t>
      </w:r>
      <w:r w:rsidR="00853723">
        <w:t xml:space="preserve"> – 308,90 их  них  218,9 – средства местного бюджета</w:t>
      </w:r>
    </w:p>
    <w:p w:rsidR="00853723" w:rsidRDefault="00853723" w:rsidP="00853723">
      <w:pPr>
        <w:tabs>
          <w:tab w:val="left" w:pos="3865"/>
        </w:tabs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90 – внебюджетные средства</w:t>
      </w:r>
    </w:p>
    <w:p w:rsidR="006F3C70" w:rsidRDefault="006F3C70" w:rsidP="00853723">
      <w:pPr>
        <w:tabs>
          <w:tab w:val="left" w:pos="3865"/>
        </w:tabs>
        <w:autoSpaceDE w:val="0"/>
        <w:autoSpaceDN w:val="0"/>
        <w:adjustRightInd w:val="0"/>
        <w:ind w:firstLine="708"/>
        <w:jc w:val="both"/>
      </w:pPr>
      <w:r>
        <w:t xml:space="preserve">     202</w:t>
      </w:r>
      <w:r w:rsidR="00730052">
        <w:t>6</w:t>
      </w:r>
      <w:r>
        <w:t>г. – 308,90 из них      218</w:t>
      </w:r>
      <w:r w:rsidR="00730052">
        <w:t>,</w:t>
      </w:r>
      <w:r>
        <w:t>9 – средства местного бюджета</w:t>
      </w:r>
    </w:p>
    <w:p w:rsidR="006F3C70" w:rsidRDefault="006F3C70" w:rsidP="006F3C70">
      <w:pPr>
        <w:tabs>
          <w:tab w:val="left" w:pos="3865"/>
        </w:tabs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90 – средства местного бюджета</w:t>
      </w:r>
    </w:p>
    <w:p w:rsidR="000774DA" w:rsidRDefault="000774DA" w:rsidP="003932E1">
      <w:pPr>
        <w:tabs>
          <w:tab w:val="left" w:pos="3865"/>
        </w:tabs>
        <w:autoSpaceDE w:val="0"/>
        <w:autoSpaceDN w:val="0"/>
        <w:adjustRightInd w:val="0"/>
        <w:ind w:firstLine="708"/>
        <w:jc w:val="both"/>
      </w:pP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                                                   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Ресурсное обеспечение программы отражено в приложениях  № 3, 4.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  <w:r w:rsidRPr="00A05EFA">
        <w:rPr>
          <w:b/>
          <w:bCs/>
          <w:lang w:val="en-US"/>
        </w:rPr>
        <w:t>V</w:t>
      </w:r>
      <w:r w:rsidRPr="00A05EFA">
        <w:rPr>
          <w:b/>
          <w:bCs/>
        </w:rPr>
        <w:t>I. Механизмы реализации Программы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ind w:firstLine="720"/>
        <w:jc w:val="both"/>
      </w:pPr>
      <w:r w:rsidRPr="00A05EFA">
        <w:t>В реализации программы принимают участие министерство спорта и физической культуры РМ, администрация Краснослободского муниципального района, муниципальные учреждения администрации Краснослободского муниципального района, государственные бюджетные учреждения, находящие</w:t>
      </w:r>
      <w:r>
        <w:t>ся на территории района. Отдел</w:t>
      </w:r>
      <w:r w:rsidRPr="00A05EFA">
        <w:t xml:space="preserve"> по делам молодежи и спорту  администрации Краснослободского муниципального района: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-обеспечивает принятие необходимых правовых актов, приказов, методических рекомендаций. 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выносит на рассмотрение администрации Краснослободского муниципального района, совещания при заместителе главы района, курирующего отрасль, актуальные вопросы развития физической культуры и спорта;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осуществляет мониторинг реализации Программы;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оказывает организационно-методическую помощь муниципальным учреждениям физкультурно-спортивной направленности;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осуществляет взаимодействие со структурными подразделениями администрации Краснослободского муниципального района, администрациями городского и сельских поселений Краснослободского муниципального района;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осуществляет информационное обеспечение Программы через средства массовой информации и интернет;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-разрабатывает приказы и планы мероприятий в рамках Программы.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Муниципальные учреждения физкультурно-спортивной направленности: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организуют работу по выполнению запланированных мероприятий;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представляют информацию по реализации мероприятий Программы и достигнутых результатах.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  <w:rPr>
          <w:i/>
          <w:iCs/>
        </w:rPr>
      </w:pPr>
      <w:r w:rsidRPr="00A05EFA">
        <w:rPr>
          <w:i/>
          <w:iCs/>
        </w:rPr>
        <w:t>Координация работы отрасли и взаимодействие с другими ведомствами.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 Н</w:t>
      </w:r>
      <w:r>
        <w:t>аправления деятельности отдела</w:t>
      </w:r>
      <w:r w:rsidRPr="00A05EFA">
        <w:t xml:space="preserve"> по делам молодежи и спорту администрации Краснослободского муниципального района для достижения данной цели включают: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- взаимодействие с ГБУЗ «Краснослободская </w:t>
      </w:r>
      <w:r w:rsidR="003932E1">
        <w:t>Ц</w:t>
      </w:r>
      <w:r w:rsidRPr="00A05EFA">
        <w:t>Б» по вопросам медицинского обеспечения при проведении спортивно-массовых мероприятий, соревнований и турниров;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- взаимодействие с правоохранительными органами по вопросам анти наркотической пропаганды; 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внедрения в подростково-молодёжной среде ведения здорового спортивного стиля жизни;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привлечение дополнительных средств из республиканского бюджета и внебюджетных источников, включая добровольные пожертвования, на проведение массовых физкультурно-оздоровительных мероприятий, проводимых на территории Краснослободского муниципального района;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взаимодействие с органами СМИ по пропаганде физической культуры и спорта, здорового образа жизни среди населения района;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совместную работу с общественными организациями по привлечению волонтёров при организации подготовки и проведения значимых спортивно-массовых соревнований,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lastRenderedPageBreak/>
        <w:t>проводимых на территории Краснослободского муниципального района, и увеличения численности их участников;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  <w:rPr>
          <w:i/>
          <w:iCs/>
        </w:rPr>
      </w:pPr>
      <w:r w:rsidRPr="00A05EFA">
        <w:rPr>
          <w:i/>
          <w:iCs/>
        </w:rPr>
        <w:t>Организационно-методическое обеспечение деятельности муниципальных учреждений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  <w:rPr>
          <w:i/>
          <w:iCs/>
        </w:rPr>
      </w:pPr>
      <w:r w:rsidRPr="00A05EFA">
        <w:rPr>
          <w:i/>
          <w:iCs/>
        </w:rPr>
        <w:t>физкультурно-спортивной направленности.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Совершенствование системы сбора учётно-отчётной и статистической информации.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Анализ состояния и динамики развития физической культуры и спорта с учётом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складывающейся социально-экономической обстановки. Совершенствование планирования развития детско-юношеского спорта в ДЮСШ и контроля выполнения планов. Информационное обеспечение учреждений физкультурно-спортивной направленности.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</w:p>
    <w:p w:rsidR="007831FB" w:rsidRPr="00A05EFA" w:rsidRDefault="007831FB" w:rsidP="007831FB">
      <w:pPr>
        <w:ind w:firstLine="709"/>
        <w:jc w:val="center"/>
        <w:rPr>
          <w:b/>
        </w:rPr>
      </w:pPr>
      <w:r w:rsidRPr="00A05EFA">
        <w:rPr>
          <w:b/>
          <w:lang w:val="en-US"/>
        </w:rPr>
        <w:t>VII</w:t>
      </w:r>
      <w:r w:rsidRPr="00A05EFA">
        <w:rPr>
          <w:b/>
        </w:rPr>
        <w:t>. Анализ рисков реализации</w:t>
      </w:r>
    </w:p>
    <w:p w:rsidR="007831FB" w:rsidRPr="00A05EFA" w:rsidRDefault="007831FB" w:rsidP="007831FB">
      <w:pPr>
        <w:ind w:firstLine="709"/>
        <w:jc w:val="center"/>
        <w:rPr>
          <w:b/>
        </w:rPr>
      </w:pPr>
      <w:r w:rsidRPr="00A05EFA">
        <w:rPr>
          <w:b/>
        </w:rPr>
        <w:t>муниципальной программы</w:t>
      </w:r>
    </w:p>
    <w:p w:rsidR="007831FB" w:rsidRPr="00A05EFA" w:rsidRDefault="007831FB" w:rsidP="007831FB">
      <w:pPr>
        <w:ind w:firstLine="709"/>
        <w:jc w:val="center"/>
        <w:rPr>
          <w:b/>
        </w:rPr>
      </w:pPr>
    </w:p>
    <w:p w:rsidR="007831FB" w:rsidRPr="00A05EFA" w:rsidRDefault="007831FB" w:rsidP="007831FB">
      <w:pPr>
        <w:ind w:firstLine="709"/>
        <w:jc w:val="both"/>
      </w:pPr>
      <w:r w:rsidRPr="00A05EFA">
        <w:t>На эффективность реализации муниципальной программы могут оказывать влияние внутренние и внешние риски, способные повлиять на ход выполнения основных мероприятий.</w:t>
      </w:r>
    </w:p>
    <w:p w:rsidR="007831FB" w:rsidRPr="00A05EFA" w:rsidRDefault="007831FB" w:rsidP="007831FB">
      <w:pPr>
        <w:ind w:firstLine="709"/>
        <w:jc w:val="both"/>
      </w:pPr>
      <w:r w:rsidRPr="00A05EFA">
        <w:t>К внутренним рискам относятся несоблюдение сроков реализации программы, неэффективное расходование денежных средств, не освоение выделенных денежных средств. Это может привести к не достижению целевых значений показателей и ожидаемых  результатов муниципальной программы. Однако ответственный исполнитель может управлять этими рисками, минимизируя возможные отклонения в выполнении программных мероприятий и исключая негативные последствия, что позволит осуществить рациональное управление реализацией программы.</w:t>
      </w:r>
    </w:p>
    <w:p w:rsidR="007831FB" w:rsidRPr="00A05EFA" w:rsidRDefault="007831FB" w:rsidP="007831FB">
      <w:pPr>
        <w:jc w:val="both"/>
      </w:pPr>
      <w:r w:rsidRPr="00A05EFA">
        <w:t>Виды рисков:</w:t>
      </w:r>
    </w:p>
    <w:p w:rsidR="007831FB" w:rsidRPr="00A05EFA" w:rsidRDefault="007831FB" w:rsidP="007831FB">
      <w:pPr>
        <w:ind w:firstLine="709"/>
        <w:jc w:val="both"/>
      </w:pPr>
      <w:r w:rsidRPr="00A05EFA">
        <w:t>- отсутствие финансирования либо финансирование в недостаточном объеме мероприятий Программы;</w:t>
      </w:r>
    </w:p>
    <w:p w:rsidR="007831FB" w:rsidRPr="00A05EFA" w:rsidRDefault="007831FB" w:rsidP="007831FB">
      <w:pPr>
        <w:ind w:firstLine="709"/>
        <w:jc w:val="both"/>
      </w:pPr>
      <w:r w:rsidRPr="00A05EFA">
        <w:t>-организационные риски, связанные с ошибками управления реализацией Программы;</w:t>
      </w:r>
    </w:p>
    <w:p w:rsidR="007831FB" w:rsidRPr="00A05EFA" w:rsidRDefault="007831FB" w:rsidP="007831FB">
      <w:pPr>
        <w:ind w:firstLine="709"/>
        <w:jc w:val="both"/>
      </w:pPr>
      <w:r w:rsidRPr="00A05EFA">
        <w:t>-возможное изменение федерального и республиканского законодательства;</w:t>
      </w:r>
    </w:p>
    <w:p w:rsidR="007831FB" w:rsidRPr="00A05EFA" w:rsidRDefault="007831FB" w:rsidP="007831FB">
      <w:pPr>
        <w:jc w:val="both"/>
      </w:pPr>
      <w:r w:rsidRPr="00A05EFA">
        <w:t>Меры по управлению рисками:</w:t>
      </w:r>
    </w:p>
    <w:p w:rsidR="007831FB" w:rsidRPr="00A05EFA" w:rsidRDefault="007831FB" w:rsidP="007831FB">
      <w:pPr>
        <w:ind w:firstLine="709"/>
        <w:jc w:val="both"/>
      </w:pPr>
      <w:r w:rsidRPr="00A05EFA">
        <w:t>- определение приоритетных направлений реализации Программы, оперативное внесение соответствующих корректировок;</w:t>
      </w:r>
    </w:p>
    <w:p w:rsidR="007831FB" w:rsidRPr="00A05EFA" w:rsidRDefault="007831FB" w:rsidP="007831FB">
      <w:pPr>
        <w:ind w:firstLine="709"/>
        <w:jc w:val="both"/>
      </w:pPr>
      <w:r w:rsidRPr="00A05EFA">
        <w:t>-оперативное внесение изменений в действующие правовые акты или принятие новых правовых актов, касающихся сферы действий данной Программы;</w:t>
      </w:r>
    </w:p>
    <w:p w:rsidR="007831FB" w:rsidRPr="00A05EFA" w:rsidRDefault="007831FB" w:rsidP="007831FB">
      <w:pPr>
        <w:ind w:firstLine="709"/>
        <w:jc w:val="both"/>
      </w:pPr>
      <w:r w:rsidRPr="00A05EFA">
        <w:t>-открытость и прозрачность планов мероприятий и практических действий, информационное сопровождение Программы.</w:t>
      </w:r>
    </w:p>
    <w:p w:rsidR="007831FB" w:rsidRPr="00A05EFA" w:rsidRDefault="007831FB" w:rsidP="007831FB">
      <w:pPr>
        <w:ind w:firstLine="709"/>
        <w:jc w:val="both"/>
      </w:pPr>
      <w:r w:rsidRPr="00A05EFA">
        <w:t xml:space="preserve">Внешние риски могут быть связаны с ухудшением макроэкономических условий в Республике Мордовия и России, с возможным наступлением мирового экономического кризиса, природными и техногенными катастрофами. </w:t>
      </w:r>
    </w:p>
    <w:p w:rsidR="007831FB" w:rsidRPr="00A05EFA" w:rsidRDefault="007831FB" w:rsidP="007831FB">
      <w:pPr>
        <w:ind w:firstLine="709"/>
        <w:jc w:val="both"/>
      </w:pPr>
      <w:r w:rsidRPr="00A05EFA">
        <w:t>Управление рисками будет осуществляться на основе: систематического мониторинга реализации Программы, осуществления оперативных мер по предупреждению и снижению их негативного воздействия.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</w:rPr>
      </w:pPr>
      <w:r w:rsidRPr="00A05EFA">
        <w:rPr>
          <w:b/>
          <w:bCs/>
          <w:lang w:val="en-US"/>
        </w:rPr>
        <w:t>VIII</w:t>
      </w:r>
      <w:r w:rsidRPr="00A05EFA">
        <w:rPr>
          <w:b/>
          <w:bCs/>
        </w:rPr>
        <w:t xml:space="preserve">. </w:t>
      </w:r>
      <w:r w:rsidRPr="00A05EFA">
        <w:rPr>
          <w:b/>
        </w:rPr>
        <w:t>Методика оценки эффективности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</w:rPr>
      </w:pPr>
      <w:r w:rsidRPr="00A05EFA">
        <w:rPr>
          <w:b/>
        </w:rPr>
        <w:t>реализации муниципальной программы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Ожидаемый эффект от реализации Программы носит социально-экономический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характер. Важнейшими результатами реализации программных мероприятий будут: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 xml:space="preserve">- воспитание ценностно-ориентированного отношения населения Краснослободского муниципального района, в первую очередь детей, подростков и молодежи, к занятиям физической культурой и спортом, 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lastRenderedPageBreak/>
        <w:t>- повышение педагогической, социальной и экономической эффективности этих занятий;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высокий социальный статус профессиональных и общественных работников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(организаторов) системы физической культуры и спорта;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укрепление здоровья, профилактика правонарушений и вредных привычек;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- увеличение объема и повышение качества физкультурно-оздоровительных услуг,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оказываемых учреждениями спортивной направленности муниципального уровня.</w:t>
      </w:r>
    </w:p>
    <w:p w:rsidR="007831FB" w:rsidRPr="00A05EFA" w:rsidRDefault="007831FB" w:rsidP="007831FB">
      <w:pPr>
        <w:autoSpaceDE w:val="0"/>
        <w:autoSpaceDN w:val="0"/>
        <w:adjustRightInd w:val="0"/>
        <w:ind w:firstLine="708"/>
        <w:jc w:val="both"/>
      </w:pPr>
      <w:r w:rsidRPr="00A05EFA">
        <w:t>Программа направлена на совершенствование системы физической культуры и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спорта в Краснослободском муниципальном районе. Выполнение программных мероприятий будет способствовать позитивным изменениям в состоянии здоровья детей, подростков и молодёжи, повышению уровня физической подготовленности всего населения района, продлению активного творческого долголетия людей старшего возраста.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Оценка эффективности реализации муниципальной программы будет ежегодно производиться на основе системы целевых показателей, которая обеспечит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 Основные показатели, характеризующие эффективность реализации муниципальной программы:</w:t>
      </w:r>
    </w:p>
    <w:p w:rsidR="007831FB" w:rsidRPr="00A05EFA" w:rsidRDefault="007831FB" w:rsidP="007831FB">
      <w:pPr>
        <w:autoSpaceDE w:val="0"/>
        <w:autoSpaceDN w:val="0"/>
        <w:adjustRightInd w:val="0"/>
        <w:ind w:firstLine="720"/>
        <w:jc w:val="both"/>
      </w:pPr>
      <w:r w:rsidRPr="00A05EFA">
        <w:t>доля населения Краснослободского муниципального района, систематически занимающегося физической культурой и спортом;</w:t>
      </w:r>
    </w:p>
    <w:p w:rsidR="007831FB" w:rsidRPr="00A05EFA" w:rsidRDefault="007831FB" w:rsidP="007831FB">
      <w:pPr>
        <w:autoSpaceDE w:val="0"/>
        <w:autoSpaceDN w:val="0"/>
        <w:adjustRightInd w:val="0"/>
        <w:ind w:firstLine="720"/>
        <w:jc w:val="both"/>
      </w:pPr>
      <w:r w:rsidRPr="00A05EFA">
        <w:t>доля занимающихся в возрасте 6 - 18 лет в системе учреждений дополнительного образования детей.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         уровень обеспеченности населения спортивными залами и плоскостными спортивными сооружениями.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>Оценка эффективности реализации муниципальной программы производится путем сравнения фактически достигнутых значений показателей с их целевыми значениями. При этом результативность мероприятия муниципальной программы оценивается исходя из соответствия его ожидаемым результатам поставленной цели.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      Оценка эффективности реализации муниципальной программы по направлениям работы определяется на основе расчетов по следующей формуле:</w:t>
      </w:r>
    </w:p>
    <w:p w:rsidR="007831FB" w:rsidRPr="00A05EFA" w:rsidRDefault="007831FB" w:rsidP="007831FB">
      <w:pPr>
        <w:autoSpaceDE w:val="0"/>
        <w:autoSpaceDN w:val="0"/>
        <w:adjustRightInd w:val="0"/>
        <w:ind w:firstLine="720"/>
        <w:jc w:val="both"/>
      </w:pPr>
    </w:p>
    <w:p w:rsidR="007831FB" w:rsidRPr="00A05EFA" w:rsidRDefault="0076682D" w:rsidP="007831FB">
      <w:pPr>
        <w:autoSpaceDE w:val="0"/>
        <w:autoSpaceDN w:val="0"/>
        <w:adjustRightInd w:val="0"/>
        <w:ind w:firstLine="698"/>
        <w:jc w:val="center"/>
      </w:pPr>
      <w:r>
        <w:rPr>
          <w:noProof/>
        </w:rPr>
        <w:drawing>
          <wp:inline distT="0" distB="0" distL="0" distR="0">
            <wp:extent cx="1251585" cy="469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1FB" w:rsidRPr="00A05EFA">
        <w:t>, где:</w:t>
      </w:r>
    </w:p>
    <w:p w:rsidR="007831FB" w:rsidRPr="00A05EFA" w:rsidRDefault="0076682D" w:rsidP="007831F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216535" cy="2044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1FB" w:rsidRPr="00A05EFA">
        <w:t xml:space="preserve"> - эффективность хода реализации направления муниципальной программы (в процентах);</w:t>
      </w:r>
    </w:p>
    <w:p w:rsidR="007831FB" w:rsidRPr="00A05EFA" w:rsidRDefault="0076682D" w:rsidP="007831F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300990" cy="2165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1FB" w:rsidRPr="00A05EFA">
        <w:t xml:space="preserve"> - фактическое значение индикатора, достигнутое в ходе реализации муниципальной программы;</w:t>
      </w:r>
    </w:p>
    <w:p w:rsidR="007831FB" w:rsidRPr="00A05EFA" w:rsidRDefault="0076682D" w:rsidP="007831F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348615" cy="2165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1FB" w:rsidRPr="00A05EFA">
        <w:t xml:space="preserve"> - нормативное значение индикатора.</w:t>
      </w:r>
    </w:p>
    <w:p w:rsidR="007831FB" w:rsidRPr="00A05EFA" w:rsidRDefault="007831FB" w:rsidP="007831FB">
      <w:pPr>
        <w:autoSpaceDE w:val="0"/>
        <w:autoSpaceDN w:val="0"/>
        <w:adjustRightInd w:val="0"/>
        <w:jc w:val="both"/>
      </w:pPr>
      <w:r w:rsidRPr="00A05EFA">
        <w:t xml:space="preserve">       Интегральная оценка эффективности реализации муниципальной программы определяется на основе расчетов по следующей формуле:</w:t>
      </w:r>
    </w:p>
    <w:p w:rsidR="007831FB" w:rsidRPr="00A05EFA" w:rsidRDefault="007831FB" w:rsidP="007831FB">
      <w:pPr>
        <w:autoSpaceDE w:val="0"/>
        <w:autoSpaceDN w:val="0"/>
        <w:adjustRightInd w:val="0"/>
        <w:ind w:firstLine="720"/>
        <w:jc w:val="both"/>
      </w:pPr>
    </w:p>
    <w:p w:rsidR="007831FB" w:rsidRPr="00A05EFA" w:rsidRDefault="0076682D" w:rsidP="007831FB">
      <w:pPr>
        <w:autoSpaceDE w:val="0"/>
        <w:autoSpaceDN w:val="0"/>
        <w:adjustRightInd w:val="0"/>
        <w:ind w:firstLine="698"/>
        <w:jc w:val="center"/>
      </w:pPr>
      <w:r>
        <w:rPr>
          <w:noProof/>
        </w:rPr>
        <w:drawing>
          <wp:inline distT="0" distB="0" distL="0" distR="0">
            <wp:extent cx="2346325" cy="7099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1FB" w:rsidRPr="00A05EFA">
        <w:t>, где:</w:t>
      </w:r>
    </w:p>
    <w:p w:rsidR="007831FB" w:rsidRPr="00A05EFA" w:rsidRDefault="0076682D" w:rsidP="007831F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216535" cy="2044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1FB" w:rsidRPr="00A05EFA">
        <w:t xml:space="preserve"> - эффективность реализации муниципальной программы (в процентах);</w:t>
      </w:r>
    </w:p>
    <w:p w:rsidR="007831FB" w:rsidRPr="00A05EFA" w:rsidRDefault="007831FB" w:rsidP="007831FB">
      <w:pPr>
        <w:autoSpaceDE w:val="0"/>
        <w:autoSpaceDN w:val="0"/>
        <w:adjustRightInd w:val="0"/>
        <w:ind w:firstLine="720"/>
        <w:jc w:val="both"/>
      </w:pPr>
      <w:r w:rsidRPr="00A05EFA">
        <w:t>Tf - фактические значения индикаторов, достигнутые в ходе реализации муниципальной программы;</w:t>
      </w:r>
    </w:p>
    <w:p w:rsidR="007831FB" w:rsidRPr="00A05EFA" w:rsidRDefault="0076682D" w:rsidP="007831F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252730" cy="2044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1FB" w:rsidRPr="00A05EFA">
        <w:t xml:space="preserve"> - нормативные значения индикаторов;</w:t>
      </w:r>
    </w:p>
    <w:p w:rsidR="007831FB" w:rsidRPr="00A05EFA" w:rsidRDefault="007831FB" w:rsidP="007831FB">
      <w:pPr>
        <w:autoSpaceDE w:val="0"/>
        <w:autoSpaceDN w:val="0"/>
        <w:adjustRightInd w:val="0"/>
        <w:ind w:firstLine="720"/>
        <w:jc w:val="both"/>
      </w:pPr>
      <w:r w:rsidRPr="00A05EFA">
        <w:lastRenderedPageBreak/>
        <w:t>M - количество индикаторов муниципальных программы.</w:t>
      </w:r>
    </w:p>
    <w:p w:rsidR="007831FB" w:rsidRPr="00A05EFA" w:rsidRDefault="007831FB" w:rsidP="007831FB">
      <w:pPr>
        <w:autoSpaceDE w:val="0"/>
        <w:autoSpaceDN w:val="0"/>
        <w:adjustRightInd w:val="0"/>
        <w:jc w:val="center"/>
        <w:rPr>
          <w:b/>
          <w:bCs/>
        </w:rPr>
      </w:pPr>
    </w:p>
    <w:p w:rsidR="007831FB" w:rsidRPr="00A05EFA" w:rsidRDefault="007831FB" w:rsidP="007831FB">
      <w:pPr>
        <w:autoSpaceDE w:val="0"/>
        <w:autoSpaceDN w:val="0"/>
        <w:adjustRightInd w:val="0"/>
        <w:jc w:val="both"/>
      </w:pPr>
    </w:p>
    <w:p w:rsidR="007831FB" w:rsidRDefault="007831FB" w:rsidP="007831FB">
      <w:pPr>
        <w:autoSpaceDE w:val="0"/>
        <w:autoSpaceDN w:val="0"/>
        <w:adjustRightInd w:val="0"/>
        <w:jc w:val="both"/>
        <w:sectPr w:rsidR="00783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1FB" w:rsidRPr="0094505F" w:rsidRDefault="007831FB" w:rsidP="007831FB">
      <w:pPr>
        <w:ind w:left="8364"/>
      </w:pPr>
      <w:r>
        <w:rPr>
          <w:rStyle w:val="a7"/>
          <w:bCs/>
        </w:rPr>
        <w:lastRenderedPageBreak/>
        <w:t xml:space="preserve">   </w:t>
      </w:r>
      <w:bookmarkStart w:id="2" w:name="sub_100201"/>
      <w:r w:rsidRPr="0094505F">
        <w:rPr>
          <w:rStyle w:val="a7"/>
          <w:bCs/>
        </w:rPr>
        <w:t>ПРИЛОЖЕНИЕ 1</w:t>
      </w:r>
    </w:p>
    <w:bookmarkEnd w:id="2"/>
    <w:p w:rsidR="007831FB" w:rsidRPr="00720242" w:rsidRDefault="007831FB" w:rsidP="007831FB">
      <w:pPr>
        <w:pStyle w:val="32"/>
        <w:shd w:val="clear" w:color="auto" w:fill="auto"/>
        <w:spacing w:before="0" w:after="0" w:line="240" w:lineRule="auto"/>
        <w:ind w:left="7440" w:right="300" w:firstLine="0"/>
        <w:jc w:val="both"/>
        <w:rPr>
          <w:rStyle w:val="31"/>
        </w:rPr>
      </w:pPr>
      <w:r>
        <w:rPr>
          <w:rStyle w:val="a7"/>
          <w:b/>
        </w:rPr>
        <w:t xml:space="preserve">                 </w:t>
      </w:r>
      <w:r w:rsidRPr="00720242">
        <w:rPr>
          <w:rStyle w:val="a7"/>
          <w:b/>
        </w:rPr>
        <w:t>к муниципальной программе</w:t>
      </w:r>
      <w:r w:rsidRPr="00720242">
        <w:rPr>
          <w:rStyle w:val="40"/>
          <w:sz w:val="20"/>
          <w:szCs w:val="20"/>
        </w:rPr>
        <w:t xml:space="preserve"> </w:t>
      </w:r>
    </w:p>
    <w:p w:rsidR="007831FB" w:rsidRDefault="007831FB" w:rsidP="007831FB">
      <w:pPr>
        <w:pStyle w:val="32"/>
        <w:shd w:val="clear" w:color="auto" w:fill="auto"/>
        <w:spacing w:before="0" w:after="0" w:line="240" w:lineRule="auto"/>
        <w:ind w:left="240" w:right="300" w:firstLine="0"/>
        <w:rPr>
          <w:rStyle w:val="31"/>
        </w:rPr>
      </w:pPr>
      <w:r w:rsidRPr="00720242">
        <w:rPr>
          <w:rStyle w:val="31"/>
        </w:rPr>
        <w:t xml:space="preserve">                                                                                   </w:t>
      </w:r>
      <w:r w:rsidR="009B6696">
        <w:rPr>
          <w:rStyle w:val="31"/>
        </w:rPr>
        <w:t xml:space="preserve">                   </w:t>
      </w:r>
      <w:r>
        <w:rPr>
          <w:rStyle w:val="31"/>
        </w:rPr>
        <w:t xml:space="preserve">  </w:t>
      </w:r>
      <w:r w:rsidRPr="00720242">
        <w:rPr>
          <w:rStyle w:val="31"/>
        </w:rPr>
        <w:t xml:space="preserve">      </w:t>
      </w:r>
      <w:r>
        <w:rPr>
          <w:rStyle w:val="31"/>
        </w:rPr>
        <w:t xml:space="preserve">   </w:t>
      </w:r>
      <w:r w:rsidRPr="00720242">
        <w:rPr>
          <w:rStyle w:val="31"/>
        </w:rPr>
        <w:t xml:space="preserve">  «</w:t>
      </w:r>
      <w:r>
        <w:rPr>
          <w:rStyle w:val="31"/>
        </w:rPr>
        <w:t>Развитие физической культуры и спорта в</w:t>
      </w:r>
    </w:p>
    <w:p w:rsidR="007831FB" w:rsidRPr="00E16CCE" w:rsidRDefault="007831FB" w:rsidP="007831FB">
      <w:pPr>
        <w:pStyle w:val="32"/>
        <w:shd w:val="clear" w:color="auto" w:fill="auto"/>
        <w:spacing w:before="0" w:after="0" w:line="240" w:lineRule="auto"/>
        <w:ind w:left="4560" w:right="300" w:firstLine="0"/>
        <w:rPr>
          <w:rStyle w:val="31"/>
        </w:rPr>
      </w:pPr>
      <w:r>
        <w:rPr>
          <w:rStyle w:val="31"/>
        </w:rPr>
        <w:t xml:space="preserve">       </w:t>
      </w:r>
      <w:r w:rsidR="009B6696">
        <w:rPr>
          <w:rStyle w:val="31"/>
        </w:rPr>
        <w:t xml:space="preserve">                         </w:t>
      </w:r>
      <w:r>
        <w:rPr>
          <w:rStyle w:val="31"/>
        </w:rPr>
        <w:t xml:space="preserve">          Краснослободском муниципальном районе</w:t>
      </w:r>
    </w:p>
    <w:p w:rsidR="007831FB" w:rsidRPr="00E16CCE" w:rsidRDefault="007831FB" w:rsidP="007831F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E16CCE">
        <w:rPr>
          <w:b/>
          <w:bCs/>
          <w:sz w:val="20"/>
          <w:szCs w:val="20"/>
        </w:rPr>
        <w:t>Республики Мордовия на 2016-20</w:t>
      </w:r>
      <w:r>
        <w:rPr>
          <w:b/>
          <w:bCs/>
          <w:sz w:val="20"/>
          <w:szCs w:val="20"/>
        </w:rPr>
        <w:t>2</w:t>
      </w:r>
      <w:r w:rsidR="006F3C70">
        <w:rPr>
          <w:b/>
          <w:bCs/>
          <w:sz w:val="20"/>
          <w:szCs w:val="20"/>
        </w:rPr>
        <w:t>6</w:t>
      </w:r>
      <w:r w:rsidR="00853723">
        <w:rPr>
          <w:b/>
          <w:bCs/>
          <w:sz w:val="20"/>
          <w:szCs w:val="20"/>
        </w:rPr>
        <w:t xml:space="preserve"> </w:t>
      </w:r>
      <w:r w:rsidRPr="00E16CCE">
        <w:rPr>
          <w:b/>
          <w:bCs/>
          <w:sz w:val="20"/>
          <w:szCs w:val="20"/>
        </w:rPr>
        <w:t>годы</w:t>
      </w:r>
      <w:r>
        <w:rPr>
          <w:b/>
          <w:bCs/>
          <w:sz w:val="20"/>
          <w:szCs w:val="20"/>
        </w:rPr>
        <w:t>»</w:t>
      </w:r>
    </w:p>
    <w:p w:rsidR="007831FB" w:rsidRPr="007831FB" w:rsidRDefault="007831FB" w:rsidP="00CF3BCB">
      <w:pPr>
        <w:tabs>
          <w:tab w:val="center" w:pos="7143"/>
        </w:tabs>
      </w:pPr>
      <w:r>
        <w:rPr>
          <w:sz w:val="28"/>
          <w:szCs w:val="28"/>
        </w:rPr>
        <w:t xml:space="preserve">  </w:t>
      </w:r>
      <w:r w:rsidR="00CF3BCB">
        <w:rPr>
          <w:sz w:val="28"/>
          <w:szCs w:val="28"/>
        </w:rPr>
        <w:tab/>
      </w:r>
      <w:r w:rsidRPr="007831FB">
        <w:t>Сведения</w:t>
      </w:r>
      <w:r w:rsidRPr="007831FB">
        <w:br/>
        <w:t>о целевых показателях (индикаторах) муниципальной программы «Развитие физической культуры и спорта</w:t>
      </w:r>
    </w:p>
    <w:p w:rsidR="007831FB" w:rsidRPr="007831FB" w:rsidRDefault="007831FB" w:rsidP="007831F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831FB">
        <w:rPr>
          <w:rFonts w:ascii="Times New Roman" w:hAnsi="Times New Roman"/>
          <w:sz w:val="24"/>
          <w:szCs w:val="24"/>
        </w:rPr>
        <w:t>в Краснослободском муниципальном районе Республики Мордовия на 2016-202</w:t>
      </w:r>
      <w:r w:rsidR="006F3C70">
        <w:rPr>
          <w:rFonts w:ascii="Times New Roman" w:hAnsi="Times New Roman"/>
          <w:sz w:val="24"/>
          <w:szCs w:val="24"/>
        </w:rPr>
        <w:t>6</w:t>
      </w:r>
      <w:r w:rsidR="00853723">
        <w:rPr>
          <w:rFonts w:ascii="Times New Roman" w:hAnsi="Times New Roman"/>
          <w:sz w:val="24"/>
          <w:szCs w:val="24"/>
        </w:rPr>
        <w:t xml:space="preserve"> </w:t>
      </w:r>
      <w:r w:rsidRPr="007831FB">
        <w:rPr>
          <w:rFonts w:ascii="Times New Roman" w:hAnsi="Times New Roman"/>
          <w:sz w:val="24"/>
          <w:szCs w:val="24"/>
        </w:rPr>
        <w:t>годы»</w:t>
      </w:r>
    </w:p>
    <w:tbl>
      <w:tblPr>
        <w:tblpPr w:leftFromText="180" w:rightFromText="180" w:vertAnchor="text" w:horzAnchor="margin" w:tblpXSpec="center" w:tblpY="12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35"/>
        <w:gridCol w:w="1423"/>
        <w:gridCol w:w="804"/>
        <w:gridCol w:w="804"/>
        <w:gridCol w:w="804"/>
        <w:gridCol w:w="804"/>
        <w:gridCol w:w="804"/>
        <w:gridCol w:w="804"/>
        <w:gridCol w:w="756"/>
        <w:gridCol w:w="756"/>
        <w:gridCol w:w="756"/>
        <w:gridCol w:w="804"/>
        <w:gridCol w:w="756"/>
        <w:gridCol w:w="817"/>
      </w:tblGrid>
      <w:tr w:rsidR="006F3C70" w:rsidRPr="007831FB" w:rsidTr="00CF3BCB">
        <w:trPr>
          <w:trHeight w:val="332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№</w:t>
            </w:r>
            <w:r w:rsidRPr="007831F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F3C70" w:rsidRPr="007831FB" w:rsidTr="00CF3BCB">
        <w:trPr>
          <w:trHeight w:val="714"/>
          <w:tblHeader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r w:rsidRPr="007831FB">
              <w:t>2020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r w:rsidRPr="007831FB">
              <w:t>2021</w:t>
            </w:r>
          </w:p>
          <w:p w:rsidR="006F3C70" w:rsidRPr="007831FB" w:rsidRDefault="006F3C70" w:rsidP="00DC6999">
            <w:r w:rsidRPr="007831FB"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6F3C70" w:rsidP="00DC6999">
            <w:r>
              <w:t>2022</w:t>
            </w:r>
          </w:p>
          <w:p w:rsidR="006F3C70" w:rsidRPr="007831FB" w:rsidRDefault="006F3C70" w:rsidP="00DC6999">
            <w: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6F3C70" w:rsidP="00DC6999">
            <w:r>
              <w:t>2023</w:t>
            </w:r>
          </w:p>
          <w:p w:rsidR="006F3C70" w:rsidRPr="007831FB" w:rsidRDefault="006F3C70" w:rsidP="00DC6999">
            <w:r>
              <w:t>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r>
              <w:t>2024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6F3C70" w:rsidP="00DC6999">
            <w:r>
              <w:t>2025</w:t>
            </w:r>
          </w:p>
          <w:p w:rsidR="006F3C70" w:rsidRDefault="006F3C70" w:rsidP="00DC6999">
            <w:r>
              <w:t>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CF3BCB" w:rsidP="00DC6999">
            <w:r>
              <w:t>2026 год</w:t>
            </w:r>
          </w:p>
        </w:tc>
      </w:tr>
      <w:tr w:rsidR="006F3C70" w:rsidRPr="007831FB" w:rsidTr="00CF3BCB">
        <w:trPr>
          <w:trHeight w:val="332"/>
          <w:tblHeader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CF3BC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F3C70" w:rsidRPr="007831FB" w:rsidTr="00CF3BCB">
        <w:trPr>
          <w:trHeight w:val="612"/>
        </w:trPr>
        <w:tc>
          <w:tcPr>
            <w:tcW w:w="91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3C70" w:rsidRPr="00DC6999" w:rsidRDefault="006F3C70" w:rsidP="00DC69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C699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6F3C70" w:rsidRPr="00DC6999" w:rsidRDefault="006F3C70" w:rsidP="00DC69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F3C70" w:rsidRPr="00DC6999" w:rsidRDefault="006F3C70" w:rsidP="00DC69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F3C70" w:rsidRPr="00DC6999" w:rsidRDefault="006F3C70" w:rsidP="00DC69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F3C70" w:rsidRPr="00DC6999" w:rsidRDefault="006F3C70" w:rsidP="00DC69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6F3C70" w:rsidRPr="00DC6999" w:rsidRDefault="006F3C70" w:rsidP="00DC69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F3C70" w:rsidRPr="00DC6999" w:rsidRDefault="006F3C70" w:rsidP="00DC69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3C70" w:rsidRPr="00DC6999" w:rsidRDefault="006F3C70" w:rsidP="00DC69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C70" w:rsidRPr="007831FB" w:rsidTr="00CF3BCB">
        <w:trPr>
          <w:trHeight w:val="104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rPr>
                <w:rFonts w:ascii="TimesNewRomanPSMT Cyr" w:hAnsi="TimesNewRomanPSMT Cyr" w:cs="TimesNewRomanPSMT Cyr"/>
              </w:rPr>
            </w:pPr>
            <w:r w:rsidRPr="007831FB">
              <w:rPr>
                <w:rFonts w:ascii="TimesNewRomanPSMT Cyr" w:hAnsi="TimesNewRomanPSMT Cyr" w:cs="TimesNewRomanPSMT Cyr"/>
              </w:rPr>
              <w:t>Доля населения, систематически</w:t>
            </w:r>
          </w:p>
          <w:p w:rsidR="006F3C70" w:rsidRPr="007831FB" w:rsidRDefault="006F3C70" w:rsidP="00DC6999">
            <w:pPr>
              <w:rPr>
                <w:rFonts w:ascii="TimesNewRomanPSMT Cyr" w:hAnsi="TimesNewRomanPSMT Cyr" w:cs="TimesNewRomanPSMT Cyr"/>
              </w:rPr>
            </w:pPr>
            <w:r w:rsidRPr="007831FB">
              <w:rPr>
                <w:rFonts w:ascii="TimesNewRomanPSMT Cyr" w:hAnsi="TimesNewRomanPSMT Cyr" w:cs="TimesNewRomanPSMT Cyr"/>
              </w:rPr>
              <w:t>занимающ</w:t>
            </w:r>
            <w:r>
              <w:rPr>
                <w:rFonts w:ascii="TimesNewRomanPSMT Cyr" w:hAnsi="TimesNewRomanPSMT Cyr" w:cs="TimesNewRomanPSMT Cyr"/>
              </w:rPr>
              <w:t>их</w:t>
            </w:r>
            <w:r w:rsidRPr="007831FB">
              <w:rPr>
                <w:rFonts w:ascii="TimesNewRomanPSMT Cyr" w:hAnsi="TimesNewRomanPSMT Cyr" w:cs="TimesNewRomanPSMT Cyr"/>
              </w:rPr>
              <w:t>ся физической культурой и</w:t>
            </w:r>
          </w:p>
          <w:p w:rsidR="006F3C70" w:rsidRPr="007831FB" w:rsidRDefault="006F3C70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NewRomanPSMT Cyr" w:hAnsi="TimesNewRomanPSMT Cyr" w:cs="TimesNewRomanPSMT Cyr"/>
              </w:rPr>
              <w:t>спортом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6F3C70" w:rsidP="0085372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CF3BCB" w:rsidP="0085372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</w:tr>
      <w:tr w:rsidR="006F3C70" w:rsidRPr="007831FB" w:rsidTr="00CF3BCB">
        <w:trPr>
          <w:trHeight w:val="68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ind w:hanging="56"/>
            </w:pPr>
            <w:r w:rsidRPr="007831FB">
              <w:t>Доля занимающихся в возрасте 6 - 18 лет в системе учреждений дополнительного образования детей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CF3BCB" w:rsidP="00DC6999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</w:tr>
      <w:tr w:rsidR="006F3C70" w:rsidRPr="007831FB" w:rsidTr="00CF3BCB">
        <w:trPr>
          <w:trHeight w:val="68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rPr>
                <w:rFonts w:ascii="TimesNewRomanPSMT Cyr" w:hAnsi="TimesNewRomanPSMT Cyr" w:cs="TimesNewRomanPSMT Cyr"/>
              </w:rPr>
            </w:pPr>
            <w:r w:rsidRPr="007831FB">
              <w:rPr>
                <w:rFonts w:ascii="TimesNewRomanPSMT Cyr" w:hAnsi="TimesNewRomanPSMT Cyr" w:cs="TimesNewRomanPSMT Cyr"/>
              </w:rPr>
              <w:t>Уровень обеспеченности населения:</w:t>
            </w:r>
          </w:p>
          <w:p w:rsidR="006F3C70" w:rsidRPr="007831FB" w:rsidRDefault="006F3C70" w:rsidP="00DC6999">
            <w:pPr>
              <w:pStyle w:val="afff2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6F3C70" w:rsidRPr="007831FB" w:rsidTr="00CF3BCB">
        <w:trPr>
          <w:trHeight w:val="68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rPr>
                <w:rFonts w:ascii="TimesNewRomanPSMT Cyr" w:hAnsi="TimesNewRomanPSMT Cyr" w:cs="TimesNewRomanPSMT Cyr"/>
              </w:rPr>
            </w:pPr>
            <w:r w:rsidRPr="007831FB">
              <w:t xml:space="preserve">- </w:t>
            </w:r>
            <w:r w:rsidRPr="007831FB">
              <w:rPr>
                <w:rFonts w:ascii="TimesNewRomanPSMT Cyr" w:hAnsi="TimesNewRomanPSMT Cyr" w:cs="TimesNewRomanPSMT Cyr"/>
              </w:rPr>
              <w:t>спортивными залами</w:t>
            </w:r>
          </w:p>
          <w:p w:rsidR="006F3C70" w:rsidRPr="007831FB" w:rsidRDefault="006F3C70" w:rsidP="002F551F">
            <w:pPr>
              <w:pStyle w:val="afff2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CF3BCB" w:rsidP="002F551F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</w:tr>
      <w:tr w:rsidR="006F3C70" w:rsidRPr="007831FB" w:rsidTr="00CF3BCB">
        <w:trPr>
          <w:trHeight w:val="3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NewRomanPSMT Cyr" w:hAnsi="TimesNewRomanPSMT Cyr" w:cs="TimesNewRomanPSMT Cyr"/>
              </w:rPr>
              <w:t>- плоскостными спортивными сооружениями</w:t>
            </w:r>
            <w:r w:rsidRPr="007831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Pr="007831FB" w:rsidRDefault="006F3C70" w:rsidP="002F551F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70" w:rsidRDefault="00CF3BCB" w:rsidP="002F551F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</w:tr>
    </w:tbl>
    <w:p w:rsidR="007831FB" w:rsidRPr="00BF13A1" w:rsidRDefault="007831FB" w:rsidP="007831FB"/>
    <w:p w:rsidR="007831FB" w:rsidRPr="00D35229" w:rsidRDefault="007831FB" w:rsidP="007831FB">
      <w:pPr>
        <w:sectPr w:rsidR="007831FB" w:rsidRPr="00D35229" w:rsidSect="00DC6999">
          <w:footerReference w:type="default" r:id="rId15"/>
          <w:pgSz w:w="16837" w:h="11905" w:orient="landscape"/>
          <w:pgMar w:top="1134" w:right="850" w:bottom="1134" w:left="1701" w:header="720" w:footer="720" w:gutter="0"/>
          <w:pgNumType w:start="11"/>
          <w:cols w:space="720"/>
          <w:noEndnote/>
          <w:docGrid w:linePitch="326"/>
        </w:sectPr>
      </w:pPr>
    </w:p>
    <w:p w:rsidR="007831FB" w:rsidRPr="002528DD" w:rsidRDefault="007831FB" w:rsidP="007831FB">
      <w:pPr>
        <w:ind w:left="8364"/>
      </w:pPr>
      <w:bookmarkStart w:id="3" w:name="sub_100212"/>
      <w:r>
        <w:rPr>
          <w:rStyle w:val="a7"/>
          <w:bCs/>
        </w:rPr>
        <w:lastRenderedPageBreak/>
        <w:t xml:space="preserve">        </w:t>
      </w:r>
      <w:r w:rsidRPr="002528DD">
        <w:rPr>
          <w:rStyle w:val="a7"/>
          <w:bCs/>
        </w:rPr>
        <w:t>ПРИЛОЖЕНИЕ 2</w:t>
      </w:r>
    </w:p>
    <w:bookmarkEnd w:id="3"/>
    <w:p w:rsidR="007831FB" w:rsidRPr="00720242" w:rsidRDefault="007831FB" w:rsidP="007831FB">
      <w:pPr>
        <w:pStyle w:val="32"/>
        <w:shd w:val="clear" w:color="auto" w:fill="auto"/>
        <w:spacing w:before="0" w:after="0" w:line="240" w:lineRule="auto"/>
        <w:ind w:left="8160" w:right="300" w:firstLine="204"/>
        <w:jc w:val="both"/>
        <w:rPr>
          <w:rStyle w:val="31"/>
        </w:rPr>
      </w:pPr>
      <w:r>
        <w:rPr>
          <w:rStyle w:val="a7"/>
          <w:b/>
        </w:rPr>
        <w:t xml:space="preserve">         </w:t>
      </w:r>
      <w:r w:rsidRPr="00720242">
        <w:rPr>
          <w:rStyle w:val="a7"/>
          <w:b/>
        </w:rPr>
        <w:t>к муниципальной программе</w:t>
      </w:r>
      <w:r w:rsidRPr="00720242">
        <w:rPr>
          <w:rStyle w:val="40"/>
          <w:sz w:val="20"/>
          <w:szCs w:val="20"/>
        </w:rPr>
        <w:t xml:space="preserve"> </w:t>
      </w:r>
    </w:p>
    <w:p w:rsidR="007831FB" w:rsidRDefault="007831FB" w:rsidP="007831FB">
      <w:pPr>
        <w:pStyle w:val="32"/>
        <w:shd w:val="clear" w:color="auto" w:fill="auto"/>
        <w:spacing w:before="0" w:after="0" w:line="240" w:lineRule="auto"/>
        <w:ind w:left="240" w:right="300" w:firstLine="0"/>
        <w:rPr>
          <w:rStyle w:val="31"/>
        </w:rPr>
      </w:pPr>
      <w:r w:rsidRPr="00720242">
        <w:rPr>
          <w:rStyle w:val="31"/>
        </w:rPr>
        <w:t xml:space="preserve">                                                                                           </w:t>
      </w:r>
      <w:r>
        <w:rPr>
          <w:rStyle w:val="31"/>
        </w:rPr>
        <w:t xml:space="preserve">                               </w:t>
      </w:r>
      <w:r>
        <w:rPr>
          <w:rStyle w:val="31"/>
        </w:rPr>
        <w:tab/>
      </w:r>
      <w:r w:rsidRPr="00720242">
        <w:rPr>
          <w:rStyle w:val="31"/>
        </w:rPr>
        <w:t>«</w:t>
      </w:r>
      <w:r>
        <w:rPr>
          <w:rStyle w:val="31"/>
        </w:rPr>
        <w:t>Развитие физической культуры и спорта в</w:t>
      </w:r>
    </w:p>
    <w:p w:rsidR="007831FB" w:rsidRPr="00E16CCE" w:rsidRDefault="007831FB" w:rsidP="007831FB">
      <w:pPr>
        <w:pStyle w:val="32"/>
        <w:shd w:val="clear" w:color="auto" w:fill="auto"/>
        <w:spacing w:before="0" w:after="0" w:line="240" w:lineRule="auto"/>
        <w:ind w:left="4560" w:right="300" w:firstLine="0"/>
        <w:rPr>
          <w:rStyle w:val="31"/>
        </w:rPr>
      </w:pPr>
      <w:r>
        <w:rPr>
          <w:rStyle w:val="31"/>
        </w:rPr>
        <w:t xml:space="preserve">                                               </w:t>
      </w:r>
      <w:r>
        <w:rPr>
          <w:rStyle w:val="31"/>
        </w:rPr>
        <w:tab/>
        <w:t>Краснослободском муниципальном районе</w:t>
      </w:r>
    </w:p>
    <w:p w:rsidR="007831FB" w:rsidRPr="00E16CCE" w:rsidRDefault="007831FB" w:rsidP="007831F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E16CCE">
        <w:rPr>
          <w:b/>
          <w:bCs/>
          <w:sz w:val="20"/>
          <w:szCs w:val="20"/>
        </w:rPr>
        <w:t>Республики Мордовия на 2016-20</w:t>
      </w:r>
      <w:r>
        <w:rPr>
          <w:b/>
          <w:bCs/>
          <w:sz w:val="20"/>
          <w:szCs w:val="20"/>
        </w:rPr>
        <w:t>2</w:t>
      </w:r>
      <w:r w:rsidR="00CF3BCB">
        <w:rPr>
          <w:b/>
          <w:bCs/>
          <w:sz w:val="20"/>
          <w:szCs w:val="20"/>
        </w:rPr>
        <w:t xml:space="preserve">6 </w:t>
      </w:r>
      <w:r w:rsidRPr="00E16CCE">
        <w:rPr>
          <w:b/>
          <w:bCs/>
          <w:sz w:val="20"/>
          <w:szCs w:val="20"/>
        </w:rPr>
        <w:t>годы</w:t>
      </w:r>
      <w:r>
        <w:rPr>
          <w:b/>
          <w:bCs/>
          <w:sz w:val="20"/>
          <w:szCs w:val="20"/>
        </w:rPr>
        <w:t>»</w:t>
      </w:r>
    </w:p>
    <w:p w:rsidR="007831FB" w:rsidRDefault="007831FB" w:rsidP="007831FB">
      <w:pPr>
        <w:pStyle w:val="1"/>
        <w:spacing w:before="0" w:after="0"/>
        <w:rPr>
          <w:rFonts w:ascii="Times New Roman" w:hAnsi="Times New Roman"/>
        </w:rPr>
      </w:pPr>
    </w:p>
    <w:p w:rsidR="007831FB" w:rsidRPr="007831FB" w:rsidRDefault="007831FB" w:rsidP="007831F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831FB">
        <w:rPr>
          <w:rFonts w:ascii="Times New Roman" w:hAnsi="Times New Roman"/>
          <w:sz w:val="24"/>
          <w:szCs w:val="24"/>
        </w:rPr>
        <w:t>Перечень</w:t>
      </w:r>
      <w:r w:rsidRPr="007831FB">
        <w:rPr>
          <w:rFonts w:ascii="Times New Roman" w:hAnsi="Times New Roman"/>
          <w:sz w:val="24"/>
          <w:szCs w:val="24"/>
        </w:rPr>
        <w:br/>
        <w:t>основных мероприятий муниципальной программы «Развитие физической культуры и спорта</w:t>
      </w:r>
    </w:p>
    <w:p w:rsidR="007831FB" w:rsidRPr="007831FB" w:rsidRDefault="007831FB" w:rsidP="007831F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831FB">
        <w:rPr>
          <w:rFonts w:ascii="Times New Roman" w:hAnsi="Times New Roman"/>
          <w:sz w:val="24"/>
          <w:szCs w:val="24"/>
        </w:rPr>
        <w:t>в Краснослободском муниципальном районе Республики Мордовия на 2016-202</w:t>
      </w:r>
      <w:r w:rsidR="00CF3BCB">
        <w:rPr>
          <w:rFonts w:ascii="Times New Roman" w:hAnsi="Times New Roman"/>
          <w:sz w:val="24"/>
          <w:szCs w:val="24"/>
        </w:rPr>
        <w:t>6</w:t>
      </w:r>
      <w:r w:rsidRPr="007831FB">
        <w:rPr>
          <w:rFonts w:ascii="Times New Roman" w:hAnsi="Times New Roman"/>
          <w:sz w:val="24"/>
          <w:szCs w:val="24"/>
        </w:rPr>
        <w:t>годы»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554"/>
        <w:gridCol w:w="2016"/>
        <w:gridCol w:w="1747"/>
        <w:gridCol w:w="1747"/>
        <w:gridCol w:w="2285"/>
        <w:gridCol w:w="1882"/>
        <w:gridCol w:w="1996"/>
      </w:tblGrid>
      <w:tr w:rsidR="007831FB" w:rsidRPr="007831FB" w:rsidTr="00DC6999">
        <w:trPr>
          <w:tblHeader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№</w:t>
            </w:r>
            <w:r w:rsidRPr="007831F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Наименование основного мероприятия, мероприятия подпрограммы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мероприятия, мероприятия подпрограммы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(подпрограммы,подраздела)</w:t>
            </w:r>
          </w:p>
        </w:tc>
      </w:tr>
      <w:tr w:rsidR="007831FB" w:rsidRPr="007831FB" w:rsidTr="00DC6999">
        <w:trPr>
          <w:tblHeader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8</w:t>
            </w: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E02E52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  <w:i/>
                <w:iCs/>
              </w:rPr>
              <w:t>Основное мероприятие муниципальной программы «Развитие  физической культуры и спорта в Краснослободском муниципальном районе на 2016-202</w:t>
            </w:r>
            <w:r w:rsidR="00E02E52">
              <w:rPr>
                <w:rFonts w:ascii="Times New Roman" w:hAnsi="Times New Roman" w:cs="Times New Roman"/>
                <w:i/>
                <w:iCs/>
              </w:rPr>
              <w:t>5</w:t>
            </w:r>
            <w:r w:rsidRPr="007831FB">
              <w:rPr>
                <w:rFonts w:ascii="Times New Roman" w:hAnsi="Times New Roman" w:cs="Times New Roman"/>
                <w:i/>
                <w:iCs/>
              </w:rPr>
              <w:t xml:space="preserve"> год»</w:t>
            </w: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 xml:space="preserve">Строительство комплексной спортивной площадки в д.Красная Подгора Краснослободского муниципального района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Style w:val="0pt"/>
                <w:color w:val="000000"/>
                <w:sz w:val="24"/>
                <w:szCs w:val="24"/>
              </w:rPr>
            </w:pPr>
            <w:r w:rsidRPr="007831FB">
              <w:rPr>
                <w:rStyle w:val="0pt"/>
                <w:color w:val="000000"/>
                <w:sz w:val="24"/>
                <w:szCs w:val="24"/>
              </w:rPr>
              <w:t>Администрация Краснослободского муниципального района, Министерство спорта Республики Мордовия</w:t>
            </w:r>
          </w:p>
          <w:p w:rsidR="007831FB" w:rsidRPr="007831FB" w:rsidRDefault="007831FB" w:rsidP="00DC6999"/>
          <w:p w:rsidR="007831FB" w:rsidRPr="007831FB" w:rsidRDefault="007831FB" w:rsidP="00DC6999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02CC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</w:t>
            </w:r>
            <w:r w:rsidR="00802CC9">
              <w:rPr>
                <w:rFonts w:ascii="Times New Roman" w:hAnsi="Times New Roman" w:cs="Times New Roman"/>
              </w:rPr>
              <w:t>19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Привлечение молодежи и населения района к занятиям дворовыми видами спорта, рост доля населения, систематически</w:t>
            </w:r>
          </w:p>
          <w:p w:rsidR="007831FB" w:rsidRPr="007831FB" w:rsidRDefault="007831FB" w:rsidP="00DC6999">
            <w:r w:rsidRPr="007831FB">
              <w:t xml:space="preserve">занимающегося физической культурой и спортом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Снижение роста 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занимающегося физической культурой и спортом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  <w:i/>
                <w:iCs/>
              </w:rPr>
              <w:t>Участие в Республиканских спортивных соревнованиях Республики Мордовия</w:t>
            </w:r>
            <w:r w:rsidR="002F551F">
              <w:rPr>
                <w:rFonts w:ascii="Times New Roman" w:hAnsi="Times New Roman" w:cs="Times New Roman"/>
                <w:i/>
                <w:iCs/>
              </w:rPr>
              <w:t>, проводимые на территории Краснослободского муниципального района</w:t>
            </w: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 xml:space="preserve">Республиканские соревнования по бегу на призы Главы Республики Мордовия В.Д. Волкова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спорту, учащиеся образовательных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05.09.2016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E02E52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05.09.20</w:t>
            </w:r>
            <w:r w:rsidR="00E02E52">
              <w:rPr>
                <w:rFonts w:ascii="Times New Roman" w:hAnsi="Times New Roman" w:cs="Times New Roman"/>
              </w:rPr>
              <w:t>19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r w:rsidRPr="007831FB">
              <w:t>занимающегося физической культурой и спортом, доли занимающихся в возрасте 6 - 18 лет в системе учреждений дополнительного образования детей.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2F551F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2F551F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 по легкой атлетике (бег, спортивная ходьба)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DC6999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спорту, учащиеся образовательных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2F551F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22.09.2021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CF3BCB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</w:t>
            </w:r>
            <w:r w:rsidR="00CF3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2F551F">
            <w:r w:rsidRPr="007831FB">
              <w:t>Рост доли населения, систематически</w:t>
            </w:r>
          </w:p>
          <w:p w:rsidR="002F551F" w:rsidRPr="007831FB" w:rsidRDefault="002F551F" w:rsidP="002F551F">
            <w:r w:rsidRPr="007831FB">
              <w:t xml:space="preserve">занимающегося физической культурой и спортом, доли занимающихся в возрасте 6 - 18 лет в системе учреждений </w:t>
            </w:r>
            <w:r w:rsidRPr="007831FB">
              <w:lastRenderedPageBreak/>
              <w:t>дополнительного образования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51F" w:rsidRPr="007831FB" w:rsidRDefault="002F551F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  <w:p w:rsidR="007831FB" w:rsidRPr="007831FB" w:rsidRDefault="002F551F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 xml:space="preserve">Республиканские соревнования по бегу на призы председателя правительства Республики Мордовия В.Ф. Сушкова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>,</w:t>
            </w:r>
            <w:r w:rsidRPr="007831FB">
              <w:rPr>
                <w:rFonts w:ascii="Times New Roman" w:hAnsi="Times New Roman" w:cs="Times New Roman"/>
              </w:rPr>
              <w:t xml:space="preserve"> учащиеся образовательных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31.05.2016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2F551F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31.05.20</w:t>
            </w:r>
            <w:r w:rsidR="002F551F">
              <w:rPr>
                <w:rFonts w:ascii="Times New Roman" w:hAnsi="Times New Roman" w:cs="Times New Roman"/>
              </w:rPr>
              <w:t>19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занимающегося физической культурой и спортом, доли занимающихся в возрасте 6 - 18 лет в системе учреждений дополнительного образования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  <w:i/>
                <w:iCs/>
              </w:rPr>
              <w:t>Организация, проведение и участие в районных спортивных соревнованиях</w:t>
            </w: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2F551F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 xml:space="preserve">Лично – командный Кубок ГБУ ДО «ШВСМ РМ» по легкой атлетике, памяти Олимпийского чемпиона П.Г. Болотникова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>,</w:t>
            </w:r>
            <w:r w:rsidRPr="007831FB">
              <w:rPr>
                <w:rFonts w:ascii="Times New Roman" w:hAnsi="Times New Roman" w:cs="Times New Roman"/>
              </w:rPr>
              <w:t xml:space="preserve"> учащиеся образовательных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14.05.2016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CF3BCB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14.05.202</w:t>
            </w:r>
            <w:r w:rsidR="00CF3BCB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 xml:space="preserve">занимающегося физической культурой и спортом, доли занимающихся в возрасте 6 - 18 лет в </w:t>
            </w:r>
            <w:r w:rsidRPr="007831FB">
              <w:rPr>
                <w:rFonts w:ascii="Times New Roman" w:hAnsi="Times New Roman" w:cs="Times New Roman"/>
              </w:rPr>
              <w:lastRenderedPageBreak/>
              <w:t>системе учреждений дополнительного образования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2F551F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rPr>
                <w:color w:val="000000"/>
              </w:rPr>
            </w:pPr>
            <w:r w:rsidRPr="007831FB">
              <w:t>Республиканский турнир по мини – футболу памяти Д.Петрова</w:t>
            </w:r>
            <w:r w:rsidRPr="007831FB">
              <w:rPr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Style w:val="0pt"/>
                <w:color w:val="000000"/>
                <w:sz w:val="24"/>
                <w:szCs w:val="24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>, сборные команды района по футболу(взрослые)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25.04.2016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CF3BCB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25.04.202</w:t>
            </w:r>
            <w:r w:rsidR="00CF3BCB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доля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занимающегося физической культурой и спортом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2F551F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 xml:space="preserve">Открытый турнир по волейболу, посвященный памяти ветеранов спорта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 xml:space="preserve">, сборные команды по волейболу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CF3BCB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CF3BCB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доля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занимающегося физической культурой и спортом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2F551F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Республиканская Спартакиада "Старты надежды"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Отдел по делам молодежи и спорту, учащиеся образовательных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CF3BCB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30.11.202</w:t>
            </w:r>
            <w:r w:rsidR="00CF3BCB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Рост доли занимающихся в возрасте 6 - 18 лет в системе учреждений дополнительного образования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2F551F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Открытый турнир по мини – футболу среди девушек, на призы главы Краснослободского 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спорту, учащиеся образовательных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07.03.2016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07.03.202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Рост доли занимающихся в возрасте 6 - 18 лет в системе учреждений дополнительного образования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2F551F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Районный День здоровья в рамках Всероссийской гонке «Лыжня России»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7831FB">
              <w:rPr>
                <w:rStyle w:val="0pt"/>
                <w:color w:val="000000"/>
                <w:sz w:val="24"/>
                <w:szCs w:val="24"/>
              </w:rPr>
              <w:t>Отдел по делам молодежи и спорту,</w:t>
            </w:r>
            <w:r w:rsidRPr="007831FB">
              <w:rPr>
                <w:rFonts w:ascii="Times New Roman" w:hAnsi="Times New Roman" w:cs="Times New Roman"/>
              </w:rPr>
              <w:t xml:space="preserve"> учащиеся образовательных учреждений района, работники государственных и муниципальных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05.02.2016г.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05.02.202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Привлечение внимания населения к ведению здорового образа жизни, интереса к занятиям физической культурой и спортом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2F551F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Первенство Краснослободского муниципального района по мини – футболу на снегу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 xml:space="preserve">, сборные футбольные команды 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lastRenderedPageBreak/>
              <w:t>(взрослые)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19.12.2016г.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23.02.202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2F551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1</w:t>
            </w:r>
            <w:r w:rsidR="002F551F">
              <w:rPr>
                <w:rFonts w:ascii="Times New Roman" w:hAnsi="Times New Roman" w:cs="Times New Roman"/>
              </w:rPr>
              <w:t>1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Районные соревнования по мини – футболу среди мужских команд"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>, сборные футбольные команды (взрослые)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 xml:space="preserve">занимающегося физической культурой и спортом, пропаганда здорового образа жизни </w:t>
            </w:r>
          </w:p>
          <w:p w:rsidR="007831FB" w:rsidRPr="007831FB" w:rsidRDefault="007831FB" w:rsidP="00DC6999">
            <w:pPr>
              <w:rPr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2F551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</w:t>
            </w:r>
            <w:r w:rsidR="002F551F">
              <w:rPr>
                <w:rFonts w:ascii="Times New Roman" w:hAnsi="Times New Roman" w:cs="Times New Roman"/>
              </w:rPr>
              <w:t>2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Районные соревнования по волейболу среди мужских и женских команд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 xml:space="preserve">, </w:t>
            </w:r>
            <w:r w:rsidRPr="007831FB">
              <w:t>работники государственных и муниципальных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 xml:space="preserve">занимающегося физической культурой и спортом, пропаганда здорового образа жизни 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2F551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</w:t>
            </w:r>
            <w:r w:rsidR="002F551F">
              <w:rPr>
                <w:rFonts w:ascii="Times New Roman" w:hAnsi="Times New Roman" w:cs="Times New Roman"/>
              </w:rPr>
              <w:t>3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 xml:space="preserve">Лично – командное Первенство </w:t>
            </w:r>
            <w:r w:rsidRPr="007831FB">
              <w:rPr>
                <w:rFonts w:ascii="Times New Roman" w:hAnsi="Times New Roman" w:cs="Times New Roman"/>
              </w:rPr>
              <w:lastRenderedPageBreak/>
              <w:t>Краснослободского муниципального района по лыжным гонкам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lastRenderedPageBreak/>
              <w:t xml:space="preserve">Отдел по делам молодежи и </w:t>
            </w:r>
            <w:r w:rsidRPr="007831FB">
              <w:lastRenderedPageBreak/>
              <w:t>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>, учащиеся образовательных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31.03.202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 xml:space="preserve">Рост доли занимающихся в </w:t>
            </w:r>
            <w:r w:rsidRPr="007831FB">
              <w:rPr>
                <w:rFonts w:ascii="Times New Roman" w:hAnsi="Times New Roman" w:cs="Times New Roman"/>
              </w:rPr>
              <w:lastRenderedPageBreak/>
              <w:t>возрасте 6 - 18 лет в системе учреждений дополнительного образования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2F551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1</w:t>
            </w:r>
            <w:r w:rsidR="002F551F">
              <w:rPr>
                <w:rFonts w:ascii="Times New Roman" w:hAnsi="Times New Roman" w:cs="Times New Roman"/>
              </w:rPr>
              <w:t>4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Проведение Дня физкультурника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08.08.2016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08.09.202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2F551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</w:t>
            </w:r>
            <w:r w:rsidR="002F551F">
              <w:rPr>
                <w:rFonts w:ascii="Times New Roman" w:hAnsi="Times New Roman" w:cs="Times New Roman"/>
              </w:rPr>
              <w:t>5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Кубок Краснослободского муниципального района по смешанному волейболу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спорту, работники государственных и муниципальных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 xml:space="preserve">занимающегося физической культурой и спортом, пропаганда здорового образа жизни 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2F551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</w:t>
            </w:r>
            <w:r w:rsidR="002F551F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Районная легкоатлетическая эстафета, посвященная Дню Победы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спорту,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 xml:space="preserve"> учащиеся образовательных учреждений 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07.05.2016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07.05.202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 xml:space="preserve">занимающегося физической культурой и </w:t>
            </w:r>
            <w:r w:rsidRPr="007831FB">
              <w:rPr>
                <w:rFonts w:ascii="Times New Roman" w:hAnsi="Times New Roman" w:cs="Times New Roman"/>
              </w:rPr>
              <w:lastRenderedPageBreak/>
              <w:t xml:space="preserve">спортом, пропаганда здорового образа жизни 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2F551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1</w:t>
            </w:r>
            <w:r w:rsidR="002F551F">
              <w:rPr>
                <w:rFonts w:ascii="Times New Roman" w:hAnsi="Times New Roman" w:cs="Times New Roman"/>
              </w:rPr>
              <w:t>7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Первенство Краснослободского муниципального района по силовому троеборью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спорту,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 xml:space="preserve"> учащиеся образовательных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15.03.2016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15.03.202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>занимающегося физической культурой и спортом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2F551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</w:t>
            </w:r>
            <w:r w:rsidR="002F551F">
              <w:rPr>
                <w:rFonts w:ascii="Times New Roman" w:hAnsi="Times New Roman" w:cs="Times New Roman"/>
              </w:rPr>
              <w:t>8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Первенство Краснослободского муниципального района по гиревому спорту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спорту,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 xml:space="preserve"> учащиеся образовательных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10.04.2016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10.04.202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>занимающегося физической культурой и спортом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2F551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</w:t>
            </w:r>
            <w:r w:rsidR="002F551F">
              <w:rPr>
                <w:rFonts w:ascii="Times New Roman" w:hAnsi="Times New Roman" w:cs="Times New Roman"/>
              </w:rPr>
              <w:t>9</w:t>
            </w:r>
            <w:r w:rsidR="008A5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Соревнования по баскетболу "КЭС - БАСКЕТ"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спорту,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 xml:space="preserve"> учащиеся 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lastRenderedPageBreak/>
              <w:t>образовательных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01.09.2016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 xml:space="preserve">Рост доли занимающихся в возрасте 6 - 18 лет в системе </w:t>
            </w:r>
            <w:r w:rsidRPr="007831FB">
              <w:rPr>
                <w:rFonts w:ascii="Times New Roman" w:hAnsi="Times New Roman" w:cs="Times New Roman"/>
              </w:rPr>
              <w:lastRenderedPageBreak/>
              <w:t>учреждений дополнительного образования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8A5C14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Районные соревнования "Мини-футбол в школу"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>, учащиеся школ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01.11.2016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28.02.202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Рост доли занимающихся в возрасте 6 - 18 лет в системе учреждений дополнительного образования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</w:t>
            </w:r>
            <w:r w:rsidR="008A5C14">
              <w:rPr>
                <w:rFonts w:ascii="Times New Roman" w:hAnsi="Times New Roman" w:cs="Times New Roman"/>
              </w:rPr>
              <w:t>1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Первенство Краснослободского муниципального района по волейболу среди школьников (юноши и девушки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>, учащиеся школ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11.10.2016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Рост доли занимающихся в возрасте 6 - 18 лет в системе учреждений дополнительного образования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</w:t>
            </w:r>
            <w:r w:rsidR="008A5C14">
              <w:rPr>
                <w:rFonts w:ascii="Times New Roman" w:hAnsi="Times New Roman" w:cs="Times New Roman"/>
              </w:rPr>
              <w:t>2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Первенство Краснослободского муниципального района по лыжным гонкам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>, учащиеся школ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08.03.202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</w:t>
            </w:r>
            <w:r w:rsidR="008A5C14">
              <w:rPr>
                <w:rFonts w:ascii="Times New Roman" w:hAnsi="Times New Roman" w:cs="Times New Roman"/>
              </w:rPr>
              <w:t>3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Районные соревнования среди школьников по настольному теннису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>, учащиеся школ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01.11.2016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2</w:t>
            </w:r>
            <w:r w:rsidR="008A5C14">
              <w:rPr>
                <w:rFonts w:ascii="Times New Roman" w:hAnsi="Times New Roman" w:cs="Times New Roman"/>
              </w:rPr>
              <w:t>4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Районные соревнования среди школьников по баскетболу (юноши и девушки)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>, учащиеся школ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01.10.2016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 xml:space="preserve">занимающегося физической культурой и спортом, пропаганда здорового образа жизни 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</w:t>
            </w:r>
            <w:r w:rsidR="008A5C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Районная спартакиада среди учреждений среднего профессионального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>, учащиеся средних профессиональных учреждений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 xml:space="preserve">занимающегося физической культурой и спортом, пропаганда здорового образа жизни 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</w:t>
            </w:r>
            <w:r w:rsidR="008A5C14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 xml:space="preserve">Физкультурные и спортивные мероприятий по </w:t>
            </w:r>
            <w:r w:rsidRPr="007831FB">
              <w:rPr>
                <w:rFonts w:ascii="Times New Roman" w:hAnsi="Times New Roman" w:cs="Times New Roman"/>
              </w:rPr>
              <w:lastRenderedPageBreak/>
              <w:t>поэтапному внедрению Всероссийского физкультурно-спортивного комплекса "Готов к труду и обороне" (ГТО) в Краснослободском муниципальном районе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Отдел по делам молодежи и спорту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t xml:space="preserve">, </w:t>
            </w:r>
            <w:r w:rsidRPr="007831FB">
              <w:rPr>
                <w:rStyle w:val="0pt"/>
                <w:color w:val="000000"/>
                <w:sz w:val="24"/>
                <w:szCs w:val="24"/>
              </w:rPr>
              <w:lastRenderedPageBreak/>
              <w:t>учащиеся общеобразоватьный учреждений, работники государственных и бюджетных учреждений, население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31.01.202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 xml:space="preserve">занимающегося физической культурой и спортом, 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привлечение внимания населения к ведению здорового образа жизни, интереса к занятиям физической культурой и спортом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2F551F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8A5C14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DC699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трудовых коллективов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DC6999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Учреждения, организации, предприятия Краснослободского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DC6999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DE2935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="00E02E5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2F551F">
            <w:r w:rsidRPr="007831FB">
              <w:t>Рост доли населения, систематически</w:t>
            </w:r>
          </w:p>
          <w:p w:rsidR="002F551F" w:rsidRPr="007831FB" w:rsidRDefault="002F551F" w:rsidP="002F551F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 xml:space="preserve">занимающегося физической культурой и спортом, </w:t>
            </w:r>
          </w:p>
          <w:p w:rsidR="002F551F" w:rsidRPr="007831FB" w:rsidRDefault="002F551F" w:rsidP="002F551F">
            <w:r w:rsidRPr="007831FB">
              <w:t xml:space="preserve">привлечение внимания населения к ведению здорового образа жизни, </w:t>
            </w:r>
            <w:r w:rsidRPr="007831FB">
              <w:lastRenderedPageBreak/>
              <w:t>интереса к занятиям физической культурой и спортом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F" w:rsidRPr="007831FB" w:rsidRDefault="002F551F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51F" w:rsidRPr="007831FB" w:rsidRDefault="002F551F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i/>
                <w:iCs/>
              </w:rPr>
            </w:pPr>
            <w:r w:rsidRPr="007831FB">
              <w:rPr>
                <w:rFonts w:ascii="Times New Roman" w:hAnsi="Times New Roman" w:cs="Times New Roman"/>
                <w:i/>
                <w:iCs/>
              </w:rPr>
              <w:t>Участие в республиканских соревнованиях среди участников ДЮСШ</w:t>
            </w: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</w:t>
            </w:r>
            <w:r w:rsidR="008A5C14">
              <w:rPr>
                <w:rFonts w:ascii="Times New Roman" w:hAnsi="Times New Roman" w:cs="Times New Roman"/>
              </w:rPr>
              <w:t>8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по футболу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Воспитанники детской юношеско-спортивной школы, Отдел по делам молодежи и спорту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Рост доли занимающихся в возрасте 6 - 18 лет в системе учреждений дополнительного образования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2</w:t>
            </w:r>
            <w:r w:rsidR="008A5C14">
              <w:rPr>
                <w:rFonts w:ascii="Times New Roman" w:hAnsi="Times New Roman" w:cs="Times New Roman"/>
              </w:rPr>
              <w:t>9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по волейболу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8A5C14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по баскетболу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8A5C14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по настольному теннису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</w:t>
            </w:r>
            <w:r w:rsidR="008A5C14">
              <w:rPr>
                <w:rFonts w:ascii="Times New Roman" w:hAnsi="Times New Roman" w:cs="Times New Roman"/>
              </w:rPr>
              <w:t>2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по легкой атлетике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</w:t>
            </w:r>
            <w:r w:rsidR="008A5C14">
              <w:rPr>
                <w:rFonts w:ascii="Times New Roman" w:hAnsi="Times New Roman" w:cs="Times New Roman"/>
              </w:rPr>
              <w:t>3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по стрельбе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</w:t>
            </w:r>
            <w:r w:rsidR="008A5C14">
              <w:rPr>
                <w:rFonts w:ascii="Times New Roman" w:hAnsi="Times New Roman" w:cs="Times New Roman"/>
              </w:rPr>
              <w:t>4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по шашкам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</w:t>
            </w:r>
            <w:r w:rsidR="008A5C14">
              <w:rPr>
                <w:rFonts w:ascii="Times New Roman" w:hAnsi="Times New Roman" w:cs="Times New Roman"/>
              </w:rPr>
              <w:t>5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f2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по шахматам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</w:t>
            </w:r>
            <w:r w:rsidR="008A5C14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Президентские игры на территории РМ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</w:t>
            </w:r>
            <w:r w:rsidR="008A5C14">
              <w:rPr>
                <w:rFonts w:ascii="Times New Roman" w:hAnsi="Times New Roman" w:cs="Times New Roman"/>
              </w:rPr>
              <w:t>7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Президентские спортивные состязания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831FB">
              <w:rPr>
                <w:rFonts w:ascii="Times New Roman" w:hAnsi="Times New Roman" w:cs="Times New Roman"/>
                <w:i/>
                <w:iCs/>
                <w:color w:val="26282F"/>
              </w:rPr>
              <w:t>Участие сборных команд района в республиканских соревнованиях</w:t>
            </w: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</w:t>
            </w:r>
            <w:r w:rsidR="008A5C14">
              <w:rPr>
                <w:rFonts w:ascii="Times New Roman" w:hAnsi="Times New Roman" w:cs="Times New Roman"/>
              </w:rPr>
              <w:t>8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Первенство РМ по футболу среди детских и взрослых команд 2 дивизиона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Отдел по делам молодежи и спорту, сборные команды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 xml:space="preserve">занимающегося </w:t>
            </w:r>
            <w:r w:rsidRPr="007831FB">
              <w:rPr>
                <w:rFonts w:ascii="Times New Roman" w:hAnsi="Times New Roman" w:cs="Times New Roman"/>
              </w:rPr>
              <w:lastRenderedPageBreak/>
              <w:t xml:space="preserve">физической культурой и спортом, пропаганда здорового образа жизни 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3</w:t>
            </w:r>
            <w:r w:rsidR="008A5C14">
              <w:rPr>
                <w:rFonts w:ascii="Times New Roman" w:hAnsi="Times New Roman" w:cs="Times New Roman"/>
              </w:rPr>
              <w:t>9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Чемпионат РМ по мини-футболу среди детских и взрослых команд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Отдел по делам молодежи и спорту воспитанники детской юношеско-спортивной школы, сборная футбольная команда (взрослые)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>занимающегося физической культурой и спортом, доли занимающихся в возрасте 6 - 18 лет в системе учреждений дополнительного образования детей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8A5C14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Открытый Чемпионат и Первенство РМ по легкой атлетике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Отдел по делам молодежи и спорту, учащиеся образовательных учреждений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8A5C14" w:rsidP="00DC69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7831FB"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Чемпионат РМ по хоккею с шайбой среди детских команд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Отдел по делам молодежи и спорту, воспитанники детско-юношеской спортивной школы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>Рост доли занимающихся в возрасте 6 - 18 лет в системе учреждений дополнительного образования детей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4</w:t>
            </w:r>
            <w:r w:rsidR="008A5C14">
              <w:rPr>
                <w:rFonts w:ascii="Times New Roman" w:hAnsi="Times New Roman" w:cs="Times New Roman"/>
              </w:rPr>
              <w:t>2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Чемпионат РМ, ГО Саранск по волейболу среди мужских и женских команд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Отдел по делам молодежи и спорту, воспитанники детско-юношеской спортивной школы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E2935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E2935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>Рост доли 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>занимающегося физической культурой и спортом, доли занимающихся в возрасте 6 - 18 лет в системе учреждений дополнительного образования детей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831FB" w:rsidRPr="007831FB" w:rsidTr="00DC699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8A5C1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4</w:t>
            </w:r>
            <w:r w:rsidR="008A5C14">
              <w:rPr>
                <w:rFonts w:ascii="Times New Roman" w:hAnsi="Times New Roman" w:cs="Times New Roman"/>
              </w:rPr>
              <w:t>3</w:t>
            </w:r>
            <w:r w:rsidRPr="00783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ind w:hanging="56"/>
            </w:pPr>
            <w:r w:rsidRPr="007831FB">
              <w:t>Зимние и летние спортивные игры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 xml:space="preserve">Отдел по делам молодежи и спорту, </w:t>
            </w:r>
            <w:r w:rsidRPr="007831FB">
              <w:lastRenderedPageBreak/>
              <w:t>учащиеся образовательных учреждений, население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lastRenderedPageBreak/>
              <w:t>01.01.2016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F79EC">
            <w:pPr>
              <w:pStyle w:val="aff9"/>
              <w:rPr>
                <w:rFonts w:ascii="Times New Roman" w:hAnsi="Times New Roman" w:cs="Times New Roman"/>
              </w:rPr>
            </w:pPr>
            <w:r w:rsidRPr="007831FB">
              <w:rPr>
                <w:rFonts w:ascii="Times New Roman" w:hAnsi="Times New Roman" w:cs="Times New Roman"/>
              </w:rPr>
              <w:t>31.12.202</w:t>
            </w:r>
            <w:r w:rsidR="00DF79EC">
              <w:rPr>
                <w:rFonts w:ascii="Times New Roman" w:hAnsi="Times New Roman" w:cs="Times New Roman"/>
              </w:rPr>
              <w:t>6</w:t>
            </w:r>
            <w:r w:rsidRPr="007831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r w:rsidRPr="007831FB">
              <w:t xml:space="preserve">Пропаганда здорового образа жизни, рост доли </w:t>
            </w:r>
            <w:r w:rsidRPr="007831FB">
              <w:lastRenderedPageBreak/>
              <w:t>населения, систематически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7831FB">
              <w:rPr>
                <w:rFonts w:ascii="Times New Roman" w:hAnsi="Times New Roman" w:cs="Times New Roman"/>
              </w:rPr>
              <w:t>занимающегося физической культурой и спортом.</w:t>
            </w:r>
          </w:p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FB" w:rsidRPr="007831FB" w:rsidRDefault="007831FB" w:rsidP="00DC6999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7831FB" w:rsidRDefault="007831FB" w:rsidP="007831FB">
      <w:pPr>
        <w:rPr>
          <w:rStyle w:val="a7"/>
          <w:bCs/>
        </w:rPr>
        <w:sectPr w:rsidR="007831FB" w:rsidSect="00DC6999"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4" w:name="sub_100213"/>
    </w:p>
    <w:p w:rsidR="007831FB" w:rsidRDefault="007831FB" w:rsidP="007831FB">
      <w:pPr>
        <w:rPr>
          <w:rStyle w:val="a7"/>
          <w:bCs/>
        </w:rPr>
      </w:pPr>
      <w:bookmarkStart w:id="5" w:name="sub_100214"/>
      <w:bookmarkEnd w:id="4"/>
      <w:r>
        <w:rPr>
          <w:rStyle w:val="a7"/>
          <w:bCs/>
        </w:rPr>
        <w:lastRenderedPageBreak/>
        <w:t xml:space="preserve">                                                                                                                                               </w:t>
      </w:r>
      <w:r w:rsidRPr="002528DD">
        <w:rPr>
          <w:rStyle w:val="a7"/>
          <w:bCs/>
        </w:rPr>
        <w:t xml:space="preserve">ПРИЛОЖЕНИЕ </w:t>
      </w:r>
      <w:r>
        <w:rPr>
          <w:rStyle w:val="a7"/>
          <w:bCs/>
        </w:rPr>
        <w:t>3</w:t>
      </w:r>
    </w:p>
    <w:p w:rsidR="007831FB" w:rsidRPr="007831FB" w:rsidRDefault="007831FB" w:rsidP="007831FB">
      <w:pPr>
        <w:rPr>
          <w:rStyle w:val="31"/>
          <w:b w:val="0"/>
          <w:bCs w:val="0"/>
          <w:spacing w:val="0"/>
          <w:shd w:val="clear" w:color="auto" w:fill="auto"/>
        </w:rPr>
      </w:pPr>
      <w:r>
        <w:rPr>
          <w:rStyle w:val="a7"/>
          <w:bCs/>
        </w:rPr>
        <w:t xml:space="preserve">                                                                                                                                      </w:t>
      </w:r>
      <w:r>
        <w:rPr>
          <w:rStyle w:val="a7"/>
          <w:b w:val="0"/>
        </w:rPr>
        <w:t xml:space="preserve">         </w:t>
      </w:r>
      <w:r w:rsidRPr="00720242">
        <w:rPr>
          <w:rStyle w:val="a7"/>
          <w:b w:val="0"/>
        </w:rPr>
        <w:t>к муниципальной программе</w:t>
      </w:r>
      <w:r w:rsidRPr="00720242">
        <w:rPr>
          <w:rStyle w:val="40"/>
          <w:sz w:val="20"/>
          <w:szCs w:val="20"/>
        </w:rPr>
        <w:t xml:space="preserve"> </w:t>
      </w:r>
    </w:p>
    <w:p w:rsidR="007831FB" w:rsidRDefault="007831FB" w:rsidP="007831FB">
      <w:pPr>
        <w:pStyle w:val="32"/>
        <w:shd w:val="clear" w:color="auto" w:fill="auto"/>
        <w:spacing w:before="0" w:after="0" w:line="240" w:lineRule="auto"/>
        <w:ind w:left="240" w:right="300" w:firstLine="0"/>
        <w:rPr>
          <w:rStyle w:val="31"/>
        </w:rPr>
      </w:pPr>
      <w:r w:rsidRPr="00720242">
        <w:rPr>
          <w:rStyle w:val="31"/>
        </w:rPr>
        <w:t xml:space="preserve">                                                                                           </w:t>
      </w:r>
      <w:r>
        <w:rPr>
          <w:rStyle w:val="31"/>
        </w:rPr>
        <w:t xml:space="preserve">                          </w:t>
      </w:r>
      <w:r w:rsidRPr="00720242">
        <w:rPr>
          <w:rStyle w:val="31"/>
        </w:rPr>
        <w:t>«</w:t>
      </w:r>
      <w:r>
        <w:rPr>
          <w:rStyle w:val="31"/>
        </w:rPr>
        <w:t>Развитие физической культуры и спорта в</w:t>
      </w:r>
    </w:p>
    <w:p w:rsidR="007831FB" w:rsidRPr="00E16CCE" w:rsidRDefault="007831FB" w:rsidP="007831FB">
      <w:pPr>
        <w:pStyle w:val="32"/>
        <w:shd w:val="clear" w:color="auto" w:fill="auto"/>
        <w:spacing w:before="0" w:after="0" w:line="240" w:lineRule="auto"/>
        <w:ind w:left="4560" w:right="300" w:firstLine="0"/>
        <w:rPr>
          <w:rStyle w:val="31"/>
        </w:rPr>
      </w:pPr>
      <w:r>
        <w:rPr>
          <w:rStyle w:val="31"/>
        </w:rPr>
        <w:t xml:space="preserve">                                            Краснослободском муниципальном районе</w:t>
      </w:r>
    </w:p>
    <w:p w:rsidR="007831FB" w:rsidRPr="00E16CCE" w:rsidRDefault="007831FB" w:rsidP="007831FB">
      <w:pPr>
        <w:rPr>
          <w:b/>
          <w:bCs/>
          <w:sz w:val="20"/>
          <w:szCs w:val="20"/>
        </w:rPr>
      </w:pPr>
      <w:r w:rsidRPr="007831F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Республики Мордовия на 2016-202</w:t>
      </w:r>
      <w:r w:rsidR="00DF79EC">
        <w:rPr>
          <w:bCs/>
          <w:sz w:val="20"/>
          <w:szCs w:val="20"/>
        </w:rPr>
        <w:t>6</w:t>
      </w:r>
      <w:r w:rsidRPr="007831FB">
        <w:rPr>
          <w:bCs/>
          <w:sz w:val="20"/>
          <w:szCs w:val="20"/>
        </w:rPr>
        <w:t>годы</w:t>
      </w:r>
      <w:r>
        <w:rPr>
          <w:b/>
          <w:bCs/>
          <w:sz w:val="20"/>
          <w:szCs w:val="20"/>
        </w:rPr>
        <w:t>»</w:t>
      </w:r>
    </w:p>
    <w:p w:rsidR="007831FB" w:rsidRPr="002528DD" w:rsidRDefault="007831FB" w:rsidP="007831FB">
      <w:pPr>
        <w:ind w:left="8364"/>
        <w:jc w:val="center"/>
        <w:rPr>
          <w:b/>
          <w:bCs/>
        </w:rPr>
      </w:pPr>
    </w:p>
    <w:p w:rsidR="007831FB" w:rsidRPr="00234A4F" w:rsidRDefault="007831FB" w:rsidP="007831FB">
      <w:pPr>
        <w:ind w:left="8364"/>
        <w:jc w:val="center"/>
        <w:rPr>
          <w:b/>
          <w:bCs/>
          <w:sz w:val="28"/>
          <w:szCs w:val="28"/>
        </w:rPr>
      </w:pPr>
    </w:p>
    <w:bookmarkEnd w:id="5"/>
    <w:p w:rsidR="007831FB" w:rsidRPr="007831FB" w:rsidRDefault="007831FB" w:rsidP="007831F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831FB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местного бюджета на реализацию муниципальной программы «Развитие физической культуры и спорта в  Краснослободском муниципальном районе Республики Мордовия на 2016-20</w:t>
      </w:r>
      <w:r w:rsidR="00DF79EC">
        <w:rPr>
          <w:rFonts w:ascii="Times New Roman" w:hAnsi="Times New Roman"/>
          <w:sz w:val="24"/>
          <w:szCs w:val="24"/>
        </w:rPr>
        <w:t>26</w:t>
      </w:r>
      <w:r w:rsidRPr="007831FB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pPr w:leftFromText="180" w:rightFromText="180" w:vertAnchor="text" w:horzAnchor="page" w:tblpX="393" w:tblpY="396"/>
        <w:tblW w:w="1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34"/>
        <w:gridCol w:w="1344"/>
        <w:gridCol w:w="152"/>
        <w:gridCol w:w="1248"/>
        <w:gridCol w:w="274"/>
        <w:gridCol w:w="467"/>
        <w:gridCol w:w="230"/>
        <w:gridCol w:w="45"/>
        <w:gridCol w:w="6"/>
        <w:gridCol w:w="406"/>
        <w:gridCol w:w="155"/>
        <w:gridCol w:w="6"/>
        <w:gridCol w:w="48"/>
        <w:gridCol w:w="412"/>
        <w:gridCol w:w="176"/>
        <w:gridCol w:w="67"/>
        <w:gridCol w:w="6"/>
        <w:gridCol w:w="275"/>
        <w:gridCol w:w="239"/>
        <w:gridCol w:w="47"/>
        <w:gridCol w:w="6"/>
        <w:gridCol w:w="424"/>
        <w:gridCol w:w="7"/>
        <w:gridCol w:w="213"/>
        <w:gridCol w:w="58"/>
        <w:gridCol w:w="6"/>
        <w:gridCol w:w="376"/>
        <w:gridCol w:w="56"/>
        <w:gridCol w:w="129"/>
        <w:gridCol w:w="6"/>
        <w:gridCol w:w="29"/>
        <w:gridCol w:w="544"/>
        <w:gridCol w:w="83"/>
        <w:gridCol w:w="47"/>
        <w:gridCol w:w="6"/>
        <w:gridCol w:w="469"/>
        <w:gridCol w:w="98"/>
        <w:gridCol w:w="6"/>
        <w:gridCol w:w="597"/>
        <w:gridCol w:w="112"/>
        <w:gridCol w:w="561"/>
        <w:gridCol w:w="6"/>
        <w:gridCol w:w="142"/>
        <w:gridCol w:w="564"/>
        <w:gridCol w:w="50"/>
        <w:gridCol w:w="94"/>
        <w:gridCol w:w="567"/>
        <w:gridCol w:w="142"/>
        <w:gridCol w:w="586"/>
        <w:gridCol w:w="123"/>
        <w:gridCol w:w="426"/>
        <w:gridCol w:w="141"/>
        <w:gridCol w:w="142"/>
        <w:gridCol w:w="989"/>
        <w:gridCol w:w="948"/>
      </w:tblGrid>
      <w:tr w:rsidR="00DF79EC" w:rsidRPr="00B945E6" w:rsidTr="00217904">
        <w:trPr>
          <w:trHeight w:val="52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основного мероприятия,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6" w:history="1">
              <w:r w:rsidRPr="00B945E6">
                <w:rPr>
                  <w:rStyle w:val="a8"/>
                  <w:rFonts w:ascii="Times New Roman" w:hAnsi="Times New Roman"/>
                  <w:b w:val="0"/>
                  <w:bCs w:val="0"/>
                  <w:sz w:val="20"/>
                  <w:szCs w:val="20"/>
                </w:rPr>
                <w:t>бюджетной классификации</w:t>
              </w:r>
            </w:hyperlink>
            <w:hyperlink w:anchor="sub_10021401" w:history="1">
              <w:r w:rsidRPr="00B945E6">
                <w:rPr>
                  <w:rStyle w:val="a8"/>
                  <w:rFonts w:ascii="Times New Roman" w:hAnsi="Times New Roman"/>
                  <w:b w:val="0"/>
                  <w:bCs w:val="0"/>
                  <w:sz w:val="20"/>
                  <w:szCs w:val="20"/>
                </w:rPr>
                <w:t>*(1)</w:t>
              </w:r>
            </w:hyperlink>
          </w:p>
        </w:tc>
        <w:tc>
          <w:tcPr>
            <w:tcW w:w="90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hyperlink w:anchor="sub_10021402" w:history="1">
              <w:r w:rsidRPr="00B945E6">
                <w:rPr>
                  <w:rStyle w:val="a8"/>
                  <w:rFonts w:ascii="Times New Roman" w:hAnsi="Times New Roman"/>
                  <w:b w:val="0"/>
                  <w:bCs w:val="0"/>
                  <w:sz w:val="20"/>
                  <w:szCs w:val="20"/>
                </w:rPr>
                <w:t>*(2)</w:t>
              </w:r>
            </w:hyperlink>
            <w:r w:rsidRPr="00B945E6">
              <w:rPr>
                <w:rFonts w:ascii="Times New Roman" w:hAnsi="Times New Roman" w:cs="Times New Roman"/>
                <w:sz w:val="20"/>
                <w:szCs w:val="20"/>
              </w:rPr>
              <w:t xml:space="preserve"> (тыс. руб.),</w:t>
            </w:r>
          </w:p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DF79EC" w:rsidRPr="00B945E6" w:rsidTr="00DF79EC">
        <w:trPr>
          <w:trHeight w:val="149"/>
          <w:tblHeader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Рз/Пр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945E6">
                <w:rPr>
                  <w:rFonts w:ascii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945E6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945E6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C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C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C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EC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Итого за период реализации мун. программы</w:t>
            </w:r>
          </w:p>
        </w:tc>
      </w:tr>
      <w:tr w:rsidR="00DF79EC" w:rsidRPr="00B945E6" w:rsidTr="00DF79EC">
        <w:trPr>
          <w:trHeight w:val="276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F79EC" w:rsidRPr="00B945E6" w:rsidTr="00DF79EC">
        <w:trPr>
          <w:trHeight w:val="5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hyperlink w:anchor="sub_10021403" w:history="1"/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819,5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2658,8</w:t>
            </w:r>
          </w:p>
        </w:tc>
      </w:tr>
      <w:tr w:rsidR="00DF79EC" w:rsidRPr="00B945E6" w:rsidTr="00DF79EC">
        <w:trPr>
          <w:trHeight w:val="592"/>
        </w:trPr>
        <w:tc>
          <w:tcPr>
            <w:tcW w:w="15417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</w:t>
            </w:r>
          </w:p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79EC" w:rsidRPr="00B945E6" w:rsidTr="00DF79EC">
        <w:trPr>
          <w:trHeight w:val="23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комплексной спортивной площадки в д. Красная Подгора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физической культуры и спорта в Краснослободском муниципальном районе Республики Мордовия 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lastRenderedPageBreak/>
              <w:t>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гг». 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lastRenderedPageBreak/>
              <w:t>Администрация Краснослободского муниципального района, Министерство спорта Республики Мордовия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625,3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625,3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Участие в Республиканских спортивных соревнованиях Республики Мордовия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территории Краснослободского муниципального района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6032E2" w:rsidRDefault="00DF79EC" w:rsidP="00DF79EC">
            <w:pPr>
              <w:rPr>
                <w:sz w:val="20"/>
                <w:szCs w:val="20"/>
              </w:rPr>
            </w:pPr>
            <w:r w:rsidRPr="006032E2">
              <w:rPr>
                <w:sz w:val="20"/>
                <w:szCs w:val="20"/>
              </w:rPr>
              <w:t>Республиканские соревнования по бегу на призы Главы Республики Мордовия В.Д. Волкова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>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администрации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6032E2" w:rsidRDefault="00DF79EC" w:rsidP="00DF79EC">
            <w:pPr>
              <w:rPr>
                <w:sz w:val="20"/>
                <w:szCs w:val="20"/>
              </w:rPr>
            </w:pPr>
            <w:r w:rsidRPr="006032E2">
              <w:rPr>
                <w:sz w:val="20"/>
                <w:szCs w:val="20"/>
              </w:rPr>
              <w:t>Республиканские соревнования по легкой атлетике (бег,спортивная ходьба)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0F3C5E" w:rsidP="000F3C5E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Республиканские соревнования по бегу на призы председателя правительства Республики Мордовия В.Ф. Сушкова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Организация, проведение и участие в районных спортивных соревнованиях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Лично-командный Кубок ГБУ ДО «ШВСМ» по легкой атлетике, памяти Олимпийского чемпиона П.Г.Болотникова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>гг».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администрации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0F3C5E" w:rsidP="000F3C5E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color w:val="000000"/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Республиканский турнир по мини – футболу памяти Д.Петрова</w:t>
            </w:r>
            <w:r w:rsidRPr="00B945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 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Отдел по делам молодежи администрации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0F3C5E" w:rsidP="000F3C5E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 xml:space="preserve">Открытый турнир по волейболу, посвященный памяти ветеранов спорта 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Республиканская Спартакиада "Старты надежды"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>гг».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Отдел по делам молодежи администрации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0F3C5E" w:rsidP="000F3C5E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турнир по 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 – футболу среди девушек, на призы главы Краснослободского муниципального района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lastRenderedPageBreak/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lastRenderedPageBreak/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 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делам 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 администрации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0F3C5E" w:rsidP="000F3C5E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Районный День здоровья в рамках Всероссийской гонке «Лыжня России»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0F3C5E" w:rsidP="000F3C5E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Первенство Краснослободского муниципального района по мини – футболу на снегу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 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администрации Краснослободского муниципального района, МБУ ДО «ДЮСШ»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Районные соревнования по мини – футболу среди мужских команд"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0F3C5E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Районные соревнования по волейболу среди мужских и женских команд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 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администрации Краснослободского муниципального района, МБУ ДО «ДЮСШ»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133CC5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133CC5" w:rsidP="00133C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Лично – командное Первенство Краснослободского муниципального района по лыжным гонкам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133CC5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133CC5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Проведение Дня физкультурника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 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администрации Краснослободского муниципального района, МБУ ДО «ДЮСШ»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133CC5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133CC5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133CC5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Кубок Краснослободского муниципального района по смешанному волейболу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133CC5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133CC5" w:rsidP="00133C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133CC5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Районная легкоатлети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ческая эстафета, посвященная Дню победы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lastRenderedPageBreak/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lastRenderedPageBreak/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>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делам 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 администрации Краснослободского муниципального района, МБУ ДО «ДЮСШ»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133CC5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133CC5" w:rsidP="00133C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133CC5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Первенство Краснослободского муниципального района по силовому троеборью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F94E6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F94E6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Первенство Краснослободского муниципального района по гиревому спорту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 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администрации Краснослободского муниципального района, МБУ ДО «ДЮСШ»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F94E6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F94E6D" w:rsidP="00F94E6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Соревнования по баскетболу "КЭС - БАСКЕТ"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F94E6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F94E6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"Мини-футбол в школу"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lastRenderedPageBreak/>
              <w:t>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>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делам молодежи администрации Краснослободского муниципального района, МБУ ДО «ДЮСШ» Краснослободс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F94E6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F94E6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Краснослободского муниципального района по волейболу 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среди школьников (юноши и девушки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F94E6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F94E6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Первенство Краснослободского муниципального района по лыжным гонкам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 гг».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 администрации Краснослободского муниципального района, МБУ ДО «ДЮСШ»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Районные соревнования среди школьников по настольному теннису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 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администрации Краснослободского муниципального района а, МБУ ДО «ДЮСШ»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среди школьников по баскетболу (юноши и девушки)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Районная спартакиада среди учреждений среднего профессиона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образования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lastRenderedPageBreak/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spacing w:line="360" w:lineRule="auto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lastRenderedPageBreak/>
              <w:t>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 гг».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делам молодежи администрации Краснослободс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муниципального района, МБУ ДО «ДЮСШ»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 мероприятий по поэтапному внедрению Всероссийского физкультурно-спортивного комплекса "Готов к труду и обороне" (ГТО) в Краснослободском муниципальном районе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администрации Краснослободского муниципального района, МБУ ДО «ДЮСШ» Краснослободского муниципального района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спартакиада трудовых коллективов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Участие в республиканских соревнованиях среди участников ДЮСШ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по футболу.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lastRenderedPageBreak/>
              <w:t>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 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делам молодежи администрации 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Краснослободского муниципального района, МБУ ДО «ДЮСШ» Краснослободского муниципального района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520D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по волейболу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520D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по баскетболу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520D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по настольному теннису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520D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по легкой атлетике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520D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по стрельбе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520D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по шашкам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520D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по шахматам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520D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Президентские игры на территории РМ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Pr="00B945E6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0D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Президентские спортивные состязания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10169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i/>
                <w:iCs/>
                <w:color w:val="26282F"/>
                <w:sz w:val="20"/>
                <w:szCs w:val="20"/>
              </w:rPr>
              <w:t>Участие сборных команд района в республиканских соревнованиях</w:t>
            </w:r>
          </w:p>
        </w:tc>
        <w:tc>
          <w:tcPr>
            <w:tcW w:w="52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Первенство РМ по футболу среди детских и взрослых команд 2 дивизиона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>гг».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администрации Краснослободского муниципального района, МБУ ДО «ДЮСШ» Краснослободского муниципального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Чемпионат РМ по мини-футболу среди детских и взрослых команд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Открытый Чемпионат и Первенство РМ по легкой атлетике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культуры и спорта в Краснослободском муниципальном районе 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lastRenderedPageBreak/>
              <w:t>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>гг».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делам молодежи администрации Краснослободского муниципально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района, МБУ ДО «ДЮСШ» Краснослободского муниципального района</w:t>
            </w:r>
          </w:p>
          <w:p w:rsidR="00DF79EC" w:rsidRPr="000B3F37" w:rsidRDefault="00DF79EC" w:rsidP="00DF79EC"/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 xml:space="preserve">Чемпионат РМ по </w:t>
            </w:r>
            <w:r w:rsidRPr="00B945E6">
              <w:rPr>
                <w:sz w:val="20"/>
                <w:szCs w:val="20"/>
              </w:rPr>
              <w:lastRenderedPageBreak/>
              <w:t>хоккею с шайбой среди детских команд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48520D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48520D" w:rsidP="0048520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Чемпионат РМ, ГО Саранск по волейболу среди мужских и женских команд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«Развитие </w:t>
            </w:r>
          </w:p>
          <w:p w:rsidR="00DF79EC" w:rsidRPr="00B945E6" w:rsidRDefault="00DF79EC" w:rsidP="00DF79EC">
            <w:pPr>
              <w:pStyle w:val="aff9"/>
              <w:rPr>
                <w:rStyle w:val="0pt"/>
                <w:color w:val="000000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 xml:space="preserve">физической </w:t>
            </w:r>
          </w:p>
          <w:p w:rsidR="00DF79EC" w:rsidRPr="00B945E6" w:rsidRDefault="00DF79EC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Style w:val="0pt"/>
                <w:color w:val="000000"/>
                <w:sz w:val="20"/>
                <w:szCs w:val="20"/>
              </w:rPr>
              <w:t>культуры и спорта в Краснослободском муниципальном районе Республики Мордовия на 2016-202</w:t>
            </w:r>
            <w:r w:rsidR="00884FD4">
              <w:rPr>
                <w:rStyle w:val="0pt"/>
                <w:color w:val="000000"/>
                <w:sz w:val="20"/>
                <w:szCs w:val="20"/>
              </w:rPr>
              <w:t>6</w:t>
            </w:r>
            <w:r w:rsidRPr="00B945E6">
              <w:rPr>
                <w:rStyle w:val="0pt"/>
                <w:color w:val="000000"/>
                <w:sz w:val="20"/>
                <w:szCs w:val="20"/>
              </w:rPr>
              <w:t>гг».</w:t>
            </w: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730052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79EC" w:rsidRPr="00B945E6" w:rsidTr="00DF79EC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ind w:hanging="56"/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Зимние и летние спортивные игры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C" w:rsidRDefault="00DF79EC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Pr="00B945E6" w:rsidRDefault="00730052" w:rsidP="00DF79E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C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B945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7831FB" w:rsidRPr="00A92918" w:rsidRDefault="007831FB" w:rsidP="007831FB"/>
    <w:p w:rsidR="007831FB" w:rsidRDefault="007831FB" w:rsidP="007831FB">
      <w:pPr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                                                                  </w:t>
      </w:r>
    </w:p>
    <w:p w:rsidR="00FB2C67" w:rsidRDefault="00FB2C67" w:rsidP="007831FB">
      <w:pPr>
        <w:rPr>
          <w:rStyle w:val="a7"/>
          <w:bCs/>
        </w:rPr>
      </w:pPr>
    </w:p>
    <w:p w:rsidR="00FB2C67" w:rsidRDefault="00FB2C67" w:rsidP="007831FB">
      <w:pPr>
        <w:rPr>
          <w:rStyle w:val="a7"/>
          <w:bCs/>
        </w:rPr>
      </w:pPr>
    </w:p>
    <w:p w:rsidR="00FB2C67" w:rsidRDefault="00FB2C67" w:rsidP="007831FB">
      <w:pPr>
        <w:rPr>
          <w:rStyle w:val="a7"/>
          <w:bCs/>
        </w:rPr>
      </w:pPr>
    </w:p>
    <w:p w:rsidR="00E02E52" w:rsidRDefault="00E02E52" w:rsidP="007831FB">
      <w:pPr>
        <w:rPr>
          <w:rStyle w:val="a7"/>
          <w:bCs/>
        </w:rPr>
      </w:pPr>
    </w:p>
    <w:p w:rsidR="00E02E52" w:rsidRDefault="00E02E52" w:rsidP="007831FB">
      <w:pPr>
        <w:rPr>
          <w:rStyle w:val="a7"/>
          <w:bCs/>
        </w:rPr>
      </w:pPr>
    </w:p>
    <w:p w:rsidR="00E02E52" w:rsidRDefault="00E02E52" w:rsidP="007831FB">
      <w:pPr>
        <w:rPr>
          <w:rStyle w:val="a7"/>
          <w:bCs/>
        </w:rPr>
      </w:pPr>
    </w:p>
    <w:p w:rsidR="00E02E52" w:rsidRDefault="00E02E52" w:rsidP="007831FB">
      <w:pPr>
        <w:rPr>
          <w:rStyle w:val="a7"/>
          <w:bCs/>
        </w:rPr>
      </w:pPr>
    </w:p>
    <w:p w:rsidR="00E02E52" w:rsidRDefault="00E02E52" w:rsidP="007831FB">
      <w:pPr>
        <w:rPr>
          <w:rStyle w:val="a7"/>
          <w:bCs/>
        </w:rPr>
      </w:pPr>
    </w:p>
    <w:p w:rsidR="00E02E52" w:rsidRDefault="00E02E52" w:rsidP="007831FB">
      <w:pPr>
        <w:rPr>
          <w:rStyle w:val="a7"/>
          <w:bCs/>
        </w:rPr>
      </w:pPr>
    </w:p>
    <w:p w:rsidR="00E02E52" w:rsidRDefault="00E02E52" w:rsidP="007831FB">
      <w:pPr>
        <w:rPr>
          <w:rStyle w:val="a7"/>
          <w:bCs/>
        </w:rPr>
      </w:pPr>
    </w:p>
    <w:p w:rsidR="000B3F37" w:rsidRDefault="000B3F37" w:rsidP="007831FB">
      <w:pPr>
        <w:rPr>
          <w:rStyle w:val="a7"/>
          <w:bCs/>
        </w:rPr>
      </w:pPr>
    </w:p>
    <w:p w:rsidR="000B3F37" w:rsidRDefault="000B3F37" w:rsidP="007831FB">
      <w:pPr>
        <w:rPr>
          <w:rStyle w:val="a7"/>
          <w:bCs/>
        </w:rPr>
      </w:pPr>
    </w:p>
    <w:p w:rsidR="000B3F37" w:rsidRDefault="000B3F37" w:rsidP="007831FB">
      <w:pPr>
        <w:rPr>
          <w:rStyle w:val="a7"/>
          <w:bCs/>
        </w:rPr>
      </w:pPr>
    </w:p>
    <w:p w:rsidR="000B3F37" w:rsidRDefault="000B3F37" w:rsidP="007831FB">
      <w:pPr>
        <w:rPr>
          <w:rStyle w:val="a7"/>
          <w:bCs/>
        </w:rPr>
      </w:pPr>
    </w:p>
    <w:p w:rsidR="000B3F37" w:rsidRDefault="000B3F37" w:rsidP="007831FB">
      <w:pPr>
        <w:rPr>
          <w:rStyle w:val="a7"/>
          <w:bCs/>
        </w:rPr>
      </w:pPr>
    </w:p>
    <w:p w:rsidR="000B3F37" w:rsidRDefault="000B3F37" w:rsidP="007831FB">
      <w:pPr>
        <w:rPr>
          <w:rStyle w:val="a7"/>
          <w:bCs/>
        </w:rPr>
      </w:pPr>
    </w:p>
    <w:p w:rsidR="000B3F37" w:rsidRDefault="000B3F37" w:rsidP="007831FB">
      <w:pPr>
        <w:rPr>
          <w:rStyle w:val="a7"/>
          <w:bCs/>
        </w:rPr>
      </w:pPr>
    </w:p>
    <w:p w:rsidR="007831FB" w:rsidRPr="002528DD" w:rsidRDefault="00E02E52" w:rsidP="007831FB">
      <w:pPr>
        <w:ind w:left="8364"/>
      </w:pPr>
      <w:r>
        <w:rPr>
          <w:rStyle w:val="a7"/>
          <w:bCs/>
        </w:rPr>
        <w:lastRenderedPageBreak/>
        <w:t xml:space="preserve">   </w:t>
      </w:r>
      <w:r w:rsidR="007831FB">
        <w:rPr>
          <w:rStyle w:val="a7"/>
          <w:bCs/>
        </w:rPr>
        <w:t xml:space="preserve">             </w:t>
      </w:r>
      <w:r w:rsidR="007831FB" w:rsidRPr="002528DD">
        <w:rPr>
          <w:rStyle w:val="a7"/>
          <w:bCs/>
        </w:rPr>
        <w:t xml:space="preserve">ПРИЛОЖЕНИЕ </w:t>
      </w:r>
      <w:r w:rsidR="007831FB">
        <w:rPr>
          <w:rStyle w:val="a7"/>
          <w:bCs/>
        </w:rPr>
        <w:t>4</w:t>
      </w:r>
    </w:p>
    <w:p w:rsidR="007831FB" w:rsidRPr="00720242" w:rsidRDefault="007831FB" w:rsidP="007831FB">
      <w:pPr>
        <w:pStyle w:val="32"/>
        <w:shd w:val="clear" w:color="auto" w:fill="auto"/>
        <w:spacing w:before="0" w:after="0" w:line="240" w:lineRule="auto"/>
        <w:ind w:left="8160" w:right="300" w:firstLine="204"/>
        <w:jc w:val="both"/>
        <w:rPr>
          <w:rStyle w:val="31"/>
        </w:rPr>
      </w:pPr>
      <w:r>
        <w:rPr>
          <w:rStyle w:val="a7"/>
          <w:b/>
        </w:rPr>
        <w:t xml:space="preserve">            </w:t>
      </w:r>
      <w:r w:rsidR="00E02E52">
        <w:rPr>
          <w:rStyle w:val="a7"/>
          <w:b/>
        </w:rPr>
        <w:t xml:space="preserve">      к</w:t>
      </w:r>
      <w:r w:rsidRPr="00720242">
        <w:rPr>
          <w:rStyle w:val="a7"/>
          <w:b/>
        </w:rPr>
        <w:t xml:space="preserve"> муниципальной программе</w:t>
      </w:r>
      <w:r w:rsidRPr="00720242">
        <w:rPr>
          <w:rStyle w:val="40"/>
          <w:sz w:val="20"/>
          <w:szCs w:val="20"/>
        </w:rPr>
        <w:t xml:space="preserve"> </w:t>
      </w:r>
    </w:p>
    <w:p w:rsidR="007831FB" w:rsidRDefault="007831FB" w:rsidP="007831FB">
      <w:pPr>
        <w:pStyle w:val="32"/>
        <w:shd w:val="clear" w:color="auto" w:fill="auto"/>
        <w:spacing w:before="0" w:after="0" w:line="240" w:lineRule="auto"/>
        <w:ind w:left="240" w:right="300" w:firstLine="0"/>
        <w:rPr>
          <w:rStyle w:val="31"/>
        </w:rPr>
      </w:pPr>
      <w:r w:rsidRPr="00720242">
        <w:rPr>
          <w:rStyle w:val="31"/>
        </w:rPr>
        <w:t xml:space="preserve">                                                                                                                           </w:t>
      </w:r>
      <w:r>
        <w:rPr>
          <w:rStyle w:val="31"/>
        </w:rPr>
        <w:tab/>
      </w:r>
      <w:r w:rsidR="00E02E52">
        <w:rPr>
          <w:rStyle w:val="31"/>
        </w:rPr>
        <w:t xml:space="preserve">   </w:t>
      </w:r>
      <w:r>
        <w:rPr>
          <w:rStyle w:val="31"/>
        </w:rPr>
        <w:tab/>
      </w:r>
      <w:r w:rsidRPr="00720242">
        <w:rPr>
          <w:rStyle w:val="31"/>
        </w:rPr>
        <w:t>«</w:t>
      </w:r>
      <w:r>
        <w:rPr>
          <w:rStyle w:val="31"/>
        </w:rPr>
        <w:t>Развитие физической культуры и спорта в</w:t>
      </w:r>
    </w:p>
    <w:p w:rsidR="007831FB" w:rsidRPr="00E16CCE" w:rsidRDefault="007831FB" w:rsidP="007831FB">
      <w:pPr>
        <w:pStyle w:val="32"/>
        <w:shd w:val="clear" w:color="auto" w:fill="auto"/>
        <w:spacing w:before="0" w:after="0" w:line="240" w:lineRule="auto"/>
        <w:ind w:left="4560" w:right="300" w:firstLine="0"/>
        <w:rPr>
          <w:rStyle w:val="31"/>
        </w:rPr>
      </w:pPr>
      <w:r>
        <w:rPr>
          <w:rStyle w:val="31"/>
        </w:rPr>
        <w:t xml:space="preserve">                                               </w:t>
      </w:r>
      <w:r>
        <w:rPr>
          <w:rStyle w:val="31"/>
        </w:rPr>
        <w:tab/>
      </w:r>
      <w:r>
        <w:rPr>
          <w:rStyle w:val="31"/>
        </w:rPr>
        <w:tab/>
        <w:t>Краснослободском муниципальном районе</w:t>
      </w:r>
    </w:p>
    <w:p w:rsidR="007831FB" w:rsidRPr="007831FB" w:rsidRDefault="007831FB" w:rsidP="007831FB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</w:r>
      <w:r w:rsidRPr="007831FB">
        <w:rPr>
          <w:bCs/>
          <w:sz w:val="20"/>
          <w:szCs w:val="20"/>
        </w:rPr>
        <w:t xml:space="preserve">                                      </w:t>
      </w:r>
      <w:r w:rsidR="00693C7E">
        <w:rPr>
          <w:bCs/>
          <w:sz w:val="20"/>
          <w:szCs w:val="20"/>
        </w:rPr>
        <w:t xml:space="preserve">  </w:t>
      </w:r>
      <w:r w:rsidRPr="007831FB">
        <w:rPr>
          <w:bCs/>
          <w:sz w:val="20"/>
          <w:szCs w:val="20"/>
        </w:rPr>
        <w:t xml:space="preserve">      Республики Мордовия на 2016-202</w:t>
      </w:r>
      <w:r w:rsidR="00B81869">
        <w:rPr>
          <w:bCs/>
          <w:sz w:val="20"/>
          <w:szCs w:val="20"/>
        </w:rPr>
        <w:t>6</w:t>
      </w:r>
      <w:r w:rsidRPr="007831FB">
        <w:rPr>
          <w:bCs/>
          <w:sz w:val="20"/>
          <w:szCs w:val="20"/>
        </w:rPr>
        <w:t xml:space="preserve"> годы»</w:t>
      </w:r>
    </w:p>
    <w:p w:rsidR="007831FB" w:rsidRPr="009D5F78" w:rsidRDefault="007831FB" w:rsidP="007831FB">
      <w:pPr>
        <w:pStyle w:val="32"/>
        <w:shd w:val="clear" w:color="auto" w:fill="auto"/>
        <w:spacing w:before="0" w:after="0" w:line="240" w:lineRule="auto"/>
        <w:ind w:left="240" w:right="300" w:firstLine="0"/>
        <w:rPr>
          <w:rStyle w:val="31"/>
        </w:rPr>
      </w:pPr>
    </w:p>
    <w:p w:rsidR="007831FB" w:rsidRPr="007831FB" w:rsidRDefault="007831FB" w:rsidP="007831FB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7831FB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федерального, республиканского и местного бюджетов     на реализацию муниципальной программы «Развитие физической культуры и спорта Краснослободского муниципального района Республики Мордовия на 2016-202</w:t>
      </w:r>
      <w:r w:rsidR="00730052">
        <w:rPr>
          <w:rFonts w:ascii="Times New Roman" w:hAnsi="Times New Roman"/>
          <w:sz w:val="24"/>
          <w:szCs w:val="24"/>
        </w:rPr>
        <w:t>6</w:t>
      </w:r>
      <w:r w:rsidRPr="007831FB">
        <w:rPr>
          <w:rFonts w:ascii="Times New Roman" w:hAnsi="Times New Roman"/>
          <w:sz w:val="24"/>
          <w:szCs w:val="24"/>
        </w:rPr>
        <w:t>годы»</w:t>
      </w:r>
    </w:p>
    <w:p w:rsidR="007831FB" w:rsidRPr="00B72D05" w:rsidRDefault="007831FB" w:rsidP="007831FB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20"/>
        <w:gridCol w:w="49"/>
        <w:gridCol w:w="1515"/>
        <w:gridCol w:w="1515"/>
        <w:gridCol w:w="1416"/>
        <w:gridCol w:w="23"/>
        <w:gridCol w:w="851"/>
        <w:gridCol w:w="708"/>
        <w:gridCol w:w="841"/>
        <w:gridCol w:w="10"/>
        <w:gridCol w:w="595"/>
        <w:gridCol w:w="114"/>
        <w:gridCol w:w="708"/>
        <w:gridCol w:w="567"/>
        <w:gridCol w:w="567"/>
        <w:gridCol w:w="709"/>
        <w:gridCol w:w="709"/>
        <w:gridCol w:w="85"/>
        <w:gridCol w:w="574"/>
        <w:gridCol w:w="50"/>
        <w:gridCol w:w="992"/>
        <w:gridCol w:w="992"/>
      </w:tblGrid>
      <w:tr w:rsidR="00730052" w:rsidRPr="00440A1D" w:rsidTr="00F6520A">
        <w:trPr>
          <w:trHeight w:val="132"/>
          <w:tblHeader/>
        </w:trPr>
        <w:tc>
          <w:tcPr>
            <w:tcW w:w="4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 руб.), годы</w:t>
            </w:r>
          </w:p>
        </w:tc>
      </w:tr>
      <w:tr w:rsidR="00730052" w:rsidRPr="00440A1D" w:rsidTr="00730052">
        <w:trPr>
          <w:trHeight w:val="67"/>
          <w:tblHeader/>
        </w:trPr>
        <w:tc>
          <w:tcPr>
            <w:tcW w:w="4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Итого за период реализации муниципальной программы</w:t>
            </w:r>
          </w:p>
        </w:tc>
      </w:tr>
      <w:tr w:rsidR="00730052" w:rsidRPr="00440A1D" w:rsidTr="00730052">
        <w:trPr>
          <w:trHeight w:val="125"/>
          <w:tblHeader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693C7E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693C7E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693C7E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693C7E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B64A60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B64A60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052" w:rsidRPr="00440A1D" w:rsidTr="00730052">
        <w:trPr>
          <w:trHeight w:val="132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D614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17221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308,9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20734,7</w:t>
            </w:r>
          </w:p>
        </w:tc>
      </w:tr>
      <w:tr w:rsidR="00730052" w:rsidRPr="00440A1D" w:rsidTr="00730052">
        <w:trPr>
          <w:trHeight w:val="216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1.а.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3030,8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3030,8</w:t>
            </w:r>
          </w:p>
        </w:tc>
      </w:tr>
      <w:tr w:rsidR="00730052" w:rsidRPr="00440A1D" w:rsidTr="00730052">
        <w:trPr>
          <w:trHeight w:val="20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1.б.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12123,3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12123,3</w:t>
            </w:r>
          </w:p>
        </w:tc>
      </w:tr>
      <w:tr w:rsidR="00730052" w:rsidRPr="00440A1D" w:rsidTr="00730052">
        <w:trPr>
          <w:trHeight w:val="12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3177,7</w:t>
            </w:r>
          </w:p>
        </w:tc>
      </w:tr>
      <w:tr w:rsidR="00730052" w:rsidRPr="00440A1D" w:rsidTr="00730052">
        <w:trPr>
          <w:trHeight w:val="216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1.г.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1247,9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2612,9</w:t>
            </w:r>
          </w:p>
        </w:tc>
      </w:tr>
      <w:tr w:rsidR="00730052" w:rsidRPr="00440A1D" w:rsidTr="00730052">
        <w:trPr>
          <w:trHeight w:val="12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  <w:highlight w:val="yellow"/>
              </w:rPr>
            </w:pPr>
            <w:r w:rsidRPr="00440A1D">
              <w:rPr>
                <w:i/>
                <w:iCs/>
                <w:sz w:val="20"/>
                <w:szCs w:val="20"/>
              </w:rPr>
              <w:t xml:space="preserve">Основное мероприятие: </w:t>
            </w:r>
            <w:r w:rsidRPr="00440A1D">
              <w:rPr>
                <w:sz w:val="20"/>
                <w:szCs w:val="20"/>
              </w:rPr>
              <w:t xml:space="preserve">Строительство комплексной спортивной площадки в </w:t>
            </w:r>
            <w:r w:rsidRPr="00440A1D">
              <w:rPr>
                <w:sz w:val="20"/>
                <w:szCs w:val="20"/>
              </w:rPr>
              <w:lastRenderedPageBreak/>
              <w:t>д.Красная Подгора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Краснослободского муниципального района, Министерство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Республики Мордовия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16791,4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16791,4</w:t>
            </w:r>
          </w:p>
        </w:tc>
      </w:tr>
      <w:tr w:rsidR="00730052" w:rsidRPr="00440A1D" w:rsidTr="00730052">
        <w:trPr>
          <w:trHeight w:val="216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2.а.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3030,8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3030,8</w:t>
            </w:r>
          </w:p>
        </w:tc>
      </w:tr>
      <w:tr w:rsidR="00730052" w:rsidRPr="00440A1D" w:rsidTr="00730052">
        <w:trPr>
          <w:trHeight w:val="258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2.б.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12123,3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jc w:val="center"/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>0</w:t>
            </w:r>
          </w:p>
          <w:p w:rsidR="00730052" w:rsidRPr="00440A1D" w:rsidRDefault="00730052" w:rsidP="00AB3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30052" w:rsidRPr="00440A1D" w:rsidRDefault="00730052" w:rsidP="00AB3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jc w:val="center"/>
              <w:rPr>
                <w:sz w:val="20"/>
                <w:szCs w:val="20"/>
              </w:rPr>
            </w:pPr>
          </w:p>
          <w:p w:rsidR="00730052" w:rsidRPr="00440A1D" w:rsidRDefault="00730052" w:rsidP="00AB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jc w:val="center"/>
              <w:rPr>
                <w:sz w:val="20"/>
                <w:szCs w:val="20"/>
              </w:rPr>
            </w:pPr>
          </w:p>
          <w:p w:rsidR="00730052" w:rsidRPr="005F23D6" w:rsidRDefault="00730052" w:rsidP="00AB3A7F">
            <w:pPr>
              <w:jc w:val="center"/>
              <w:rPr>
                <w:sz w:val="20"/>
                <w:szCs w:val="20"/>
              </w:rPr>
            </w:pPr>
            <w:r w:rsidRPr="005F23D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12123,3</w:t>
            </w:r>
          </w:p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052" w:rsidRPr="00440A1D" w:rsidTr="00730052">
        <w:trPr>
          <w:trHeight w:val="161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625,3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</w:tr>
      <w:tr w:rsidR="00730052" w:rsidRPr="00440A1D" w:rsidTr="00730052">
        <w:trPr>
          <w:trHeight w:val="216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2.г.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1011,9</w:t>
            </w:r>
          </w:p>
        </w:tc>
      </w:tr>
      <w:tr w:rsidR="00730052" w:rsidRPr="00440A1D" w:rsidTr="00730052">
        <w:trPr>
          <w:trHeight w:val="12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9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A2381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5F23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Внутрирайонные спортивные соревнования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B3A7F">
            <w:pPr>
              <w:pStyle w:val="af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30052" w:rsidRPr="00440A1D" w:rsidTr="00730052">
        <w:trPr>
          <w:trHeight w:val="12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>Республиканские соревнования по бегу на призы Главы Республики Мордовия В.Д. Волкова</w:t>
            </w:r>
          </w:p>
          <w:p w:rsidR="00730052" w:rsidRPr="00440A1D" w:rsidRDefault="00730052" w:rsidP="00DC699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спорту администрации Краснослободского муниципального района, МБУ ДО «ДЮСШ», учебные заведения района, учреждения, организации, предприятия района.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30052" w:rsidRPr="00440A1D" w:rsidTr="00730052">
        <w:trPr>
          <w:trHeight w:val="20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30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12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30052" w:rsidRPr="00440A1D" w:rsidTr="00730052">
        <w:trPr>
          <w:trHeight w:val="20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440A1D">
                <w:rPr>
                  <w:rFonts w:ascii="Times New Roman" w:hAnsi="Times New Roman" w:cs="Times New Roman"/>
                  <w:sz w:val="20"/>
                  <w:szCs w:val="20"/>
                </w:rPr>
                <w:t>3. г</w:t>
              </w:r>
            </w:smartTag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20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легкой атлетике (бег,спортивная ходьба)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670CA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20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670CA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20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670CA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20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670CA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9D49D9" w:rsidRDefault="00730052" w:rsidP="009D49D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92693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20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670CA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12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по бегу на призы председателя правительства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Мордовия В.Ф. Сушкова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20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20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12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30052" w:rsidRPr="00440A1D" w:rsidTr="00730052">
        <w:trPr>
          <w:trHeight w:val="20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12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>Лично-командный Кубок ГБУ ДО «ШВСМ» по легкой атлетике, памяти Олимпийского чемпиона П.Г.Болотникова</w:t>
            </w:r>
          </w:p>
          <w:p w:rsidR="00730052" w:rsidRPr="00440A1D" w:rsidRDefault="00730052" w:rsidP="00DC699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спорту администрации Краснослободского муниципального района, МБУ ДО «ДЮСШ».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>Республиканский турнир по мини – футболу памяти Д.Петрова</w:t>
            </w:r>
            <w:r w:rsidRPr="00440A1D">
              <w:rPr>
                <w:color w:val="000000"/>
                <w:sz w:val="20"/>
                <w:szCs w:val="20"/>
              </w:rPr>
              <w:t xml:space="preserve"> </w:t>
            </w: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 xml:space="preserve">Открытый турнир по волейболу, посвященный памяти </w:t>
            </w:r>
            <w:r w:rsidRPr="00440A1D">
              <w:rPr>
                <w:sz w:val="20"/>
                <w:szCs w:val="20"/>
              </w:rPr>
              <w:lastRenderedPageBreak/>
              <w:t xml:space="preserve">ветеранов спорта </w:t>
            </w: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физической культуры  и спорта Краснослободского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делам молодежи и спорту администрации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Краснослободского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Республиканская Спартакиада "Старты надежды"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92693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92693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Открытый турнир по мини – футболу среди девушек, на призы главы Краснослободского муниципального района</w:t>
            </w: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спорту администрации Краснослободского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Районный День здоровья в рамках Всероссийской гонке «Лыжня России»</w:t>
            </w: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Первенство Краснослободского муниципального района по мини – футболу на снегу</w:t>
            </w: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спорту администрации Краснослободского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96201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96201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96201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мини – футболу среди мужских команд</w:t>
            </w: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по волейболу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среди мужских и женских команд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физической культуры  и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делам молодежи и спорту администрации Краснослободского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Лично – командное Первенство Краснослободского муниципального района по лыжным гонкам</w:t>
            </w:r>
          </w:p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Проведение Дня физкультурника</w:t>
            </w: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спорту администрации Краснослободского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Кубок Краснослободс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муниципального района по смешанному волейболу</w:t>
            </w: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Районная легкоатлетическая эстафета, посвященная Дню победы</w:t>
            </w: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спорту администрации Краснослободского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Первенство Краснослободского муниципального района по силовому троеборью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92693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0B3F3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>Первенство Краснослободского муниципального района по гиревому спорту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спорту администрации Краснослободского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92693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6B5970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73005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6520A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"КЭС - БАСКЕТ"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6520A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6520A"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5F23D6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"Мини-футбол в школу"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 и спорта Краснослободского муниципального района Республики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делам молодежи и спорту администрации Краснослободского муниципально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35576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Первенство Краснослободского муниципального района по волейболу среди школьников (юноши и девушки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Первенство Краснослободского муниципального района по лыжным гонкам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спорту администрации Краснослободского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FB19DF" w:rsidP="00FB19DF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EE53F7" w:rsidRDefault="00730052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>Районные соревнования среди школьников по настольному теннису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6B5970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448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среди школьников по баскетболу (юноши и девушки)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спорту администрации Краснослободского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Районная спартакиада среди учреждений среднего профессионального образования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FB19DF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FB19DF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2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и спортивные мероприятий по поэтапному внедрению Всероссийского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физкультурно-спортивного комплекса "Готов к труду и обороне" (ГТО) в Краснослободском муниципальном районе</w:t>
            </w:r>
          </w:p>
          <w:p w:rsidR="00730052" w:rsidRPr="00DE25A5" w:rsidRDefault="00730052" w:rsidP="00DE25A5"/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физической культуры  и спорта Краснослободского муниципально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делам молодежи и спорту администрации Краснослободс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FB19DF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в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730052" w:rsidRPr="00440A1D" w:rsidTr="00730052">
        <w:trPr>
          <w:trHeight w:val="854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спартакиада трудовых коллективов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60237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спорту администрации Краснослободского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602373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60237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60237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602373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60237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60237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602373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60237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60237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602373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60237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EE53F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E25A5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60237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602373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60237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Участие в республиканских соревнованиях среди участников 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по футболу.</w:t>
            </w:r>
          </w:p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по волейболу</w:t>
            </w:r>
          </w:p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по баскетболу</w:t>
            </w:r>
          </w:p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по настольному теннису</w:t>
            </w:r>
          </w:p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легкой атлетике, стрельбе, по шашкам, по шахматам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физической культуры  и спорта Краснослободского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6D4166">
            <w:pPr>
              <w:pStyle w:val="affffb"/>
            </w:pPr>
            <w:r w:rsidRPr="00440A1D">
              <w:lastRenderedPageBreak/>
              <w:t>Отдел по делам молодежи и спорту администра</w:t>
            </w:r>
            <w:r w:rsidRPr="00440A1D">
              <w:lastRenderedPageBreak/>
              <w:t>ции Краснослободского муниципального района, МБУ ДО «ДЮСШ»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C231C2" w:rsidP="00C231C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C231C2" w:rsidP="00C231C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>Президентские игры и спортивные состязания  на территории РМ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586D43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586D43">
            <w:pPr>
              <w:pStyle w:val="aff9"/>
              <w:ind w:right="1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586D43">
            <w:pPr>
              <w:pStyle w:val="aff9"/>
              <w:ind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586D43">
            <w:pPr>
              <w:pStyle w:val="aff9"/>
              <w:ind w:right="1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1456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Участие сборных команд в республиканских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30052" w:rsidRPr="00440A1D" w:rsidTr="00730052">
        <w:trPr>
          <w:trHeight w:val="812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>Первенство РМ по футболу среди детских и взрослых команд 2 дивизиона</w:t>
            </w:r>
          </w:p>
          <w:p w:rsidR="00730052" w:rsidRPr="00440A1D" w:rsidRDefault="00730052" w:rsidP="00DC699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6D4166">
            <w:pPr>
              <w:pStyle w:val="affffb"/>
            </w:pPr>
            <w:r w:rsidRPr="00440A1D">
              <w:t xml:space="preserve">Отдел по делам молодежи и спорту администрации Краснослободского муниципального района, </w:t>
            </w:r>
            <w:r w:rsidRPr="00440A1D">
              <w:lastRenderedPageBreak/>
              <w:t>МБУ ДО «ДЮСШ»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F103F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6B5970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6B5970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C231C2" w:rsidP="00C231C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55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FB2E85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FB2E85" w:rsidRDefault="00730052" w:rsidP="0035576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C2" w:rsidRPr="00C231C2" w:rsidRDefault="00C231C2" w:rsidP="00C231C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C231C2" w:rsidP="00C231C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FB2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C231C2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C231C2" w:rsidP="00C231C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ind w:hanging="56"/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>Чемпионат РМ по мини-футболу среди детских и взрослых команд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C231C2" w:rsidP="00C231C2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C231C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C231C2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C231C2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C231C2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C231C2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>Открытый Чемпионат и Первенство РМ по легкой атлетике</w:t>
            </w:r>
          </w:p>
          <w:p w:rsidR="00730052" w:rsidRPr="00440A1D" w:rsidRDefault="00730052" w:rsidP="00DC699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делам молодежи и спорту администрации Краснослободского муниципального района, МБУ ДО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«ДЮСШ»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B3631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C231C2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C231C2"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52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0060D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2A6CD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rPr>
                <w:sz w:val="20"/>
                <w:szCs w:val="20"/>
              </w:rPr>
            </w:pPr>
            <w:r w:rsidRPr="00440A1D">
              <w:rPr>
                <w:sz w:val="20"/>
                <w:szCs w:val="20"/>
              </w:rPr>
              <w:t>Чемпионат РМ по хоккею с шайбой среди детских команд</w:t>
            </w:r>
          </w:p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2A6CD5" w:rsidP="002A6CD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2A6CD5" w:rsidP="002A6CD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2A6CD5" w:rsidP="002A6CD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Чемпионат РМ, ГО Саранск по волейболу среди мужских и женских команд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884FD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 и спорта Краснослободского муниципального района Республики Мордовия на 2016-202</w:t>
            </w:r>
            <w:r w:rsidR="00884FD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спорту администрации Краснослободского муниципального района, МБУ ДО «ДЮСШ»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2A6CD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5E6421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2A6CD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268A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A268A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2A6CD5" w:rsidP="002A6CD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Зимние и 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летние спортивные игры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A268A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A268A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2A6CD5" w:rsidP="002A6CD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CF69C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D5" w:rsidRPr="002A6CD5" w:rsidRDefault="002A6CD5" w:rsidP="002A6CD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2A6CD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30052" w:rsidRPr="00440A1D" w:rsidTr="00730052">
        <w:trPr>
          <w:trHeight w:val="67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2F439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440A1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440A1D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2" w:rsidRPr="005F23D6" w:rsidRDefault="00730052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Pr="005F23D6" w:rsidRDefault="002A6CD5" w:rsidP="00DC69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52" w:rsidRDefault="002A6CD5" w:rsidP="002A6CD5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5F23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CF69C5" w:rsidRDefault="00CF69C5" w:rsidP="007831FB"/>
    <w:p w:rsidR="00957AAF" w:rsidRDefault="007831FB" w:rsidP="007831FB">
      <w:pPr>
        <w:ind w:left="8364"/>
        <w:rPr>
          <w:rStyle w:val="a7"/>
          <w:bCs/>
        </w:rPr>
      </w:pPr>
      <w:bookmarkStart w:id="6" w:name="sub_1002110"/>
      <w:r>
        <w:rPr>
          <w:rStyle w:val="a7"/>
          <w:bCs/>
        </w:rPr>
        <w:t xml:space="preserve">                                </w:t>
      </w:r>
    </w:p>
    <w:p w:rsidR="00957AAF" w:rsidRDefault="00957AAF" w:rsidP="007831FB">
      <w:pPr>
        <w:ind w:left="8364"/>
        <w:rPr>
          <w:rStyle w:val="a7"/>
          <w:bCs/>
        </w:rPr>
      </w:pPr>
    </w:p>
    <w:p w:rsidR="00957AAF" w:rsidRDefault="00957AAF" w:rsidP="007831FB">
      <w:pPr>
        <w:ind w:left="8364"/>
        <w:rPr>
          <w:rStyle w:val="a7"/>
          <w:bCs/>
        </w:rPr>
      </w:pPr>
    </w:p>
    <w:p w:rsidR="00957AAF" w:rsidRDefault="00957AAF" w:rsidP="007831FB">
      <w:pPr>
        <w:ind w:left="8364"/>
        <w:rPr>
          <w:rStyle w:val="a7"/>
          <w:bCs/>
        </w:rPr>
      </w:pPr>
    </w:p>
    <w:p w:rsidR="00957AAF" w:rsidRDefault="00957AAF" w:rsidP="007831FB">
      <w:pPr>
        <w:ind w:left="8364"/>
        <w:rPr>
          <w:rStyle w:val="a7"/>
          <w:bCs/>
        </w:rPr>
      </w:pPr>
    </w:p>
    <w:p w:rsidR="00957AAF" w:rsidRDefault="00957AAF" w:rsidP="007831FB">
      <w:pPr>
        <w:ind w:left="8364"/>
        <w:rPr>
          <w:rStyle w:val="a7"/>
          <w:bCs/>
        </w:rPr>
      </w:pPr>
    </w:p>
    <w:p w:rsidR="00957AAF" w:rsidRDefault="00957AAF" w:rsidP="007831FB">
      <w:pPr>
        <w:ind w:left="8364"/>
        <w:rPr>
          <w:rStyle w:val="a7"/>
          <w:bCs/>
        </w:rPr>
      </w:pPr>
    </w:p>
    <w:p w:rsidR="00957AAF" w:rsidRDefault="00957AAF" w:rsidP="007831FB">
      <w:pPr>
        <w:ind w:left="8364"/>
        <w:rPr>
          <w:rStyle w:val="a7"/>
          <w:bCs/>
        </w:rPr>
      </w:pPr>
    </w:p>
    <w:p w:rsidR="00957AAF" w:rsidRDefault="00957AAF" w:rsidP="007831FB">
      <w:pPr>
        <w:ind w:left="8364"/>
        <w:rPr>
          <w:rStyle w:val="a7"/>
          <w:bCs/>
        </w:rPr>
      </w:pPr>
    </w:p>
    <w:p w:rsidR="002A6CD5" w:rsidRDefault="002A6CD5" w:rsidP="007831FB">
      <w:pPr>
        <w:ind w:left="8364"/>
        <w:rPr>
          <w:rStyle w:val="a7"/>
          <w:bCs/>
        </w:rPr>
      </w:pPr>
    </w:p>
    <w:p w:rsidR="002A6CD5" w:rsidRDefault="002A6CD5" w:rsidP="007831FB">
      <w:pPr>
        <w:ind w:left="8364"/>
        <w:rPr>
          <w:rStyle w:val="a7"/>
          <w:bCs/>
        </w:rPr>
      </w:pPr>
    </w:p>
    <w:p w:rsidR="002A6CD5" w:rsidRDefault="002A6CD5" w:rsidP="007831FB">
      <w:pPr>
        <w:ind w:left="8364"/>
        <w:rPr>
          <w:rStyle w:val="a7"/>
          <w:bCs/>
        </w:rPr>
      </w:pPr>
    </w:p>
    <w:p w:rsidR="002A6CD5" w:rsidRDefault="002A6CD5" w:rsidP="007831FB">
      <w:pPr>
        <w:ind w:left="8364"/>
        <w:rPr>
          <w:rStyle w:val="a7"/>
          <w:bCs/>
        </w:rPr>
      </w:pPr>
    </w:p>
    <w:p w:rsidR="002C0960" w:rsidRDefault="002C0960" w:rsidP="007831FB">
      <w:pPr>
        <w:ind w:left="8364"/>
        <w:rPr>
          <w:rStyle w:val="a7"/>
          <w:bCs/>
        </w:rPr>
      </w:pPr>
    </w:p>
    <w:p w:rsidR="00957AAF" w:rsidRDefault="00957AAF" w:rsidP="007831FB">
      <w:pPr>
        <w:ind w:left="8364"/>
        <w:rPr>
          <w:rStyle w:val="a7"/>
          <w:bCs/>
        </w:rPr>
      </w:pPr>
    </w:p>
    <w:bookmarkEnd w:id="6"/>
    <w:p w:rsidR="00957AAF" w:rsidRDefault="00957AAF" w:rsidP="007831FB">
      <w:pPr>
        <w:ind w:left="8364"/>
        <w:rPr>
          <w:rStyle w:val="a7"/>
          <w:bCs/>
        </w:rPr>
      </w:pPr>
    </w:p>
    <w:sectPr w:rsidR="00957AAF" w:rsidSect="00783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02" w:rsidRDefault="00126502">
      <w:r>
        <w:separator/>
      </w:r>
    </w:p>
  </w:endnote>
  <w:endnote w:type="continuationSeparator" w:id="0">
    <w:p w:rsidR="00126502" w:rsidRDefault="0012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0A" w:rsidRDefault="00255538" w:rsidP="00DC6999">
    <w:pPr>
      <w:pStyle w:val="affff8"/>
      <w:framePr w:wrap="auto" w:vAnchor="text" w:hAnchor="margin" w:xAlign="right" w:y="1"/>
      <w:rPr>
        <w:rStyle w:val="affff3"/>
      </w:rPr>
    </w:pPr>
    <w:r>
      <w:rPr>
        <w:rStyle w:val="affff3"/>
      </w:rPr>
      <w:fldChar w:fldCharType="begin"/>
    </w:r>
    <w:r w:rsidR="00F6520A">
      <w:rPr>
        <w:rStyle w:val="affff3"/>
      </w:rPr>
      <w:instrText xml:space="preserve">PAGE  </w:instrText>
    </w:r>
    <w:r>
      <w:rPr>
        <w:rStyle w:val="affff3"/>
      </w:rPr>
      <w:fldChar w:fldCharType="separate"/>
    </w:r>
    <w:r w:rsidR="008E5337">
      <w:rPr>
        <w:rStyle w:val="affff3"/>
        <w:noProof/>
      </w:rPr>
      <w:t>20</w:t>
    </w:r>
    <w:r>
      <w:rPr>
        <w:rStyle w:val="affff3"/>
      </w:rPr>
      <w:fldChar w:fldCharType="end"/>
    </w:r>
  </w:p>
  <w:p w:rsidR="00F6520A" w:rsidRDefault="00F6520A" w:rsidP="00DC6999">
    <w:pPr>
      <w:pStyle w:val="afff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02" w:rsidRDefault="00126502">
      <w:r>
        <w:separator/>
      </w:r>
    </w:p>
  </w:footnote>
  <w:footnote w:type="continuationSeparator" w:id="0">
    <w:p w:rsidR="00126502" w:rsidRDefault="00126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DD3"/>
    <w:multiLevelType w:val="hybridMultilevel"/>
    <w:tmpl w:val="AE5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D93654"/>
    <w:multiLevelType w:val="hybridMultilevel"/>
    <w:tmpl w:val="8C88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6E6CD7"/>
    <w:multiLevelType w:val="hybridMultilevel"/>
    <w:tmpl w:val="ABC64DB8"/>
    <w:lvl w:ilvl="0" w:tplc="00CAB17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2D0707"/>
    <w:multiLevelType w:val="hybridMultilevel"/>
    <w:tmpl w:val="A5485230"/>
    <w:lvl w:ilvl="0" w:tplc="7EC49AB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C81808"/>
    <w:multiLevelType w:val="hybridMultilevel"/>
    <w:tmpl w:val="2F88DCF2"/>
    <w:lvl w:ilvl="0" w:tplc="B2782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E34B7C"/>
    <w:multiLevelType w:val="hybridMultilevel"/>
    <w:tmpl w:val="273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B910B8"/>
    <w:multiLevelType w:val="hybridMultilevel"/>
    <w:tmpl w:val="3AE82D14"/>
    <w:lvl w:ilvl="0" w:tplc="AE907E7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EF60619"/>
    <w:multiLevelType w:val="hybridMultilevel"/>
    <w:tmpl w:val="1FA435EA"/>
    <w:lvl w:ilvl="0" w:tplc="0F6C1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E0"/>
    <w:rsid w:val="000060DA"/>
    <w:rsid w:val="00026275"/>
    <w:rsid w:val="00050007"/>
    <w:rsid w:val="000679A7"/>
    <w:rsid w:val="000774DA"/>
    <w:rsid w:val="000851FB"/>
    <w:rsid w:val="000912DC"/>
    <w:rsid w:val="00095010"/>
    <w:rsid w:val="000B3F37"/>
    <w:rsid w:val="000D443C"/>
    <w:rsid w:val="000E7D12"/>
    <w:rsid w:val="000F103F"/>
    <w:rsid w:val="000F19B5"/>
    <w:rsid w:val="000F3C5E"/>
    <w:rsid w:val="00105CC7"/>
    <w:rsid w:val="0012110C"/>
    <w:rsid w:val="001241DB"/>
    <w:rsid w:val="00126502"/>
    <w:rsid w:val="00133CC5"/>
    <w:rsid w:val="0013524A"/>
    <w:rsid w:val="00145BBE"/>
    <w:rsid w:val="0015316C"/>
    <w:rsid w:val="00160AE0"/>
    <w:rsid w:val="00184D95"/>
    <w:rsid w:val="00190383"/>
    <w:rsid w:val="001D6326"/>
    <w:rsid w:val="00211129"/>
    <w:rsid w:val="00214099"/>
    <w:rsid w:val="00217904"/>
    <w:rsid w:val="00250969"/>
    <w:rsid w:val="00255538"/>
    <w:rsid w:val="0025781F"/>
    <w:rsid w:val="002603EC"/>
    <w:rsid w:val="002A0C1B"/>
    <w:rsid w:val="002A6CD5"/>
    <w:rsid w:val="002C0960"/>
    <w:rsid w:val="002C5BBA"/>
    <w:rsid w:val="002C5CBC"/>
    <w:rsid w:val="002F439A"/>
    <w:rsid w:val="002F551F"/>
    <w:rsid w:val="002F57FE"/>
    <w:rsid w:val="00303BBD"/>
    <w:rsid w:val="00354F0D"/>
    <w:rsid w:val="0035576C"/>
    <w:rsid w:val="00360D5A"/>
    <w:rsid w:val="003811A4"/>
    <w:rsid w:val="003932E1"/>
    <w:rsid w:val="004221F5"/>
    <w:rsid w:val="00440A1D"/>
    <w:rsid w:val="004558C0"/>
    <w:rsid w:val="0048520D"/>
    <w:rsid w:val="004934FC"/>
    <w:rsid w:val="004D0265"/>
    <w:rsid w:val="004D32DA"/>
    <w:rsid w:val="0052158A"/>
    <w:rsid w:val="00521941"/>
    <w:rsid w:val="005814D5"/>
    <w:rsid w:val="00586D43"/>
    <w:rsid w:val="005A0ED8"/>
    <w:rsid w:val="005A2381"/>
    <w:rsid w:val="005A38C3"/>
    <w:rsid w:val="005E6421"/>
    <w:rsid w:val="005F23D6"/>
    <w:rsid w:val="00602373"/>
    <w:rsid w:val="006032E2"/>
    <w:rsid w:val="006077C5"/>
    <w:rsid w:val="00616BAC"/>
    <w:rsid w:val="006640ED"/>
    <w:rsid w:val="006708AE"/>
    <w:rsid w:val="00670CAC"/>
    <w:rsid w:val="00675F60"/>
    <w:rsid w:val="00677839"/>
    <w:rsid w:val="00692355"/>
    <w:rsid w:val="00693C7E"/>
    <w:rsid w:val="006A1194"/>
    <w:rsid w:val="006B1238"/>
    <w:rsid w:val="006B5970"/>
    <w:rsid w:val="006C1259"/>
    <w:rsid w:val="006C1E50"/>
    <w:rsid w:val="006D4166"/>
    <w:rsid w:val="006F3C70"/>
    <w:rsid w:val="00706D3E"/>
    <w:rsid w:val="0070738B"/>
    <w:rsid w:val="0072218C"/>
    <w:rsid w:val="00730052"/>
    <w:rsid w:val="0076682D"/>
    <w:rsid w:val="00780CEE"/>
    <w:rsid w:val="007831FB"/>
    <w:rsid w:val="00783E2F"/>
    <w:rsid w:val="007930D5"/>
    <w:rsid w:val="007A5B1E"/>
    <w:rsid w:val="007B516D"/>
    <w:rsid w:val="007C5C23"/>
    <w:rsid w:val="007C75A2"/>
    <w:rsid w:val="007D741F"/>
    <w:rsid w:val="007E2416"/>
    <w:rsid w:val="00802CC9"/>
    <w:rsid w:val="00821683"/>
    <w:rsid w:val="00836BE7"/>
    <w:rsid w:val="00853723"/>
    <w:rsid w:val="00871BD6"/>
    <w:rsid w:val="00884FD4"/>
    <w:rsid w:val="00887616"/>
    <w:rsid w:val="008979E1"/>
    <w:rsid w:val="008A5C14"/>
    <w:rsid w:val="008C1703"/>
    <w:rsid w:val="008E5337"/>
    <w:rsid w:val="008E56C4"/>
    <w:rsid w:val="008F04AF"/>
    <w:rsid w:val="00907AD7"/>
    <w:rsid w:val="00911260"/>
    <w:rsid w:val="0092693D"/>
    <w:rsid w:val="00957800"/>
    <w:rsid w:val="00957AAF"/>
    <w:rsid w:val="00962014"/>
    <w:rsid w:val="0097578B"/>
    <w:rsid w:val="00992881"/>
    <w:rsid w:val="009B6696"/>
    <w:rsid w:val="009C1A7E"/>
    <w:rsid w:val="009D49D9"/>
    <w:rsid w:val="009D4C0F"/>
    <w:rsid w:val="009E7F66"/>
    <w:rsid w:val="009F2973"/>
    <w:rsid w:val="00A268A4"/>
    <w:rsid w:val="00A825CE"/>
    <w:rsid w:val="00A84A15"/>
    <w:rsid w:val="00AA0527"/>
    <w:rsid w:val="00AA393E"/>
    <w:rsid w:val="00AB3A7F"/>
    <w:rsid w:val="00AB5854"/>
    <w:rsid w:val="00AB6DE8"/>
    <w:rsid w:val="00AC630D"/>
    <w:rsid w:val="00AD1C3E"/>
    <w:rsid w:val="00AD2DF3"/>
    <w:rsid w:val="00AE5F6F"/>
    <w:rsid w:val="00AF774C"/>
    <w:rsid w:val="00B04323"/>
    <w:rsid w:val="00B27361"/>
    <w:rsid w:val="00B30098"/>
    <w:rsid w:val="00B30F36"/>
    <w:rsid w:val="00B36319"/>
    <w:rsid w:val="00B64A60"/>
    <w:rsid w:val="00B70CDB"/>
    <w:rsid w:val="00B81869"/>
    <w:rsid w:val="00B8775D"/>
    <w:rsid w:val="00B945E6"/>
    <w:rsid w:val="00B97A38"/>
    <w:rsid w:val="00BA10CD"/>
    <w:rsid w:val="00BA5966"/>
    <w:rsid w:val="00BC47D9"/>
    <w:rsid w:val="00BC48CF"/>
    <w:rsid w:val="00BD1475"/>
    <w:rsid w:val="00BE0E43"/>
    <w:rsid w:val="00C029F0"/>
    <w:rsid w:val="00C13B58"/>
    <w:rsid w:val="00C231C2"/>
    <w:rsid w:val="00C278F3"/>
    <w:rsid w:val="00C42B13"/>
    <w:rsid w:val="00C742B3"/>
    <w:rsid w:val="00C744C7"/>
    <w:rsid w:val="00CD614F"/>
    <w:rsid w:val="00CF3BCB"/>
    <w:rsid w:val="00CF69C5"/>
    <w:rsid w:val="00D2646E"/>
    <w:rsid w:val="00D5204C"/>
    <w:rsid w:val="00D923D6"/>
    <w:rsid w:val="00DC27F4"/>
    <w:rsid w:val="00DC6999"/>
    <w:rsid w:val="00DE25A5"/>
    <w:rsid w:val="00DE2935"/>
    <w:rsid w:val="00DF5540"/>
    <w:rsid w:val="00DF79EC"/>
    <w:rsid w:val="00E02E52"/>
    <w:rsid w:val="00E07B9C"/>
    <w:rsid w:val="00E33A52"/>
    <w:rsid w:val="00E8063F"/>
    <w:rsid w:val="00E8470F"/>
    <w:rsid w:val="00EA0EC8"/>
    <w:rsid w:val="00EA4B71"/>
    <w:rsid w:val="00EB507B"/>
    <w:rsid w:val="00EE49E9"/>
    <w:rsid w:val="00EE53F7"/>
    <w:rsid w:val="00F04CAA"/>
    <w:rsid w:val="00F27778"/>
    <w:rsid w:val="00F31564"/>
    <w:rsid w:val="00F62263"/>
    <w:rsid w:val="00F6520A"/>
    <w:rsid w:val="00F80B86"/>
    <w:rsid w:val="00F94E6D"/>
    <w:rsid w:val="00FA1862"/>
    <w:rsid w:val="00FB11E7"/>
    <w:rsid w:val="00FB19DF"/>
    <w:rsid w:val="00FB2C67"/>
    <w:rsid w:val="00FB2DFB"/>
    <w:rsid w:val="00FB2E85"/>
    <w:rsid w:val="00FC2371"/>
    <w:rsid w:val="00FC65FB"/>
    <w:rsid w:val="00FF6B6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E8F2F34"/>
  <w15:docId w15:val="{B06F7963-E516-43D9-8448-14AD370E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0AE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831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9"/>
    <w:qFormat/>
    <w:rsid w:val="007831F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7831FB"/>
    <w:pPr>
      <w:keepNext/>
      <w:jc w:val="right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unhideWhenUsed/>
    <w:qFormat/>
    <w:rsid w:val="007831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831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7831F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7831FB"/>
    <w:rPr>
      <w:sz w:val="28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7831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Основной текст Знак"/>
    <w:basedOn w:val="a1"/>
    <w:link w:val="a5"/>
    <w:uiPriority w:val="99"/>
    <w:locked/>
    <w:rsid w:val="00160AE0"/>
    <w:rPr>
      <w:sz w:val="28"/>
      <w:lang w:bidi="ar-SA"/>
    </w:rPr>
  </w:style>
  <w:style w:type="paragraph" w:styleId="a5">
    <w:name w:val="Body Text"/>
    <w:basedOn w:val="a0"/>
    <w:link w:val="a4"/>
    <w:uiPriority w:val="99"/>
    <w:rsid w:val="00160AE0"/>
    <w:pPr>
      <w:jc w:val="both"/>
    </w:pPr>
    <w:rPr>
      <w:sz w:val="28"/>
      <w:szCs w:val="20"/>
    </w:rPr>
  </w:style>
  <w:style w:type="character" w:styleId="a6">
    <w:name w:val="Hyperlink"/>
    <w:basedOn w:val="a1"/>
    <w:rsid w:val="00836BE7"/>
    <w:rPr>
      <w:rFonts w:cs="Times New Roman"/>
      <w:color w:val="0000FF"/>
      <w:u w:val="single"/>
    </w:rPr>
  </w:style>
  <w:style w:type="character" w:customStyle="1" w:styleId="31">
    <w:name w:val="Основной текст (3)_"/>
    <w:basedOn w:val="a1"/>
    <w:link w:val="32"/>
    <w:uiPriority w:val="99"/>
    <w:rsid w:val="007831FB"/>
    <w:rPr>
      <w:b/>
      <w:bCs/>
      <w:spacing w:val="8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7831FB"/>
    <w:pPr>
      <w:widowControl w:val="0"/>
      <w:shd w:val="clear" w:color="auto" w:fill="FFFFFF"/>
      <w:spacing w:before="120" w:after="240" w:line="292" w:lineRule="exact"/>
      <w:ind w:hanging="2100"/>
      <w:jc w:val="center"/>
    </w:pPr>
    <w:rPr>
      <w:b/>
      <w:bCs/>
      <w:spacing w:val="8"/>
      <w:sz w:val="20"/>
      <w:szCs w:val="20"/>
    </w:rPr>
  </w:style>
  <w:style w:type="character" w:customStyle="1" w:styleId="a7">
    <w:name w:val="Цветовое выделение"/>
    <w:uiPriority w:val="99"/>
    <w:rsid w:val="007831F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831FB"/>
    <w:rPr>
      <w:rFonts w:cs="Times New Roman"/>
      <w:b/>
      <w:bCs/>
      <w:color w:val="auto"/>
    </w:rPr>
  </w:style>
  <w:style w:type="character" w:customStyle="1" w:styleId="a9">
    <w:name w:val="Активная гипертекстовая ссылка"/>
    <w:basedOn w:val="a8"/>
    <w:uiPriority w:val="99"/>
    <w:rsid w:val="007831FB"/>
    <w:rPr>
      <w:rFonts w:cs="Times New Roman"/>
      <w:b/>
      <w:bCs/>
      <w:color w:val="auto"/>
      <w:u w:val="single"/>
    </w:rPr>
  </w:style>
  <w:style w:type="paragraph" w:customStyle="1" w:styleId="aa">
    <w:name w:val="Внимание"/>
    <w:basedOn w:val="a0"/>
    <w:next w:val="a0"/>
    <w:uiPriority w:val="99"/>
    <w:rsid w:val="007831F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0"/>
    <w:uiPriority w:val="99"/>
    <w:rsid w:val="007831FB"/>
  </w:style>
  <w:style w:type="paragraph" w:customStyle="1" w:styleId="ac">
    <w:name w:val="Внимание: недобросовестность!"/>
    <w:basedOn w:val="aa"/>
    <w:next w:val="a0"/>
    <w:uiPriority w:val="99"/>
    <w:rsid w:val="007831FB"/>
  </w:style>
  <w:style w:type="character" w:customStyle="1" w:styleId="ad">
    <w:name w:val="Выделение для Базового Поиска"/>
    <w:basedOn w:val="a7"/>
    <w:uiPriority w:val="99"/>
    <w:rsid w:val="007831FB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7831FB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0"/>
    <w:next w:val="a0"/>
    <w:uiPriority w:val="99"/>
    <w:rsid w:val="007831F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0"/>
    <w:next w:val="a0"/>
    <w:uiPriority w:val="99"/>
    <w:rsid w:val="007831F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0"/>
    <w:next w:val="a0"/>
    <w:uiPriority w:val="99"/>
    <w:rsid w:val="007831FB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0"/>
    <w:next w:val="a0"/>
    <w:uiPriority w:val="99"/>
    <w:rsid w:val="007831F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0"/>
    <w:uiPriority w:val="99"/>
    <w:rsid w:val="007831FB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0"/>
    <w:next w:val="a0"/>
    <w:uiPriority w:val="99"/>
    <w:rsid w:val="007831F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7"/>
    <w:uiPriority w:val="99"/>
    <w:rsid w:val="007831FB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0"/>
    <w:next w:val="a0"/>
    <w:uiPriority w:val="99"/>
    <w:rsid w:val="007831F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6">
    <w:name w:val="Заголовок чужого сообщения"/>
    <w:basedOn w:val="a7"/>
    <w:uiPriority w:val="99"/>
    <w:rsid w:val="007831FB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0"/>
    <w:next w:val="a0"/>
    <w:uiPriority w:val="99"/>
    <w:rsid w:val="007831F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0"/>
    <w:uiPriority w:val="99"/>
    <w:rsid w:val="007831FB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0"/>
    <w:uiPriority w:val="99"/>
    <w:rsid w:val="007831FB"/>
    <w:rPr>
      <w:u w:val="single"/>
    </w:rPr>
  </w:style>
  <w:style w:type="paragraph" w:customStyle="1" w:styleId="afa">
    <w:name w:val="Текст информации об изменениях"/>
    <w:basedOn w:val="a0"/>
    <w:next w:val="a0"/>
    <w:uiPriority w:val="99"/>
    <w:rsid w:val="007831F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0"/>
    <w:uiPriority w:val="99"/>
    <w:rsid w:val="007831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0"/>
    <w:next w:val="a0"/>
    <w:uiPriority w:val="99"/>
    <w:rsid w:val="007831F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Комментарий"/>
    <w:basedOn w:val="afc"/>
    <w:next w:val="a0"/>
    <w:uiPriority w:val="99"/>
    <w:rsid w:val="007831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0"/>
    <w:uiPriority w:val="99"/>
    <w:rsid w:val="007831FB"/>
    <w:rPr>
      <w:i/>
      <w:iCs/>
    </w:rPr>
  </w:style>
  <w:style w:type="paragraph" w:customStyle="1" w:styleId="aff">
    <w:name w:val="Текст (лев. подпись)"/>
    <w:basedOn w:val="a0"/>
    <w:next w:val="a0"/>
    <w:uiPriority w:val="99"/>
    <w:rsid w:val="007831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лонтитул (левый)"/>
    <w:basedOn w:val="aff"/>
    <w:next w:val="a0"/>
    <w:uiPriority w:val="99"/>
    <w:rsid w:val="007831FB"/>
    <w:rPr>
      <w:sz w:val="14"/>
      <w:szCs w:val="14"/>
    </w:rPr>
  </w:style>
  <w:style w:type="paragraph" w:customStyle="1" w:styleId="aff1">
    <w:name w:val="Текст (прав. подпись)"/>
    <w:basedOn w:val="a0"/>
    <w:next w:val="a0"/>
    <w:uiPriority w:val="99"/>
    <w:rsid w:val="007831F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лонтитул (правый)"/>
    <w:basedOn w:val="aff1"/>
    <w:next w:val="a0"/>
    <w:uiPriority w:val="99"/>
    <w:rsid w:val="007831FB"/>
    <w:rPr>
      <w:sz w:val="14"/>
      <w:szCs w:val="14"/>
    </w:rPr>
  </w:style>
  <w:style w:type="paragraph" w:customStyle="1" w:styleId="aff3">
    <w:name w:val="Комментарий пользователя"/>
    <w:basedOn w:val="afd"/>
    <w:next w:val="a0"/>
    <w:uiPriority w:val="99"/>
    <w:rsid w:val="007831FB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0"/>
    <w:uiPriority w:val="99"/>
    <w:rsid w:val="007831FB"/>
  </w:style>
  <w:style w:type="paragraph" w:customStyle="1" w:styleId="aff5">
    <w:name w:val="Моноширинный"/>
    <w:basedOn w:val="a0"/>
    <w:next w:val="a0"/>
    <w:uiPriority w:val="99"/>
    <w:rsid w:val="00783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Найденные слова"/>
    <w:basedOn w:val="a7"/>
    <w:uiPriority w:val="99"/>
    <w:rsid w:val="007831FB"/>
    <w:rPr>
      <w:rFonts w:cs="Times New Roman"/>
      <w:b/>
      <w:bCs/>
      <w:color w:val="26282F"/>
      <w:shd w:val="clear" w:color="auto" w:fill="auto"/>
    </w:rPr>
  </w:style>
  <w:style w:type="character" w:customStyle="1" w:styleId="aff7">
    <w:name w:val="Не вступил в силу"/>
    <w:basedOn w:val="a7"/>
    <w:uiPriority w:val="99"/>
    <w:rsid w:val="007831FB"/>
    <w:rPr>
      <w:rFonts w:cs="Times New Roman"/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a"/>
    <w:next w:val="a0"/>
    <w:uiPriority w:val="99"/>
    <w:rsid w:val="007831FB"/>
    <w:pPr>
      <w:ind w:firstLine="118"/>
    </w:pPr>
  </w:style>
  <w:style w:type="paragraph" w:customStyle="1" w:styleId="aff9">
    <w:name w:val="Нормальный (таблица)"/>
    <w:basedOn w:val="a0"/>
    <w:next w:val="a0"/>
    <w:uiPriority w:val="99"/>
    <w:rsid w:val="007831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0"/>
    <w:next w:val="a0"/>
    <w:uiPriority w:val="99"/>
    <w:rsid w:val="00783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0"/>
    <w:uiPriority w:val="99"/>
    <w:rsid w:val="007831FB"/>
    <w:pPr>
      <w:ind w:left="140"/>
    </w:pPr>
  </w:style>
  <w:style w:type="character" w:customStyle="1" w:styleId="affc">
    <w:name w:val="Опечатки"/>
    <w:uiPriority w:val="99"/>
    <w:rsid w:val="007831FB"/>
    <w:rPr>
      <w:color w:val="FF0000"/>
    </w:rPr>
  </w:style>
  <w:style w:type="paragraph" w:customStyle="1" w:styleId="affd">
    <w:name w:val="Переменная часть"/>
    <w:basedOn w:val="af0"/>
    <w:next w:val="a0"/>
    <w:uiPriority w:val="99"/>
    <w:rsid w:val="007831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0"/>
    <w:uiPriority w:val="99"/>
    <w:rsid w:val="007831F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0"/>
    <w:uiPriority w:val="99"/>
    <w:rsid w:val="007831FB"/>
    <w:rPr>
      <w:b/>
      <w:bCs/>
    </w:rPr>
  </w:style>
  <w:style w:type="paragraph" w:customStyle="1" w:styleId="afff0">
    <w:name w:val="Подчёркнуный текст"/>
    <w:basedOn w:val="a0"/>
    <w:next w:val="a0"/>
    <w:uiPriority w:val="99"/>
    <w:rsid w:val="007831F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1">
    <w:name w:val="Постоянная часть"/>
    <w:basedOn w:val="af0"/>
    <w:next w:val="a0"/>
    <w:uiPriority w:val="99"/>
    <w:rsid w:val="007831FB"/>
    <w:rPr>
      <w:sz w:val="20"/>
      <w:szCs w:val="20"/>
    </w:rPr>
  </w:style>
  <w:style w:type="paragraph" w:customStyle="1" w:styleId="afff2">
    <w:name w:val="Прижатый влево"/>
    <w:basedOn w:val="a0"/>
    <w:next w:val="a0"/>
    <w:uiPriority w:val="99"/>
    <w:rsid w:val="007831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Пример."/>
    <w:basedOn w:val="aa"/>
    <w:next w:val="a0"/>
    <w:uiPriority w:val="99"/>
    <w:rsid w:val="007831FB"/>
  </w:style>
  <w:style w:type="paragraph" w:customStyle="1" w:styleId="afff4">
    <w:name w:val="Примечание."/>
    <w:basedOn w:val="aa"/>
    <w:next w:val="a0"/>
    <w:uiPriority w:val="99"/>
    <w:rsid w:val="007831FB"/>
  </w:style>
  <w:style w:type="character" w:customStyle="1" w:styleId="afff5">
    <w:name w:val="Продолжение ссылки"/>
    <w:basedOn w:val="a8"/>
    <w:uiPriority w:val="99"/>
    <w:rsid w:val="007831FB"/>
    <w:rPr>
      <w:rFonts w:cs="Times New Roman"/>
      <w:b/>
      <w:bCs/>
      <w:color w:val="auto"/>
    </w:rPr>
  </w:style>
  <w:style w:type="paragraph" w:customStyle="1" w:styleId="afff6">
    <w:name w:val="Словарная статья"/>
    <w:basedOn w:val="a0"/>
    <w:next w:val="a0"/>
    <w:uiPriority w:val="99"/>
    <w:rsid w:val="007831F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7">
    <w:name w:val="Сравнение редакций"/>
    <w:basedOn w:val="a7"/>
    <w:uiPriority w:val="99"/>
    <w:rsid w:val="007831FB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7831FB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sid w:val="007831FB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0"/>
    <w:next w:val="a0"/>
    <w:uiPriority w:val="99"/>
    <w:rsid w:val="007831F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b">
    <w:name w:val="Текст в таблице"/>
    <w:basedOn w:val="aff9"/>
    <w:next w:val="a0"/>
    <w:uiPriority w:val="99"/>
    <w:rsid w:val="007831FB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7831F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7831F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7"/>
    <w:uiPriority w:val="99"/>
    <w:rsid w:val="007831FB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0"/>
    <w:next w:val="a0"/>
    <w:uiPriority w:val="99"/>
    <w:rsid w:val="007831F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9"/>
    <w:next w:val="a0"/>
    <w:uiPriority w:val="99"/>
    <w:rsid w:val="007831F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831F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1">
    <w:name w:val="header"/>
    <w:basedOn w:val="a0"/>
    <w:link w:val="affff2"/>
    <w:uiPriority w:val="99"/>
    <w:rsid w:val="007831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2">
    <w:name w:val="Верхний колонтитул Знак"/>
    <w:basedOn w:val="a1"/>
    <w:link w:val="affff1"/>
    <w:uiPriority w:val="99"/>
    <w:rsid w:val="007831FB"/>
    <w:rPr>
      <w:rFonts w:ascii="Arial" w:hAnsi="Arial" w:cs="Arial"/>
      <w:sz w:val="24"/>
      <w:szCs w:val="24"/>
    </w:rPr>
  </w:style>
  <w:style w:type="character" w:styleId="affff3">
    <w:name w:val="page number"/>
    <w:basedOn w:val="a1"/>
    <w:uiPriority w:val="99"/>
    <w:rsid w:val="007831FB"/>
    <w:rPr>
      <w:rFonts w:cs="Times New Roman"/>
    </w:rPr>
  </w:style>
  <w:style w:type="paragraph" w:customStyle="1" w:styleId="21">
    <w:name w:val="Знак2"/>
    <w:basedOn w:val="a0"/>
    <w:uiPriority w:val="99"/>
    <w:rsid w:val="007831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Normal (Web)"/>
    <w:basedOn w:val="a0"/>
    <w:uiPriority w:val="99"/>
    <w:rsid w:val="007831FB"/>
    <w:pPr>
      <w:spacing w:before="100" w:beforeAutospacing="1" w:after="100" w:afterAutospacing="1"/>
    </w:pPr>
    <w:rPr>
      <w:rFonts w:ascii="Arial" w:hAnsi="Arial" w:cs="Arial"/>
    </w:rPr>
  </w:style>
  <w:style w:type="paragraph" w:styleId="a">
    <w:name w:val="List Paragraph"/>
    <w:basedOn w:val="a0"/>
    <w:link w:val="affff5"/>
    <w:uiPriority w:val="99"/>
    <w:qFormat/>
    <w:rsid w:val="007831FB"/>
    <w:pPr>
      <w:numPr>
        <w:numId w:val="1"/>
      </w:numPr>
      <w:tabs>
        <w:tab w:val="left" w:pos="993"/>
      </w:tabs>
      <w:spacing w:line="360" w:lineRule="auto"/>
      <w:jc w:val="both"/>
    </w:pPr>
    <w:rPr>
      <w:rFonts w:ascii="Arial" w:hAnsi="Arial"/>
      <w:sz w:val="28"/>
      <w:szCs w:val="28"/>
      <w:lang w:eastAsia="en-US"/>
    </w:rPr>
  </w:style>
  <w:style w:type="character" w:customStyle="1" w:styleId="affff5">
    <w:name w:val="Абзац списка Знак"/>
    <w:link w:val="a"/>
    <w:uiPriority w:val="99"/>
    <w:locked/>
    <w:rsid w:val="007831FB"/>
    <w:rPr>
      <w:rFonts w:ascii="Arial" w:hAnsi="Arial" w:cs="Arial"/>
      <w:sz w:val="28"/>
      <w:szCs w:val="28"/>
      <w:lang w:eastAsia="en-US"/>
    </w:rPr>
  </w:style>
  <w:style w:type="paragraph" w:styleId="affff6">
    <w:name w:val="Balloon Text"/>
    <w:basedOn w:val="a0"/>
    <w:link w:val="affff7"/>
    <w:uiPriority w:val="99"/>
    <w:rsid w:val="007831FB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1"/>
    <w:link w:val="affff6"/>
    <w:uiPriority w:val="99"/>
    <w:rsid w:val="007831FB"/>
    <w:rPr>
      <w:rFonts w:ascii="Tahoma" w:hAnsi="Tahoma" w:cs="Tahoma"/>
      <w:sz w:val="16"/>
      <w:szCs w:val="16"/>
    </w:rPr>
  </w:style>
  <w:style w:type="paragraph" w:styleId="affff8">
    <w:name w:val="footer"/>
    <w:basedOn w:val="a0"/>
    <w:link w:val="affff9"/>
    <w:uiPriority w:val="99"/>
    <w:rsid w:val="007831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9">
    <w:name w:val="Нижний колонтитул Знак"/>
    <w:basedOn w:val="a1"/>
    <w:link w:val="affff8"/>
    <w:uiPriority w:val="99"/>
    <w:rsid w:val="007831FB"/>
    <w:rPr>
      <w:rFonts w:ascii="Arial" w:hAnsi="Arial" w:cs="Arial"/>
      <w:sz w:val="24"/>
      <w:szCs w:val="24"/>
    </w:rPr>
  </w:style>
  <w:style w:type="character" w:customStyle="1" w:styleId="0pt">
    <w:name w:val="Основной текст + Интервал 0 pt"/>
    <w:basedOn w:val="a1"/>
    <w:uiPriority w:val="99"/>
    <w:rsid w:val="007831FB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affffa">
    <w:name w:val="Основной текст_"/>
    <w:basedOn w:val="a1"/>
    <w:uiPriority w:val="99"/>
    <w:rsid w:val="007831FB"/>
    <w:rPr>
      <w:rFonts w:cs="Times New Roman"/>
      <w:spacing w:val="8"/>
      <w:sz w:val="23"/>
      <w:szCs w:val="23"/>
    </w:rPr>
  </w:style>
  <w:style w:type="paragraph" w:styleId="affffb">
    <w:name w:val="No Spacing"/>
    <w:uiPriority w:val="1"/>
    <w:qFormat/>
    <w:rsid w:val="006D4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92486.1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B536-C18E-460E-BC4E-CB910752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11018</Words>
  <Characters>62809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делам молодежи и спорту Краснослободск</Company>
  <LinksUpToDate>false</LinksUpToDate>
  <CharactersWithSpaces>73680</CharactersWithSpaces>
  <SharedDoc>false</SharedDoc>
  <HLinks>
    <vt:vector size="30" baseType="variant"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sub_10021403</vt:lpwstr>
      </vt:variant>
      <vt:variant>
        <vt:i4>3014673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sub_10021402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sub_10021401</vt:lpwstr>
      </vt:variant>
      <vt:variant>
        <vt:i4>7864370</vt:i4>
      </vt:variant>
      <vt:variant>
        <vt:i4>3</vt:i4>
      </vt:variant>
      <vt:variant>
        <vt:i4>0</vt:i4>
      </vt:variant>
      <vt:variant>
        <vt:i4>5</vt:i4>
      </vt:variant>
      <vt:variant>
        <vt:lpwstr>garantf1://70192486.100000/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Ососкова О.В.</dc:creator>
  <cp:lastModifiedBy>Мишанина Т.И.</cp:lastModifiedBy>
  <cp:revision>3</cp:revision>
  <cp:lastPrinted>2023-08-08T06:18:00Z</cp:lastPrinted>
  <dcterms:created xsi:type="dcterms:W3CDTF">2023-09-12T06:11:00Z</dcterms:created>
  <dcterms:modified xsi:type="dcterms:W3CDTF">2023-12-18T07:05:00Z</dcterms:modified>
</cp:coreProperties>
</file>